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0C0A82" w:rsidRDefault="000C0A82" w:rsidP="00786765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0C0A82" w:rsidTr="001F2FC7">
        <w:trPr>
          <w:trHeight w:val="1197"/>
        </w:trPr>
        <w:tc>
          <w:tcPr>
            <w:tcW w:w="2512" w:type="dxa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0C0A82">
              <w:rPr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0C0A82" w:rsidRPr="003669F4" w:rsidRDefault="000C0A82" w:rsidP="003669F4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REGON:……………….</w:t>
      </w:r>
      <w:r w:rsidR="003669F4">
        <w:rPr>
          <w:b/>
          <w:sz w:val="24"/>
          <w:szCs w:val="24"/>
          <w:lang w:eastAsia="en-US"/>
        </w:rPr>
        <w:t xml:space="preserve"> </w:t>
      </w:r>
      <w:r w:rsidRPr="000C0A82">
        <w:rPr>
          <w:sz w:val="24"/>
          <w:szCs w:val="24"/>
          <w:lang w:eastAsia="en-US"/>
        </w:rPr>
        <w:t>NIP:…………………….</w:t>
      </w:r>
    </w:p>
    <w:p w:rsidR="000C0A82" w:rsidRPr="003669F4" w:rsidRDefault="000C0A82" w:rsidP="003669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Tel………………………</w:t>
      </w:r>
      <w:r w:rsidR="003669F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Fax. ……………………</w:t>
      </w:r>
    </w:p>
    <w:p w:rsidR="003669F4" w:rsidRDefault="003669F4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OFERTOWY</w:t>
      </w: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i/>
          <w:sz w:val="24"/>
          <w:szCs w:val="24"/>
          <w:lang w:eastAsia="en-US"/>
        </w:rPr>
      </w:pPr>
      <w:r w:rsidRPr="000C0A82">
        <w:rPr>
          <w:i/>
          <w:sz w:val="24"/>
          <w:szCs w:val="24"/>
          <w:lang w:eastAsia="en-US"/>
        </w:rPr>
        <w:t xml:space="preserve">w postępowaniu w trybie </w:t>
      </w:r>
      <w:r>
        <w:rPr>
          <w:i/>
          <w:sz w:val="24"/>
          <w:szCs w:val="24"/>
          <w:lang w:eastAsia="en-US"/>
        </w:rPr>
        <w:t xml:space="preserve">zapytania ofertowego </w:t>
      </w:r>
      <w:r w:rsidRPr="000C0A82">
        <w:rPr>
          <w:i/>
          <w:sz w:val="24"/>
          <w:szCs w:val="24"/>
          <w:lang w:eastAsia="en-US"/>
        </w:rPr>
        <w:t>na:</w:t>
      </w:r>
    </w:p>
    <w:p w:rsidR="000C0A82" w:rsidRPr="000C0A82" w:rsidRDefault="000C0A82" w:rsidP="000C0A82">
      <w:pPr>
        <w:widowControl/>
        <w:jc w:val="center"/>
        <w:rPr>
          <w:b/>
          <w:bCs/>
          <w:i/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  <w:lang w:eastAsia="en-US"/>
        </w:rPr>
        <w:t>Dostawę</w:t>
      </w:r>
      <w:r w:rsidRPr="000C0A82">
        <w:rPr>
          <w:b/>
          <w:bCs/>
          <w:i/>
          <w:sz w:val="24"/>
          <w:szCs w:val="24"/>
          <w:lang w:eastAsia="en-US"/>
        </w:rPr>
        <w:t xml:space="preserve"> paliw płynnych, olejów i akce</w:t>
      </w:r>
      <w:r w:rsidR="00422D11">
        <w:rPr>
          <w:b/>
          <w:bCs/>
          <w:i/>
          <w:sz w:val="24"/>
          <w:szCs w:val="24"/>
          <w:lang w:eastAsia="en-US"/>
        </w:rPr>
        <w:t>soriów samochodowych na rok 2021</w:t>
      </w:r>
      <w:r w:rsidRPr="000C0A82">
        <w:rPr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0C0A82" w:rsidRDefault="000C0A82" w:rsidP="000C0A82">
      <w:pPr>
        <w:widowControl/>
        <w:jc w:val="both"/>
        <w:rPr>
          <w:b/>
          <w:bCs/>
          <w:sz w:val="24"/>
          <w:szCs w:val="24"/>
          <w:lang w:eastAsia="en-US"/>
        </w:rPr>
      </w:pPr>
    </w:p>
    <w:p w:rsidR="000C0A82" w:rsidRDefault="000C0A82" w:rsidP="003669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0C0A82" w:rsidRDefault="000C0A82" w:rsidP="003669F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znajdujemy się w sytuacji ekonomicznej i finansowej zapewniającej wykonanie zamówienia. 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</w:t>
      </w:r>
      <w:r w:rsidRPr="000C0A82">
        <w:rPr>
          <w:sz w:val="24"/>
          <w:szCs w:val="24"/>
          <w:lang w:eastAsia="en-US"/>
        </w:rPr>
        <w:t>uzyskaliśmy wszystkie niezbędne informacje do przygotowania oferty i realizacji zamówienia.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b/>
          <w:spacing w:val="4"/>
          <w:sz w:val="24"/>
          <w:szCs w:val="24"/>
        </w:rPr>
        <w:t xml:space="preserve">Oferujemy wykonanie zamówienia na </w:t>
      </w:r>
      <w:r w:rsidRPr="000C0A82">
        <w:rPr>
          <w:b/>
          <w:sz w:val="24"/>
          <w:szCs w:val="24"/>
        </w:rPr>
        <w:t>następujących warunkach cenowych</w:t>
      </w:r>
      <w:r w:rsidRPr="000C0A82">
        <w:rPr>
          <w:sz w:val="24"/>
          <w:szCs w:val="24"/>
          <w:vertAlign w:val="superscript"/>
        </w:rPr>
        <w:t>1</w:t>
      </w:r>
      <w:r w:rsidRPr="000C0A82">
        <w:rPr>
          <w:b/>
          <w:sz w:val="24"/>
          <w:szCs w:val="24"/>
        </w:rPr>
        <w:t>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98"/>
        <w:gridCol w:w="601"/>
        <w:gridCol w:w="1411"/>
        <w:gridCol w:w="851"/>
        <w:gridCol w:w="1405"/>
        <w:gridCol w:w="1854"/>
        <w:gridCol w:w="1498"/>
      </w:tblGrid>
      <w:tr w:rsidR="000C0A82" w:rsidRPr="000C0A82" w:rsidTr="001F2FC7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LP.</w:t>
            </w:r>
          </w:p>
        </w:tc>
        <w:tc>
          <w:tcPr>
            <w:tcW w:w="2199" w:type="dxa"/>
            <w:gridSpan w:val="2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OPIS</w:t>
            </w:r>
          </w:p>
        </w:tc>
        <w:tc>
          <w:tcPr>
            <w:tcW w:w="141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(przed upustem) w zł</w:t>
            </w:r>
          </w:p>
        </w:tc>
        <w:tc>
          <w:tcPr>
            <w:tcW w:w="85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Upust (w %)</w:t>
            </w:r>
          </w:p>
        </w:tc>
        <w:tc>
          <w:tcPr>
            <w:tcW w:w="1405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(po uwzględnieniu upustu) w zł</w:t>
            </w:r>
          </w:p>
        </w:tc>
        <w:tc>
          <w:tcPr>
            <w:tcW w:w="1854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Ilość szacunkowa</w:t>
            </w:r>
          </w:p>
        </w:tc>
        <w:tc>
          <w:tcPr>
            <w:tcW w:w="1498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Łączna szacunkowa wartość zamówienia brutto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A</w:t>
            </w:r>
          </w:p>
        </w:tc>
        <w:tc>
          <w:tcPr>
            <w:tcW w:w="2199" w:type="dxa"/>
            <w:gridSpan w:val="2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B</w:t>
            </w:r>
          </w:p>
        </w:tc>
        <w:tc>
          <w:tcPr>
            <w:tcW w:w="141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C</w:t>
            </w:r>
          </w:p>
        </w:tc>
        <w:tc>
          <w:tcPr>
            <w:tcW w:w="85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D</w:t>
            </w:r>
          </w:p>
        </w:tc>
        <w:tc>
          <w:tcPr>
            <w:tcW w:w="1405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E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(E=C-D)</w:t>
            </w:r>
          </w:p>
        </w:tc>
        <w:tc>
          <w:tcPr>
            <w:tcW w:w="1854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F</w:t>
            </w:r>
          </w:p>
        </w:tc>
        <w:tc>
          <w:tcPr>
            <w:tcW w:w="1498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G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(G=ExF)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1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benzyna bezołowiowa 95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0C0A82">
              <w:rPr>
                <w:b/>
                <w:sz w:val="22"/>
                <w:szCs w:val="22"/>
              </w:rPr>
              <w:t>…... %</w:t>
            </w: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3.000 litrów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gridSpan w:val="2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 napędowy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5.000 litr￳w"/>
              </w:smartTagPr>
              <w:r w:rsidRPr="000C0A82">
                <w:rPr>
                  <w:b/>
                  <w:sz w:val="22"/>
                  <w:szCs w:val="22"/>
                  <w:lang w:eastAsia="en-US"/>
                </w:rPr>
                <w:t>25.000 litrów</w:t>
              </w:r>
            </w:smartTag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oleje i akcesoria samochodowe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xxxxxxxxxx</w:t>
            </w:r>
          </w:p>
        </w:tc>
        <w:tc>
          <w:tcPr>
            <w:tcW w:w="851" w:type="dxa"/>
            <w:vMerge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xxxxxxxxxx</w:t>
            </w:r>
          </w:p>
        </w:tc>
        <w:tc>
          <w:tcPr>
            <w:tcW w:w="1854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wg zapotrzebowania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xxxxxxxxxx</w:t>
            </w:r>
          </w:p>
        </w:tc>
      </w:tr>
      <w:tr w:rsidR="000C0A82" w:rsidRPr="000C0A82" w:rsidTr="001F2FC7">
        <w:trPr>
          <w:trHeight w:val="451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RAZEM (CENA OFERTOWA)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516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w tym podatek VAT (ogółem) w kwocie: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3669F4" w:rsidRPr="000C0A82" w:rsidTr="003669F4">
        <w:trPr>
          <w:trHeight w:val="516"/>
          <w:jc w:val="center"/>
        </w:trPr>
        <w:tc>
          <w:tcPr>
            <w:tcW w:w="2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76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C0A82">
        <w:rPr>
          <w:sz w:val="18"/>
          <w:szCs w:val="18"/>
          <w:vertAlign w:val="superscript"/>
        </w:rPr>
        <w:t>1</w:t>
      </w:r>
      <w:r w:rsidRPr="000C0A82">
        <w:rPr>
          <w:sz w:val="18"/>
          <w:szCs w:val="18"/>
        </w:rPr>
        <w:t>Wszystkie dane liczbowe (zarówno w złotych jak i procentowe) należy podać z dokładnością do dwóch miejsc po przecinku.</w:t>
      </w:r>
      <w:r w:rsidRPr="000C0A82">
        <w:rPr>
          <w:sz w:val="24"/>
          <w:szCs w:val="24"/>
          <w:lang w:eastAsia="en-US"/>
        </w:rPr>
        <w:t xml:space="preserve"> </w:t>
      </w:r>
      <w:r w:rsidRPr="000C0A82">
        <w:rPr>
          <w:sz w:val="18"/>
          <w:szCs w:val="18"/>
        </w:rPr>
        <w:t>Cenę przedstawioną do oferty należy obliczyć jako średnią cenę dziennych poszczególnych rodza</w:t>
      </w:r>
      <w:r w:rsidR="00422D11">
        <w:rPr>
          <w:sz w:val="18"/>
          <w:szCs w:val="18"/>
        </w:rPr>
        <w:t>jów paliw z okresu od 01.12.2020 r. do 15.12.2020</w:t>
      </w:r>
      <w:r w:rsidRPr="000C0A82">
        <w:rPr>
          <w:sz w:val="18"/>
          <w:szCs w:val="18"/>
        </w:rPr>
        <w:t xml:space="preserve"> r.</w:t>
      </w: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C0A82" w:rsidRPr="000C0A82" w:rsidRDefault="000C0A82" w:rsidP="003669F4">
      <w:pPr>
        <w:widowControl/>
        <w:autoSpaceDE/>
        <w:autoSpaceDN/>
        <w:adjustRightInd/>
        <w:rPr>
          <w:rFonts w:ascii="Calibri" w:hAnsi="Calibri"/>
          <w:sz w:val="24"/>
          <w:szCs w:val="22"/>
          <w:lang w:eastAsia="en-US"/>
        </w:rPr>
      </w:pP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before="120"/>
        <w:contextualSpacing/>
        <w:jc w:val="both"/>
        <w:rPr>
          <w:sz w:val="24"/>
          <w:szCs w:val="24"/>
        </w:rPr>
      </w:pPr>
      <w:r w:rsidRPr="000C0A82">
        <w:rPr>
          <w:sz w:val="24"/>
          <w:szCs w:val="24"/>
        </w:rPr>
        <w:t>Oświadczamy, że: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 xml:space="preserve">cena obejmuje wszystkie koszty związane z prawidłową realizacją zamówienia; 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>wskazany upust będzie obowiązywał przez cały okres realizacji umowy.</w:t>
      </w:r>
    </w:p>
    <w:p w:rsidR="000C0A82" w:rsidRPr="000C0A82" w:rsidRDefault="000C0A82" w:rsidP="000C0A82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/>
        <w:contextualSpacing/>
        <w:jc w:val="both"/>
        <w:rPr>
          <w:rFonts w:ascii="TimesNewRomanPSMT" w:hAnsi="TimesNewRomanPSMT" w:cs="TimesNewRomanPSMT"/>
          <w:sz w:val="23"/>
          <w:szCs w:val="23"/>
          <w:lang w:eastAsia="en-US"/>
        </w:rPr>
      </w:pPr>
      <w:r w:rsidRPr="000C0A82">
        <w:rPr>
          <w:rFonts w:ascii="TimesNewRomanPSMT CE" w:hAnsi="TimesNewRomanPSMT CE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rFonts w:ascii="TimesNewRomanPSMT" w:hAnsi="TimesNewRomanPSMT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0C0A82" w:rsidRDefault="000C0A82" w:rsidP="000C0A82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sz w:val="16"/>
          <w:szCs w:val="16"/>
          <w:lang w:eastAsia="en-US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753E0D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2E" w:rsidRDefault="00DF052E">
      <w:r>
        <w:separator/>
      </w:r>
    </w:p>
  </w:endnote>
  <w:endnote w:type="continuationSeparator" w:id="0">
    <w:p w:rsidR="00DF052E" w:rsidRDefault="00D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422D11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2E" w:rsidRDefault="00DF052E">
      <w:r>
        <w:separator/>
      </w:r>
    </w:p>
  </w:footnote>
  <w:footnote w:type="continuationSeparator" w:id="0">
    <w:p w:rsidR="00DF052E" w:rsidRDefault="00DF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422D11">
    <w:pPr>
      <w:pStyle w:val="Nagwek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ZF.271.42.2020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14AD0"/>
    <w:rsid w:val="00215B52"/>
    <w:rsid w:val="00223CE3"/>
    <w:rsid w:val="00224940"/>
    <w:rsid w:val="002308C4"/>
    <w:rsid w:val="00246B94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63B7"/>
    <w:rsid w:val="002A786F"/>
    <w:rsid w:val="002B291E"/>
    <w:rsid w:val="002B5FF3"/>
    <w:rsid w:val="002B79D3"/>
    <w:rsid w:val="002E02D3"/>
    <w:rsid w:val="002E2B07"/>
    <w:rsid w:val="002E7FC3"/>
    <w:rsid w:val="003156CB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2D11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546A4"/>
    <w:rsid w:val="006638D0"/>
    <w:rsid w:val="00665E54"/>
    <w:rsid w:val="00690784"/>
    <w:rsid w:val="00691542"/>
    <w:rsid w:val="006929E2"/>
    <w:rsid w:val="006C1CC8"/>
    <w:rsid w:val="006C3DC3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86765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033F"/>
    <w:rsid w:val="00AE1CF5"/>
    <w:rsid w:val="00AE5D97"/>
    <w:rsid w:val="00B146B8"/>
    <w:rsid w:val="00B21215"/>
    <w:rsid w:val="00B24755"/>
    <w:rsid w:val="00B25031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93867"/>
    <w:rsid w:val="00D95958"/>
    <w:rsid w:val="00DA52D9"/>
    <w:rsid w:val="00DB0A10"/>
    <w:rsid w:val="00DB6E65"/>
    <w:rsid w:val="00DB74B3"/>
    <w:rsid w:val="00DB758E"/>
    <w:rsid w:val="00DD0B57"/>
    <w:rsid w:val="00DD2A66"/>
    <w:rsid w:val="00DE4175"/>
    <w:rsid w:val="00DF052E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B5E-4EB4-4390-AE21-01963E1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Sylwia Szopa</cp:lastModifiedBy>
  <cp:revision>2</cp:revision>
  <cp:lastPrinted>2018-12-20T07:45:00Z</cp:lastPrinted>
  <dcterms:created xsi:type="dcterms:W3CDTF">2020-12-30T08:27:00Z</dcterms:created>
  <dcterms:modified xsi:type="dcterms:W3CDTF">2020-12-30T08:27:00Z</dcterms:modified>
</cp:coreProperties>
</file>