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93" w:rsidRPr="004D5F82" w:rsidRDefault="00990193" w:rsidP="00990193">
      <w:pPr>
        <w:suppressAutoHyphens w:val="0"/>
        <w:ind w:left="284" w:right="204" w:hanging="284"/>
        <w:jc w:val="center"/>
        <w:rPr>
          <w:rFonts w:ascii="Tahoma" w:hAnsi="Tahoma" w:cs="Tahoma"/>
          <w:sz w:val="22"/>
          <w:lang w:eastAsia="pl-PL"/>
        </w:rPr>
      </w:pPr>
      <w:r w:rsidRPr="004D5F82">
        <w:rPr>
          <w:rFonts w:ascii="Tahoma" w:hAnsi="Tahoma" w:cs="Tahoma"/>
          <w:sz w:val="22"/>
          <w:lang w:eastAsia="pl-PL"/>
        </w:rPr>
        <w:t xml:space="preserve">Nr referencyjny: </w:t>
      </w:r>
    </w:p>
    <w:p w:rsidR="00990193" w:rsidRPr="004D5F82" w:rsidRDefault="00990193" w:rsidP="00990193">
      <w:pPr>
        <w:suppressAutoHyphens w:val="0"/>
        <w:ind w:left="284" w:right="204" w:hanging="284"/>
        <w:jc w:val="center"/>
        <w:rPr>
          <w:rFonts w:ascii="Tahoma" w:hAnsi="Tahoma" w:cs="Tahoma"/>
          <w:b/>
          <w:sz w:val="22"/>
          <w:szCs w:val="20"/>
          <w:lang w:eastAsia="pl-PL"/>
        </w:rPr>
      </w:pPr>
      <w:r w:rsidRPr="004D5F82">
        <w:rPr>
          <w:rFonts w:ascii="Tahoma" w:hAnsi="Tahoma" w:cs="Tahoma"/>
          <w:b/>
          <w:sz w:val="22"/>
          <w:szCs w:val="20"/>
          <w:lang w:eastAsia="pl-PL"/>
        </w:rPr>
        <w:t>ZF.271.</w:t>
      </w:r>
      <w:r w:rsidR="003B775B">
        <w:rPr>
          <w:rFonts w:ascii="Tahoma" w:hAnsi="Tahoma" w:cs="Tahoma"/>
          <w:b/>
          <w:sz w:val="22"/>
          <w:szCs w:val="20"/>
          <w:lang w:eastAsia="pl-PL"/>
        </w:rPr>
        <w:t>34.</w:t>
      </w:r>
      <w:r w:rsidRPr="004D5F82">
        <w:rPr>
          <w:rFonts w:ascii="Tahoma" w:hAnsi="Tahoma" w:cs="Tahoma"/>
          <w:b/>
          <w:sz w:val="22"/>
          <w:szCs w:val="20"/>
          <w:lang w:eastAsia="pl-PL"/>
        </w:rPr>
        <w:t>2020</w:t>
      </w:r>
    </w:p>
    <w:p w:rsidR="00990193" w:rsidRPr="004D5F82" w:rsidRDefault="00990193" w:rsidP="00990193">
      <w:pPr>
        <w:suppressAutoHyphens w:val="0"/>
        <w:ind w:left="284" w:right="204" w:hanging="284"/>
        <w:jc w:val="center"/>
        <w:rPr>
          <w:rFonts w:ascii="Tahoma" w:hAnsi="Tahoma" w:cs="Tahoma"/>
          <w:sz w:val="18"/>
          <w:szCs w:val="20"/>
          <w:lang w:eastAsia="pl-PL"/>
        </w:rPr>
      </w:pPr>
    </w:p>
    <w:p w:rsidR="00990193" w:rsidRPr="004D5F82" w:rsidRDefault="00990193" w:rsidP="00990193">
      <w:pPr>
        <w:suppressAutoHyphens w:val="0"/>
        <w:ind w:left="284" w:right="204" w:hanging="284"/>
        <w:jc w:val="center"/>
        <w:rPr>
          <w:rFonts w:ascii="Tahoma" w:hAnsi="Tahoma" w:cs="Tahoma"/>
          <w:sz w:val="18"/>
          <w:szCs w:val="20"/>
          <w:lang w:val="x-none" w:eastAsia="pl-PL"/>
        </w:rPr>
      </w:pPr>
    </w:p>
    <w:p w:rsidR="00990193" w:rsidRPr="004D5F82" w:rsidRDefault="00990193" w:rsidP="00990193">
      <w:pPr>
        <w:widowControl w:val="0"/>
        <w:tabs>
          <w:tab w:val="left" w:pos="708"/>
          <w:tab w:val="center" w:pos="4536"/>
          <w:tab w:val="right" w:pos="9072"/>
        </w:tabs>
        <w:suppressAutoHyphens w:val="0"/>
        <w:spacing w:after="120"/>
        <w:ind w:left="284" w:right="204" w:hanging="284"/>
        <w:jc w:val="both"/>
        <w:rPr>
          <w:rFonts w:ascii="Tahoma" w:hAnsi="Tahoma" w:cs="Tahoma"/>
          <w:sz w:val="22"/>
          <w:szCs w:val="23"/>
          <w:lang w:val="x-none" w:eastAsia="x-none"/>
        </w:rPr>
      </w:pPr>
      <w:r w:rsidRPr="004D5F82">
        <w:rPr>
          <w:rFonts w:ascii="Tahoma" w:hAnsi="Tahoma" w:cs="Tahoma"/>
          <w:color w:val="FF0000"/>
          <w:sz w:val="22"/>
          <w:lang w:val="x-none" w:eastAsia="x-none"/>
        </w:rPr>
        <w:t xml:space="preserve"> </w:t>
      </w:r>
      <w:r w:rsidRPr="004D5F82">
        <w:rPr>
          <w:rFonts w:ascii="Tahoma" w:hAnsi="Tahoma" w:cs="Tahoma"/>
          <w:sz w:val="22"/>
          <w:szCs w:val="23"/>
          <w:lang w:val="x-none" w:eastAsia="x-none"/>
        </w:rPr>
        <w:t xml:space="preserve">                                                                                                        </w:t>
      </w:r>
    </w:p>
    <w:p w:rsidR="00990193" w:rsidRPr="004D5F82" w:rsidRDefault="00990193" w:rsidP="00990193">
      <w:pPr>
        <w:widowControl w:val="0"/>
        <w:tabs>
          <w:tab w:val="left" w:pos="708"/>
          <w:tab w:val="center" w:pos="4536"/>
          <w:tab w:val="right" w:pos="9072"/>
        </w:tabs>
        <w:suppressAutoHyphens w:val="0"/>
        <w:jc w:val="center"/>
        <w:rPr>
          <w:rFonts w:ascii="Tahoma" w:hAnsi="Tahoma" w:cs="Tahoma"/>
          <w:sz w:val="22"/>
          <w:szCs w:val="23"/>
          <w:lang w:eastAsia="pl-PL"/>
        </w:rPr>
      </w:pPr>
      <w:r>
        <w:rPr>
          <w:rFonts w:ascii="Tahoma" w:hAnsi="Tahoma" w:cs="Tahoma"/>
          <w:noProof/>
          <w:sz w:val="22"/>
          <w:szCs w:val="23"/>
          <w:lang w:eastAsia="pl-PL"/>
        </w:rPr>
        <w:drawing>
          <wp:inline distT="0" distB="0" distL="0" distR="0">
            <wp:extent cx="1343025" cy="1485900"/>
            <wp:effectExtent l="0" t="0" r="9525" b="0"/>
            <wp:docPr id="1" name="Obraz 1" descr="HERB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p w:rsidR="00990193" w:rsidRPr="004D5F82" w:rsidRDefault="00990193" w:rsidP="00990193">
      <w:pPr>
        <w:tabs>
          <w:tab w:val="left" w:pos="708"/>
          <w:tab w:val="center" w:pos="4536"/>
          <w:tab w:val="right" w:pos="9072"/>
        </w:tabs>
        <w:suppressAutoHyphens w:val="0"/>
        <w:rPr>
          <w:rFonts w:ascii="Tahoma" w:hAnsi="Tahoma" w:cs="Tahoma"/>
          <w:sz w:val="22"/>
          <w:szCs w:val="23"/>
          <w:lang w:eastAsia="pl-PL"/>
        </w:rPr>
      </w:pPr>
    </w:p>
    <w:p w:rsidR="00990193" w:rsidRPr="004D5F82" w:rsidRDefault="00990193" w:rsidP="00990193">
      <w:pPr>
        <w:tabs>
          <w:tab w:val="left" w:pos="708"/>
          <w:tab w:val="center" w:pos="4536"/>
          <w:tab w:val="right" w:pos="9072"/>
        </w:tabs>
        <w:suppressAutoHyphens w:val="0"/>
        <w:jc w:val="center"/>
        <w:rPr>
          <w:rFonts w:ascii="Tahoma" w:hAnsi="Tahoma" w:cs="Tahoma"/>
          <w:b/>
          <w:sz w:val="22"/>
          <w:szCs w:val="23"/>
          <w:lang w:eastAsia="pl-PL"/>
        </w:rPr>
      </w:pPr>
      <w:r w:rsidRPr="004D5F82">
        <w:rPr>
          <w:rFonts w:ascii="Tahoma" w:hAnsi="Tahoma" w:cs="Tahoma"/>
          <w:b/>
          <w:sz w:val="22"/>
          <w:szCs w:val="23"/>
          <w:lang w:eastAsia="pl-PL"/>
        </w:rPr>
        <w:t>GMINA ŁASKARZEW</w:t>
      </w:r>
    </w:p>
    <w:p w:rsidR="00990193" w:rsidRPr="004D5F82" w:rsidRDefault="00990193" w:rsidP="00990193">
      <w:pPr>
        <w:suppressAutoHyphens w:val="0"/>
        <w:ind w:left="284" w:right="204" w:hanging="284"/>
        <w:jc w:val="center"/>
        <w:rPr>
          <w:rFonts w:ascii="Tahoma" w:hAnsi="Tahoma" w:cs="Tahoma"/>
          <w:sz w:val="18"/>
          <w:szCs w:val="20"/>
          <w:lang w:val="x-none" w:eastAsia="pl-PL"/>
        </w:rPr>
      </w:pPr>
    </w:p>
    <w:p w:rsidR="00990193" w:rsidRPr="004D5F82" w:rsidRDefault="00990193" w:rsidP="00990193">
      <w:pPr>
        <w:suppressAutoHyphens w:val="0"/>
        <w:ind w:left="284" w:right="204" w:hanging="284"/>
        <w:jc w:val="center"/>
        <w:rPr>
          <w:rFonts w:ascii="Tahoma" w:hAnsi="Tahoma" w:cs="Tahoma"/>
          <w:sz w:val="18"/>
          <w:szCs w:val="20"/>
          <w:lang w:val="x-none" w:eastAsia="pl-PL"/>
        </w:rPr>
      </w:pPr>
    </w:p>
    <w:p w:rsidR="00990193" w:rsidRPr="004D5F82" w:rsidRDefault="00990193" w:rsidP="00990193">
      <w:pPr>
        <w:suppressAutoHyphens w:val="0"/>
        <w:ind w:left="284" w:right="204" w:hanging="284"/>
        <w:jc w:val="center"/>
        <w:rPr>
          <w:rFonts w:ascii="Tahoma" w:hAnsi="Tahoma" w:cs="Tahoma"/>
          <w:sz w:val="18"/>
          <w:szCs w:val="20"/>
          <w:lang w:val="x-none" w:eastAsia="pl-PL"/>
        </w:rPr>
      </w:pPr>
    </w:p>
    <w:p w:rsidR="00990193" w:rsidRPr="004D5F82" w:rsidRDefault="00990193" w:rsidP="00990193">
      <w:pPr>
        <w:suppressAutoHyphens w:val="0"/>
        <w:ind w:right="204"/>
        <w:jc w:val="both"/>
        <w:rPr>
          <w:rFonts w:ascii="Tahoma" w:hAnsi="Tahoma" w:cs="Tahoma"/>
          <w:b/>
          <w:bCs/>
          <w:sz w:val="28"/>
          <w:szCs w:val="32"/>
          <w:lang w:eastAsia="pl-PL"/>
        </w:rPr>
      </w:pPr>
    </w:p>
    <w:p w:rsidR="00990193" w:rsidRPr="004D5F82" w:rsidRDefault="00990193" w:rsidP="00990193">
      <w:pPr>
        <w:suppressAutoHyphens w:val="0"/>
        <w:ind w:left="284" w:right="204" w:hanging="284"/>
        <w:jc w:val="center"/>
        <w:rPr>
          <w:rFonts w:ascii="Tahoma" w:hAnsi="Tahoma" w:cs="Tahoma"/>
          <w:b/>
          <w:bCs/>
          <w:sz w:val="32"/>
          <w:szCs w:val="32"/>
          <w:lang w:val="x-none" w:eastAsia="pl-PL"/>
        </w:rPr>
      </w:pPr>
      <w:r w:rsidRPr="004D5F82">
        <w:rPr>
          <w:rFonts w:ascii="Tahoma" w:hAnsi="Tahoma" w:cs="Tahoma"/>
          <w:b/>
          <w:bCs/>
          <w:sz w:val="32"/>
          <w:szCs w:val="32"/>
          <w:lang w:val="x-none" w:eastAsia="pl-PL"/>
        </w:rPr>
        <w:t>S  P  E  C  Y  F  I  K  A  C  J  A</w:t>
      </w:r>
    </w:p>
    <w:p w:rsidR="00990193" w:rsidRPr="004D5F82" w:rsidRDefault="00990193" w:rsidP="00990193">
      <w:pPr>
        <w:suppressAutoHyphens w:val="0"/>
        <w:ind w:left="284" w:right="204" w:hanging="284"/>
        <w:jc w:val="center"/>
        <w:rPr>
          <w:rFonts w:ascii="Tahoma" w:hAnsi="Tahoma" w:cs="Tahoma"/>
          <w:szCs w:val="28"/>
          <w:lang w:val="x-none" w:eastAsia="pl-PL"/>
        </w:rPr>
      </w:pPr>
      <w:r w:rsidRPr="004D5F82">
        <w:rPr>
          <w:rFonts w:ascii="Tahoma" w:hAnsi="Tahoma" w:cs="Tahoma"/>
          <w:szCs w:val="28"/>
          <w:lang w:val="x-none" w:eastAsia="pl-PL"/>
        </w:rPr>
        <w:t>istotnych warunków zamówienia publicznego</w:t>
      </w:r>
    </w:p>
    <w:p w:rsidR="00990193" w:rsidRPr="004D5F82" w:rsidRDefault="00990193" w:rsidP="00990193">
      <w:pPr>
        <w:suppressAutoHyphens w:val="0"/>
        <w:ind w:left="284" w:right="204" w:hanging="284"/>
        <w:jc w:val="both"/>
        <w:rPr>
          <w:rFonts w:ascii="Tahoma" w:hAnsi="Tahoma" w:cs="Tahoma"/>
          <w:sz w:val="22"/>
          <w:lang w:eastAsia="pl-PL"/>
        </w:rPr>
      </w:pPr>
    </w:p>
    <w:p w:rsidR="00990193" w:rsidRPr="004D5F82" w:rsidRDefault="00990193" w:rsidP="00990193">
      <w:pPr>
        <w:suppressAutoHyphens w:val="0"/>
        <w:ind w:left="284" w:right="204" w:hanging="284"/>
        <w:jc w:val="both"/>
        <w:rPr>
          <w:rFonts w:ascii="Tahoma" w:hAnsi="Tahoma" w:cs="Tahoma"/>
          <w:sz w:val="22"/>
          <w:lang w:eastAsia="pl-PL"/>
        </w:rPr>
      </w:pPr>
    </w:p>
    <w:p w:rsidR="00990193" w:rsidRPr="004D5F82" w:rsidRDefault="00990193" w:rsidP="00990193">
      <w:pPr>
        <w:suppressAutoHyphens w:val="0"/>
        <w:ind w:left="284" w:right="204" w:hanging="284"/>
        <w:jc w:val="both"/>
        <w:rPr>
          <w:rFonts w:ascii="Tahoma" w:hAnsi="Tahoma" w:cs="Tahoma"/>
          <w:sz w:val="22"/>
          <w:lang w:eastAsia="pl-PL"/>
        </w:rPr>
      </w:pPr>
    </w:p>
    <w:p w:rsidR="00990193" w:rsidRPr="004D5F82" w:rsidRDefault="00990193" w:rsidP="00990193">
      <w:pPr>
        <w:suppressAutoHyphens w:val="0"/>
        <w:ind w:right="204"/>
        <w:jc w:val="both"/>
        <w:rPr>
          <w:rFonts w:ascii="Tahoma" w:hAnsi="Tahoma" w:cs="Tahoma"/>
          <w:szCs w:val="28"/>
          <w:lang w:eastAsia="pl-PL"/>
        </w:rPr>
      </w:pPr>
    </w:p>
    <w:p w:rsidR="00990193" w:rsidRPr="004D5F82" w:rsidRDefault="003B775B" w:rsidP="003B775B">
      <w:pPr>
        <w:suppressAutoHyphens w:val="0"/>
        <w:ind w:right="204"/>
        <w:jc w:val="center"/>
        <w:rPr>
          <w:rFonts w:ascii="Tahoma" w:hAnsi="Tahoma" w:cs="Tahoma"/>
          <w:b/>
          <w:szCs w:val="28"/>
          <w:lang w:eastAsia="pl-PL"/>
        </w:rPr>
      </w:pPr>
      <w:r w:rsidRPr="003B775B">
        <w:rPr>
          <w:rFonts w:ascii="Tahoma" w:eastAsia="Calibri" w:hAnsi="Tahoma" w:cs="Tahoma"/>
          <w:b/>
          <w:bCs/>
          <w:sz w:val="22"/>
          <w:u w:val="single"/>
          <w:lang w:eastAsia="pl-PL"/>
        </w:rPr>
        <w:t xml:space="preserve">Odbiór i zagospodarowanie odpadów komunalnych od właścicieli nieruchomości zamieszkałych oraz okresowo zamieszkałych na terenie Gminy Łaskarzew </w:t>
      </w:r>
      <w:r>
        <w:rPr>
          <w:rFonts w:ascii="Tahoma" w:eastAsia="Calibri" w:hAnsi="Tahoma" w:cs="Tahoma"/>
          <w:b/>
          <w:bCs/>
          <w:sz w:val="22"/>
          <w:u w:val="single"/>
          <w:lang w:eastAsia="pl-PL"/>
        </w:rPr>
        <w:br/>
      </w:r>
      <w:r w:rsidRPr="003B775B">
        <w:rPr>
          <w:rFonts w:ascii="Tahoma" w:eastAsia="Calibri" w:hAnsi="Tahoma" w:cs="Tahoma"/>
          <w:b/>
          <w:bCs/>
          <w:sz w:val="22"/>
          <w:u w:val="single"/>
          <w:lang w:eastAsia="pl-PL"/>
        </w:rPr>
        <w:t>w 2021 roku</w:t>
      </w:r>
    </w:p>
    <w:p w:rsidR="00990193" w:rsidRPr="004D5F82" w:rsidRDefault="00990193" w:rsidP="00990193">
      <w:pPr>
        <w:tabs>
          <w:tab w:val="center" w:pos="7380"/>
        </w:tabs>
        <w:suppressAutoHyphens w:val="0"/>
        <w:ind w:right="204"/>
        <w:jc w:val="both"/>
        <w:rPr>
          <w:rFonts w:ascii="Tahoma" w:hAnsi="Tahoma" w:cs="Tahoma"/>
          <w:b/>
          <w:sz w:val="18"/>
          <w:szCs w:val="20"/>
          <w:lang w:eastAsia="pl-PL"/>
        </w:rPr>
      </w:pPr>
    </w:p>
    <w:p w:rsidR="00990193" w:rsidRPr="00000C79" w:rsidRDefault="00990193" w:rsidP="00990193">
      <w:pPr>
        <w:tabs>
          <w:tab w:val="center" w:pos="7380"/>
        </w:tabs>
        <w:suppressAutoHyphens w:val="0"/>
        <w:ind w:right="204"/>
        <w:jc w:val="both"/>
        <w:rPr>
          <w:rFonts w:ascii="Tahoma" w:hAnsi="Tahoma" w:cs="Tahoma"/>
          <w:b/>
          <w:sz w:val="18"/>
          <w:szCs w:val="20"/>
          <w:lang w:eastAsia="pl-PL"/>
        </w:rPr>
      </w:pPr>
    </w:p>
    <w:p w:rsidR="00990193" w:rsidRPr="00000C79"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990193" w:rsidP="00990193">
      <w:pPr>
        <w:tabs>
          <w:tab w:val="center" w:pos="7380"/>
        </w:tabs>
        <w:suppressAutoHyphens w:val="0"/>
        <w:ind w:right="204"/>
        <w:jc w:val="both"/>
        <w:rPr>
          <w:rFonts w:ascii="Tahoma" w:hAnsi="Tahoma" w:cs="Tahoma"/>
          <w:b/>
          <w:sz w:val="18"/>
          <w:szCs w:val="20"/>
          <w:lang w:eastAsia="pl-PL"/>
        </w:rPr>
      </w:pPr>
    </w:p>
    <w:p w:rsidR="00990193" w:rsidRDefault="00F446DC" w:rsidP="00990193">
      <w:pPr>
        <w:tabs>
          <w:tab w:val="center" w:pos="7380"/>
        </w:tabs>
        <w:suppressAutoHyphens w:val="0"/>
        <w:ind w:right="204"/>
        <w:jc w:val="both"/>
        <w:rPr>
          <w:rFonts w:ascii="Tahoma" w:hAnsi="Tahoma" w:cs="Tahoma"/>
          <w:b/>
          <w:sz w:val="18"/>
          <w:szCs w:val="20"/>
          <w:lang w:eastAsia="pl-PL"/>
        </w:rPr>
      </w:pPr>
      <w:r>
        <w:rPr>
          <w:rFonts w:ascii="Tahoma" w:hAnsi="Tahoma" w:cs="Tahoma"/>
          <w:b/>
          <w:sz w:val="18"/>
          <w:szCs w:val="20"/>
          <w:lang w:eastAsia="pl-PL"/>
        </w:rPr>
        <w:t xml:space="preserve">                                                                                                             Wójt Gminy</w:t>
      </w:r>
    </w:p>
    <w:p w:rsidR="00F446DC" w:rsidRDefault="00F446DC" w:rsidP="00990193">
      <w:pPr>
        <w:tabs>
          <w:tab w:val="center" w:pos="7380"/>
        </w:tabs>
        <w:suppressAutoHyphens w:val="0"/>
        <w:ind w:right="204"/>
        <w:jc w:val="both"/>
        <w:rPr>
          <w:rFonts w:ascii="Tahoma" w:hAnsi="Tahoma" w:cs="Tahoma"/>
          <w:b/>
          <w:sz w:val="18"/>
          <w:szCs w:val="20"/>
          <w:lang w:eastAsia="pl-PL"/>
        </w:rPr>
      </w:pPr>
    </w:p>
    <w:p w:rsidR="00F446DC" w:rsidRPr="004D5F82" w:rsidRDefault="00F446DC" w:rsidP="00990193">
      <w:pPr>
        <w:tabs>
          <w:tab w:val="center" w:pos="7380"/>
        </w:tabs>
        <w:suppressAutoHyphens w:val="0"/>
        <w:ind w:right="204"/>
        <w:jc w:val="both"/>
        <w:rPr>
          <w:rFonts w:ascii="Tahoma" w:hAnsi="Tahoma" w:cs="Tahoma"/>
          <w:b/>
          <w:sz w:val="18"/>
          <w:szCs w:val="20"/>
          <w:lang w:eastAsia="pl-PL"/>
        </w:rPr>
      </w:pPr>
      <w:r>
        <w:rPr>
          <w:rFonts w:ascii="Tahoma" w:hAnsi="Tahoma" w:cs="Tahoma"/>
          <w:b/>
          <w:sz w:val="18"/>
          <w:szCs w:val="20"/>
          <w:lang w:eastAsia="pl-PL"/>
        </w:rPr>
        <w:t xml:space="preserve">                                                                                                      /-/ Marian </w:t>
      </w:r>
      <w:proofErr w:type="spellStart"/>
      <w:r>
        <w:rPr>
          <w:rFonts w:ascii="Tahoma" w:hAnsi="Tahoma" w:cs="Tahoma"/>
          <w:b/>
          <w:sz w:val="18"/>
          <w:szCs w:val="20"/>
          <w:lang w:eastAsia="pl-PL"/>
        </w:rPr>
        <w:t>Janisiewicz</w:t>
      </w:r>
      <w:proofErr w:type="spellEnd"/>
    </w:p>
    <w:p w:rsidR="00990193" w:rsidRPr="004D5F82" w:rsidRDefault="00990193" w:rsidP="00990193">
      <w:pPr>
        <w:tabs>
          <w:tab w:val="left" w:pos="5670"/>
          <w:tab w:val="decimal" w:leader="dot" w:pos="9071"/>
        </w:tabs>
        <w:suppressAutoHyphens w:val="0"/>
        <w:ind w:left="284" w:right="204" w:hanging="284"/>
        <w:jc w:val="both"/>
        <w:rPr>
          <w:rFonts w:ascii="Tahoma" w:hAnsi="Tahoma" w:cs="Tahoma"/>
          <w:sz w:val="18"/>
          <w:szCs w:val="20"/>
          <w:lang w:eastAsia="pl-PL"/>
        </w:rPr>
      </w:pPr>
      <w:r w:rsidRPr="004D5F82">
        <w:rPr>
          <w:rFonts w:ascii="Tahoma" w:hAnsi="Tahoma" w:cs="Tahoma"/>
          <w:sz w:val="18"/>
          <w:szCs w:val="20"/>
          <w:lang w:val="x-none" w:eastAsia="pl-PL"/>
        </w:rPr>
        <w:tab/>
      </w:r>
      <w:r w:rsidRPr="004D5F82">
        <w:rPr>
          <w:rFonts w:ascii="Tahoma" w:hAnsi="Tahoma" w:cs="Tahoma"/>
          <w:sz w:val="18"/>
          <w:szCs w:val="20"/>
          <w:lang w:val="x-none" w:eastAsia="pl-PL"/>
        </w:rPr>
        <w:tab/>
      </w:r>
      <w:r w:rsidRPr="004D5F82">
        <w:rPr>
          <w:rFonts w:ascii="Tahoma" w:hAnsi="Tahoma" w:cs="Tahoma"/>
          <w:sz w:val="18"/>
          <w:szCs w:val="20"/>
          <w:lang w:val="x-none" w:eastAsia="pl-PL"/>
        </w:rPr>
        <w:tab/>
      </w:r>
    </w:p>
    <w:p w:rsidR="00990193" w:rsidRPr="004D5F82" w:rsidRDefault="00990193" w:rsidP="00990193">
      <w:pPr>
        <w:tabs>
          <w:tab w:val="left" w:pos="-3119"/>
          <w:tab w:val="center" w:pos="7380"/>
        </w:tabs>
        <w:suppressAutoHyphens w:val="0"/>
        <w:ind w:right="204"/>
        <w:jc w:val="both"/>
        <w:rPr>
          <w:rFonts w:ascii="Tahoma" w:hAnsi="Tahoma" w:cs="Tahoma"/>
          <w:sz w:val="18"/>
          <w:szCs w:val="20"/>
          <w:lang w:val="x-none" w:eastAsia="pl-PL"/>
        </w:rPr>
      </w:pPr>
      <w:r w:rsidRPr="004D5F82">
        <w:rPr>
          <w:rFonts w:ascii="Tahoma" w:hAnsi="Tahoma" w:cs="Tahoma"/>
          <w:sz w:val="18"/>
          <w:szCs w:val="20"/>
          <w:lang w:val="x-none" w:eastAsia="pl-PL"/>
        </w:rPr>
        <w:tab/>
      </w:r>
      <w:r w:rsidRPr="004D5F82">
        <w:rPr>
          <w:rFonts w:ascii="Tahoma" w:hAnsi="Tahoma" w:cs="Tahoma"/>
          <w:b/>
          <w:bCs/>
          <w:sz w:val="18"/>
          <w:szCs w:val="20"/>
          <w:lang w:val="x-none" w:eastAsia="pl-PL"/>
        </w:rPr>
        <w:t>Zatwierdzam</w:t>
      </w:r>
    </w:p>
    <w:p w:rsidR="00990193" w:rsidRPr="004D5F82" w:rsidRDefault="00990193" w:rsidP="00990193">
      <w:pPr>
        <w:suppressAutoHyphens w:val="0"/>
        <w:ind w:left="284" w:right="204" w:hanging="284"/>
        <w:jc w:val="center"/>
        <w:rPr>
          <w:rFonts w:ascii="Tahoma" w:hAnsi="Tahoma" w:cs="Tahoma"/>
          <w:sz w:val="14"/>
          <w:szCs w:val="16"/>
          <w:lang w:eastAsia="pl-PL"/>
        </w:rPr>
      </w:pPr>
    </w:p>
    <w:p w:rsidR="00990193" w:rsidRPr="004D5F82" w:rsidRDefault="00990193" w:rsidP="00990193">
      <w:pPr>
        <w:suppressAutoHyphens w:val="0"/>
        <w:ind w:left="284" w:right="204" w:hanging="284"/>
        <w:jc w:val="center"/>
        <w:rPr>
          <w:rFonts w:ascii="Tahoma" w:hAnsi="Tahoma" w:cs="Tahoma"/>
          <w:sz w:val="14"/>
          <w:szCs w:val="16"/>
          <w:lang w:eastAsia="pl-PL"/>
        </w:rPr>
      </w:pPr>
    </w:p>
    <w:p w:rsidR="00990193" w:rsidRPr="004D5F82" w:rsidRDefault="00990193" w:rsidP="00990193">
      <w:pPr>
        <w:suppressAutoHyphens w:val="0"/>
        <w:ind w:right="204"/>
        <w:jc w:val="both"/>
        <w:rPr>
          <w:rFonts w:ascii="Tahoma" w:hAnsi="Tahoma" w:cs="Tahoma"/>
          <w:sz w:val="14"/>
          <w:szCs w:val="16"/>
          <w:lang w:eastAsia="pl-PL"/>
        </w:rPr>
      </w:pPr>
    </w:p>
    <w:p w:rsidR="00990193" w:rsidRPr="004D5F82" w:rsidRDefault="00990193" w:rsidP="00990193">
      <w:pPr>
        <w:suppressAutoHyphens w:val="0"/>
        <w:ind w:left="284" w:right="204" w:hanging="284"/>
        <w:jc w:val="center"/>
        <w:rPr>
          <w:rFonts w:ascii="Tahoma" w:hAnsi="Tahoma" w:cs="Tahoma"/>
          <w:sz w:val="14"/>
          <w:szCs w:val="16"/>
          <w:lang w:val="x-none" w:eastAsia="pl-PL"/>
        </w:rPr>
      </w:pPr>
    </w:p>
    <w:p w:rsidR="00990193" w:rsidRPr="004D5F82" w:rsidRDefault="00990193" w:rsidP="00990193">
      <w:pPr>
        <w:suppressAutoHyphens w:val="0"/>
        <w:ind w:left="284" w:right="204" w:hanging="284"/>
        <w:jc w:val="both"/>
        <w:rPr>
          <w:rFonts w:ascii="Tahoma" w:hAnsi="Tahoma" w:cs="Tahoma"/>
          <w:sz w:val="14"/>
          <w:szCs w:val="16"/>
          <w:lang w:eastAsia="pl-PL"/>
        </w:rPr>
      </w:pPr>
      <w:r w:rsidRPr="004D5F82">
        <w:rPr>
          <w:rFonts w:ascii="Tahoma" w:hAnsi="Tahoma" w:cs="Tahoma"/>
          <w:sz w:val="14"/>
          <w:szCs w:val="16"/>
          <w:lang w:val="x-none" w:eastAsia="pl-PL"/>
        </w:rPr>
        <w:t>Sporządzi</w:t>
      </w:r>
      <w:r w:rsidRPr="004D5F82">
        <w:rPr>
          <w:rFonts w:ascii="Tahoma" w:hAnsi="Tahoma" w:cs="Tahoma"/>
          <w:sz w:val="14"/>
          <w:szCs w:val="16"/>
          <w:lang w:eastAsia="pl-PL"/>
        </w:rPr>
        <w:t>ł:</w:t>
      </w:r>
    </w:p>
    <w:p w:rsidR="00990193" w:rsidRPr="004D5F82" w:rsidRDefault="00990193" w:rsidP="00990193">
      <w:pPr>
        <w:suppressAutoHyphens w:val="0"/>
        <w:ind w:left="284" w:right="204" w:hanging="284"/>
        <w:jc w:val="both"/>
        <w:rPr>
          <w:rFonts w:ascii="Tahoma" w:hAnsi="Tahoma" w:cs="Tahoma"/>
          <w:sz w:val="16"/>
          <w:szCs w:val="18"/>
          <w:lang w:eastAsia="pl-PL"/>
        </w:rPr>
      </w:pPr>
      <w:r w:rsidRPr="004D5F82">
        <w:rPr>
          <w:rFonts w:ascii="Tahoma" w:hAnsi="Tahoma" w:cs="Tahoma"/>
          <w:sz w:val="16"/>
          <w:szCs w:val="18"/>
          <w:lang w:eastAsia="pl-PL"/>
        </w:rPr>
        <w:t>Sylwia Szopa</w:t>
      </w:r>
    </w:p>
    <w:p w:rsidR="00990193" w:rsidRPr="004D5F82" w:rsidRDefault="00990193" w:rsidP="00990193">
      <w:pPr>
        <w:suppressAutoHyphens w:val="0"/>
        <w:ind w:left="284" w:right="204" w:hanging="284"/>
        <w:jc w:val="center"/>
        <w:rPr>
          <w:rFonts w:ascii="Tahoma" w:hAnsi="Tahoma" w:cs="Tahoma"/>
          <w:sz w:val="16"/>
          <w:szCs w:val="18"/>
          <w:lang w:eastAsia="pl-PL"/>
        </w:rPr>
      </w:pPr>
    </w:p>
    <w:p w:rsidR="00990193" w:rsidRPr="004D5F82" w:rsidRDefault="00990193" w:rsidP="00990193">
      <w:pPr>
        <w:suppressAutoHyphens w:val="0"/>
        <w:ind w:left="284" w:right="204" w:hanging="284"/>
        <w:jc w:val="center"/>
        <w:rPr>
          <w:rFonts w:ascii="Tahoma" w:hAnsi="Tahoma" w:cs="Tahoma"/>
          <w:sz w:val="16"/>
          <w:szCs w:val="18"/>
          <w:lang w:eastAsia="pl-PL"/>
        </w:rPr>
      </w:pPr>
    </w:p>
    <w:p w:rsidR="00990193" w:rsidRDefault="00990193" w:rsidP="00990193">
      <w:pPr>
        <w:suppressAutoHyphens w:val="0"/>
        <w:ind w:left="284" w:right="204" w:hanging="284"/>
        <w:jc w:val="center"/>
        <w:rPr>
          <w:rFonts w:ascii="Tahoma" w:hAnsi="Tahoma" w:cs="Tahoma"/>
          <w:sz w:val="16"/>
          <w:szCs w:val="18"/>
          <w:lang w:eastAsia="pl-PL"/>
        </w:rPr>
      </w:pPr>
    </w:p>
    <w:p w:rsidR="00555A2D" w:rsidRDefault="00555A2D" w:rsidP="00990193">
      <w:pPr>
        <w:suppressAutoHyphens w:val="0"/>
        <w:ind w:left="284" w:right="204" w:hanging="284"/>
        <w:jc w:val="center"/>
        <w:rPr>
          <w:rFonts w:ascii="Tahoma" w:hAnsi="Tahoma" w:cs="Tahoma"/>
          <w:sz w:val="16"/>
          <w:szCs w:val="18"/>
          <w:lang w:eastAsia="pl-PL"/>
        </w:rPr>
      </w:pPr>
    </w:p>
    <w:p w:rsidR="00555A2D" w:rsidRDefault="00555A2D" w:rsidP="00990193">
      <w:pPr>
        <w:suppressAutoHyphens w:val="0"/>
        <w:ind w:left="284" w:right="204" w:hanging="284"/>
        <w:jc w:val="center"/>
        <w:rPr>
          <w:rFonts w:ascii="Tahoma" w:hAnsi="Tahoma" w:cs="Tahoma"/>
          <w:sz w:val="16"/>
          <w:szCs w:val="18"/>
          <w:lang w:eastAsia="pl-PL"/>
        </w:rPr>
      </w:pPr>
    </w:p>
    <w:p w:rsidR="00555A2D" w:rsidRDefault="00555A2D" w:rsidP="00990193">
      <w:pPr>
        <w:suppressAutoHyphens w:val="0"/>
        <w:ind w:left="284" w:right="204" w:hanging="284"/>
        <w:jc w:val="center"/>
        <w:rPr>
          <w:rFonts w:ascii="Tahoma" w:hAnsi="Tahoma" w:cs="Tahoma"/>
          <w:sz w:val="16"/>
          <w:szCs w:val="18"/>
          <w:lang w:eastAsia="pl-PL"/>
        </w:rPr>
      </w:pPr>
    </w:p>
    <w:p w:rsidR="00555A2D" w:rsidRDefault="00555A2D" w:rsidP="00F446DC">
      <w:pPr>
        <w:suppressAutoHyphens w:val="0"/>
        <w:ind w:right="204"/>
        <w:rPr>
          <w:rFonts w:ascii="Tahoma" w:hAnsi="Tahoma" w:cs="Tahoma"/>
          <w:sz w:val="16"/>
          <w:szCs w:val="18"/>
          <w:lang w:eastAsia="pl-PL"/>
        </w:rPr>
      </w:pPr>
    </w:p>
    <w:p w:rsidR="00555A2D" w:rsidRDefault="00555A2D" w:rsidP="00990193">
      <w:pPr>
        <w:suppressAutoHyphens w:val="0"/>
        <w:ind w:left="284" w:right="204" w:hanging="284"/>
        <w:jc w:val="center"/>
        <w:rPr>
          <w:rFonts w:ascii="Tahoma" w:hAnsi="Tahoma" w:cs="Tahoma"/>
          <w:sz w:val="16"/>
          <w:szCs w:val="18"/>
          <w:lang w:eastAsia="pl-PL"/>
        </w:rPr>
      </w:pPr>
    </w:p>
    <w:p w:rsidR="00555A2D" w:rsidRPr="004D5F82" w:rsidRDefault="00555A2D" w:rsidP="00990193">
      <w:pPr>
        <w:suppressAutoHyphens w:val="0"/>
        <w:ind w:left="284" w:right="204" w:hanging="284"/>
        <w:jc w:val="center"/>
        <w:rPr>
          <w:rFonts w:ascii="Tahoma" w:hAnsi="Tahoma" w:cs="Tahoma"/>
          <w:sz w:val="16"/>
          <w:szCs w:val="18"/>
          <w:lang w:eastAsia="pl-PL"/>
        </w:rPr>
      </w:pPr>
    </w:p>
    <w:p w:rsidR="00990193" w:rsidRPr="004D5F82" w:rsidRDefault="00990193" w:rsidP="00990193">
      <w:pPr>
        <w:suppressAutoHyphens w:val="0"/>
        <w:ind w:left="284" w:right="204" w:hanging="284"/>
        <w:jc w:val="center"/>
        <w:rPr>
          <w:rFonts w:ascii="Tahoma" w:hAnsi="Tahoma" w:cs="Tahoma"/>
          <w:sz w:val="16"/>
          <w:szCs w:val="18"/>
          <w:lang w:eastAsia="pl-PL"/>
        </w:rPr>
      </w:pPr>
    </w:p>
    <w:p w:rsidR="00990193" w:rsidRPr="00555A2D" w:rsidRDefault="00990193" w:rsidP="00555A2D">
      <w:pPr>
        <w:tabs>
          <w:tab w:val="center" w:pos="4646"/>
          <w:tab w:val="left" w:pos="6555"/>
        </w:tabs>
        <w:suppressAutoHyphens w:val="0"/>
        <w:ind w:right="204"/>
        <w:jc w:val="center"/>
        <w:rPr>
          <w:rFonts w:ascii="Tahoma" w:hAnsi="Tahoma" w:cs="Tahoma"/>
          <w:sz w:val="16"/>
          <w:szCs w:val="18"/>
          <w:lang w:eastAsia="pl-PL"/>
        </w:rPr>
      </w:pPr>
      <w:r w:rsidRPr="004D5F82">
        <w:rPr>
          <w:rFonts w:ascii="Tahoma" w:hAnsi="Tahoma" w:cs="Tahoma"/>
          <w:sz w:val="16"/>
          <w:szCs w:val="18"/>
          <w:lang w:eastAsia="pl-PL"/>
        </w:rPr>
        <w:t xml:space="preserve">Łaskarzew  </w:t>
      </w:r>
      <w:r w:rsidRPr="004D5F82">
        <w:rPr>
          <w:rFonts w:ascii="Tahoma" w:hAnsi="Tahoma" w:cs="Tahoma"/>
          <w:sz w:val="16"/>
          <w:szCs w:val="18"/>
          <w:lang w:val="x-none" w:eastAsia="pl-PL"/>
        </w:rPr>
        <w:t>dni</w:t>
      </w:r>
      <w:r w:rsidRPr="004D5F82">
        <w:rPr>
          <w:rFonts w:ascii="Tahoma" w:hAnsi="Tahoma" w:cs="Tahoma"/>
          <w:sz w:val="16"/>
          <w:szCs w:val="18"/>
          <w:lang w:eastAsia="pl-PL"/>
        </w:rPr>
        <w:t xml:space="preserve">a  </w:t>
      </w:r>
      <w:r w:rsidR="007C1CCA">
        <w:rPr>
          <w:rFonts w:ascii="Tahoma" w:hAnsi="Tahoma" w:cs="Tahoma"/>
          <w:sz w:val="16"/>
          <w:szCs w:val="18"/>
          <w:lang w:eastAsia="pl-PL"/>
        </w:rPr>
        <w:t>10</w:t>
      </w:r>
      <w:bookmarkStart w:id="0" w:name="_GoBack"/>
      <w:bookmarkEnd w:id="0"/>
      <w:r w:rsidR="003B775B">
        <w:rPr>
          <w:rFonts w:ascii="Tahoma" w:hAnsi="Tahoma" w:cs="Tahoma"/>
          <w:sz w:val="16"/>
          <w:szCs w:val="18"/>
          <w:lang w:eastAsia="pl-PL"/>
        </w:rPr>
        <w:t xml:space="preserve"> listopada</w:t>
      </w:r>
      <w:r w:rsidRPr="004D5F82">
        <w:rPr>
          <w:rFonts w:ascii="Tahoma" w:hAnsi="Tahoma" w:cs="Tahoma"/>
          <w:sz w:val="16"/>
          <w:szCs w:val="18"/>
          <w:lang w:eastAsia="pl-PL"/>
        </w:rPr>
        <w:t xml:space="preserve">  </w:t>
      </w:r>
      <w:r w:rsidRPr="004D5F82">
        <w:rPr>
          <w:rFonts w:ascii="Tahoma" w:hAnsi="Tahoma" w:cs="Tahoma"/>
          <w:sz w:val="16"/>
          <w:szCs w:val="18"/>
          <w:lang w:val="x-none" w:eastAsia="pl-PL"/>
        </w:rPr>
        <w:t>20</w:t>
      </w:r>
      <w:r w:rsidRPr="004D5F82">
        <w:rPr>
          <w:rFonts w:ascii="Tahoma" w:hAnsi="Tahoma" w:cs="Tahoma"/>
          <w:sz w:val="16"/>
          <w:szCs w:val="18"/>
          <w:lang w:eastAsia="pl-PL"/>
        </w:rPr>
        <w:t>20</w:t>
      </w:r>
      <w:r w:rsidRPr="004D5F82">
        <w:rPr>
          <w:rFonts w:ascii="Tahoma" w:hAnsi="Tahoma" w:cs="Tahoma"/>
          <w:sz w:val="16"/>
          <w:szCs w:val="18"/>
          <w:lang w:val="x-none" w:eastAsia="pl-PL"/>
        </w:rPr>
        <w:t>r.</w:t>
      </w: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lastRenderedPageBreak/>
        <w:t>ROZDZIAŁ I. INFORMACJE OGÓLNE</w:t>
      </w:r>
    </w:p>
    <w:p w:rsidR="00990193" w:rsidRPr="00000C79" w:rsidRDefault="00990193" w:rsidP="00990193">
      <w:pPr>
        <w:pStyle w:val="Zwykytekst1"/>
        <w:shd w:val="clear" w:color="auto" w:fill="D9D9D9"/>
        <w:jc w:val="center"/>
        <w:rPr>
          <w:rFonts w:ascii="Tahoma" w:hAnsi="Tahoma" w:cs="Tahoma"/>
          <w:sz w:val="22"/>
          <w:szCs w:val="24"/>
        </w:rPr>
      </w:pPr>
      <w:r w:rsidRPr="00000C79">
        <w:rPr>
          <w:rFonts w:ascii="Tahoma" w:hAnsi="Tahoma" w:cs="Tahoma"/>
          <w:b/>
          <w:sz w:val="22"/>
          <w:szCs w:val="24"/>
        </w:rPr>
        <w:t>Dane Zamawiającego</w:t>
      </w:r>
      <w:r>
        <w:rPr>
          <w:rFonts w:ascii="Tahoma" w:hAnsi="Tahoma" w:cs="Tahoma"/>
          <w:sz w:val="22"/>
          <w:szCs w:val="24"/>
        </w:rPr>
        <w:t>:</w:t>
      </w:r>
    </w:p>
    <w:p w:rsidR="00990193" w:rsidRPr="00000C79" w:rsidRDefault="00990193" w:rsidP="00555A2D">
      <w:pPr>
        <w:pStyle w:val="Zwykytekst1"/>
        <w:numPr>
          <w:ilvl w:val="1"/>
          <w:numId w:val="3"/>
        </w:numPr>
        <w:spacing w:before="240"/>
        <w:jc w:val="both"/>
        <w:rPr>
          <w:rFonts w:ascii="Tahoma" w:hAnsi="Tahoma" w:cs="Tahoma"/>
          <w:i/>
          <w:sz w:val="22"/>
          <w:szCs w:val="24"/>
        </w:rPr>
      </w:pPr>
      <w:r w:rsidRPr="00000C79">
        <w:rPr>
          <w:rFonts w:ascii="Tahoma" w:hAnsi="Tahoma" w:cs="Tahoma"/>
          <w:i/>
          <w:sz w:val="22"/>
          <w:szCs w:val="24"/>
        </w:rPr>
        <w:t>Nazwa podmiotu:</w:t>
      </w:r>
      <w:r w:rsidRPr="00000C79">
        <w:rPr>
          <w:rFonts w:ascii="Tahoma" w:hAnsi="Tahoma" w:cs="Tahoma"/>
          <w:sz w:val="22"/>
          <w:szCs w:val="24"/>
        </w:rPr>
        <w:t xml:space="preserve"> Gmina Łaskarzew</w:t>
      </w:r>
    </w:p>
    <w:p w:rsidR="00990193" w:rsidRPr="00000C79" w:rsidRDefault="00990193" w:rsidP="00990193">
      <w:pPr>
        <w:pStyle w:val="Zwykytekst1"/>
        <w:ind w:left="576"/>
        <w:jc w:val="both"/>
        <w:rPr>
          <w:rFonts w:ascii="Tahoma" w:hAnsi="Tahoma" w:cs="Tahoma"/>
          <w:i/>
          <w:sz w:val="22"/>
          <w:szCs w:val="24"/>
        </w:rPr>
      </w:pPr>
      <w:r w:rsidRPr="00000C79">
        <w:rPr>
          <w:rFonts w:ascii="Tahoma" w:hAnsi="Tahoma" w:cs="Tahoma"/>
          <w:i/>
          <w:sz w:val="22"/>
          <w:szCs w:val="24"/>
        </w:rPr>
        <w:t>Adres</w:t>
      </w:r>
      <w:r w:rsidRPr="00000C79">
        <w:rPr>
          <w:rFonts w:ascii="Tahoma" w:hAnsi="Tahoma" w:cs="Tahoma"/>
          <w:sz w:val="22"/>
          <w:szCs w:val="24"/>
        </w:rPr>
        <w:t>: ul. Rynek Duży im. J. Piłsudskiego 32, 08-450 Łaskarzew</w:t>
      </w:r>
    </w:p>
    <w:p w:rsidR="00990193" w:rsidRPr="00000C79" w:rsidRDefault="00990193" w:rsidP="00990193">
      <w:pPr>
        <w:pStyle w:val="Zwykytekst1"/>
        <w:ind w:left="576"/>
        <w:jc w:val="both"/>
        <w:rPr>
          <w:rFonts w:ascii="Tahoma" w:hAnsi="Tahoma" w:cs="Tahoma"/>
          <w:i/>
          <w:sz w:val="22"/>
          <w:szCs w:val="24"/>
          <w:lang w:val="en-US"/>
        </w:rPr>
      </w:pPr>
      <w:r w:rsidRPr="00000C79">
        <w:rPr>
          <w:rFonts w:ascii="Tahoma" w:hAnsi="Tahoma" w:cs="Tahoma"/>
          <w:i/>
          <w:sz w:val="22"/>
          <w:szCs w:val="24"/>
        </w:rPr>
        <w:t>tel.</w:t>
      </w:r>
      <w:r w:rsidRPr="00000C79">
        <w:rPr>
          <w:rFonts w:ascii="Tahoma" w:hAnsi="Tahoma" w:cs="Tahoma"/>
          <w:sz w:val="22"/>
          <w:szCs w:val="24"/>
        </w:rPr>
        <w:t xml:space="preserve">: </w:t>
      </w:r>
      <w:r w:rsidRPr="00000C79">
        <w:rPr>
          <w:rFonts w:ascii="Tahoma" w:hAnsi="Tahoma" w:cs="Tahoma"/>
          <w:bCs/>
          <w:sz w:val="22"/>
          <w:szCs w:val="24"/>
        </w:rPr>
        <w:t xml:space="preserve">25 68 45 024 </w:t>
      </w:r>
      <w:r>
        <w:rPr>
          <w:rFonts w:ascii="Tahoma" w:hAnsi="Tahoma" w:cs="Tahoma"/>
          <w:i/>
          <w:sz w:val="22"/>
          <w:szCs w:val="24"/>
          <w:lang w:val="en-US"/>
        </w:rPr>
        <w:t xml:space="preserve"> </w:t>
      </w:r>
      <w:r w:rsidRPr="00000C79">
        <w:rPr>
          <w:rFonts w:ascii="Tahoma" w:hAnsi="Tahoma" w:cs="Tahoma"/>
          <w:i/>
          <w:sz w:val="22"/>
          <w:szCs w:val="24"/>
          <w:lang w:val="en-US"/>
        </w:rPr>
        <w:t xml:space="preserve">fax: </w:t>
      </w:r>
      <w:r w:rsidRPr="00000C79">
        <w:rPr>
          <w:rFonts w:ascii="Tahoma" w:hAnsi="Tahoma" w:cs="Tahoma"/>
          <w:bCs/>
          <w:sz w:val="22"/>
          <w:szCs w:val="24"/>
          <w:lang w:val="en-US"/>
        </w:rPr>
        <w:t>25 68 45 024 w. 13</w:t>
      </w:r>
    </w:p>
    <w:p w:rsidR="00990193" w:rsidRPr="00000C79" w:rsidRDefault="00990193" w:rsidP="00990193">
      <w:pPr>
        <w:pStyle w:val="Zwykytekst1"/>
        <w:ind w:left="576"/>
        <w:jc w:val="both"/>
        <w:rPr>
          <w:rFonts w:ascii="Tahoma" w:hAnsi="Tahoma" w:cs="Tahoma"/>
          <w:b/>
          <w:bCs/>
          <w:sz w:val="22"/>
          <w:szCs w:val="24"/>
          <w:lang w:val="en-US"/>
        </w:rPr>
      </w:pPr>
      <w:r w:rsidRPr="00000C79">
        <w:rPr>
          <w:rFonts w:ascii="Tahoma" w:hAnsi="Tahoma" w:cs="Tahoma"/>
          <w:i/>
          <w:sz w:val="22"/>
          <w:szCs w:val="24"/>
          <w:lang w:val="en-US"/>
        </w:rPr>
        <w:t>e-mail:</w:t>
      </w:r>
      <w:r w:rsidRPr="00000C79">
        <w:rPr>
          <w:rFonts w:ascii="Tahoma" w:hAnsi="Tahoma" w:cs="Tahoma"/>
          <w:sz w:val="22"/>
          <w:szCs w:val="24"/>
          <w:lang w:val="en-US"/>
        </w:rPr>
        <w:t xml:space="preserve"> </w:t>
      </w:r>
      <w:r w:rsidRPr="00000C79">
        <w:rPr>
          <w:rFonts w:ascii="Tahoma" w:hAnsi="Tahoma" w:cs="Tahoma"/>
        </w:rPr>
        <w:t>wojt@laskarzew.pl</w:t>
      </w:r>
    </w:p>
    <w:p w:rsidR="00990193" w:rsidRPr="00000C79" w:rsidRDefault="00990193" w:rsidP="00990193">
      <w:pPr>
        <w:pStyle w:val="Zwykytekst1"/>
        <w:jc w:val="center"/>
        <w:rPr>
          <w:rStyle w:val="FontStyle27"/>
          <w:rFonts w:ascii="Tahoma" w:hAnsi="Tahoma" w:cs="Tahoma"/>
          <w:sz w:val="22"/>
          <w:szCs w:val="24"/>
        </w:rPr>
      </w:pPr>
      <w:proofErr w:type="spellStart"/>
      <w:r w:rsidRPr="00000C79">
        <w:rPr>
          <w:rFonts w:ascii="Tahoma" w:hAnsi="Tahoma" w:cs="Tahoma"/>
          <w:b/>
          <w:bCs/>
          <w:sz w:val="22"/>
          <w:szCs w:val="24"/>
          <w:lang w:val="en-US"/>
        </w:rPr>
        <w:t>Tryb</w:t>
      </w:r>
      <w:proofErr w:type="spellEnd"/>
      <w:r w:rsidRPr="00000C79">
        <w:rPr>
          <w:rFonts w:ascii="Tahoma" w:hAnsi="Tahoma" w:cs="Tahoma"/>
          <w:b/>
          <w:bCs/>
          <w:sz w:val="22"/>
          <w:szCs w:val="24"/>
          <w:lang w:val="en-US"/>
        </w:rPr>
        <w:t xml:space="preserve"> </w:t>
      </w:r>
      <w:proofErr w:type="spellStart"/>
      <w:r w:rsidRPr="00000C79">
        <w:rPr>
          <w:rFonts w:ascii="Tahoma" w:hAnsi="Tahoma" w:cs="Tahoma"/>
          <w:b/>
          <w:bCs/>
          <w:sz w:val="22"/>
          <w:szCs w:val="24"/>
          <w:lang w:val="en-US"/>
        </w:rPr>
        <w:t>postępowania</w:t>
      </w:r>
      <w:proofErr w:type="spellEnd"/>
    </w:p>
    <w:p w:rsidR="00990193" w:rsidRPr="00000C79" w:rsidRDefault="00990193" w:rsidP="00555A2D">
      <w:pPr>
        <w:pStyle w:val="Style11"/>
        <w:widowControl/>
        <w:numPr>
          <w:ilvl w:val="0"/>
          <w:numId w:val="35"/>
        </w:numPr>
        <w:tabs>
          <w:tab w:val="left" w:pos="0"/>
        </w:tabs>
        <w:spacing w:line="240" w:lineRule="auto"/>
        <w:rPr>
          <w:rStyle w:val="FontStyle27"/>
          <w:rFonts w:ascii="Tahoma" w:hAnsi="Tahoma" w:cs="Tahoma"/>
          <w:sz w:val="22"/>
        </w:rPr>
      </w:pPr>
      <w:r w:rsidRPr="00000C79">
        <w:rPr>
          <w:rStyle w:val="FontStyle27"/>
          <w:rFonts w:ascii="Tahoma" w:hAnsi="Tahoma" w:cs="Tahoma"/>
          <w:sz w:val="22"/>
        </w:rPr>
        <w:t xml:space="preserve">Postępowanie o udzielenie zamówienia publicznego prowadzone jest w trybie przetargu nieograniczonego, na podstawie ustawy z dnia 29 stycznia 2004 r. Prawo zamówień publicznych </w:t>
      </w:r>
      <w:r w:rsidRPr="00000C79">
        <w:rPr>
          <w:rFonts w:ascii="Tahoma" w:hAnsi="Tahoma" w:cs="Tahoma"/>
          <w:sz w:val="22"/>
        </w:rPr>
        <w:t xml:space="preserve">(Dz. U. z 2019r., poz. 1843 ze zm.) </w:t>
      </w:r>
      <w:r w:rsidRPr="00000C79">
        <w:rPr>
          <w:rStyle w:val="FontStyle27"/>
          <w:rFonts w:ascii="Tahoma" w:hAnsi="Tahoma" w:cs="Tahoma"/>
          <w:sz w:val="22"/>
        </w:rPr>
        <w:t>oraz aktów wykonawczych wydanych na jej podstawie.</w:t>
      </w:r>
    </w:p>
    <w:p w:rsidR="00990193" w:rsidRPr="00000C79" w:rsidRDefault="00990193" w:rsidP="00555A2D">
      <w:pPr>
        <w:pStyle w:val="Style11"/>
        <w:widowControl/>
        <w:numPr>
          <w:ilvl w:val="0"/>
          <w:numId w:val="35"/>
        </w:numPr>
        <w:tabs>
          <w:tab w:val="left" w:pos="0"/>
        </w:tabs>
        <w:spacing w:line="240" w:lineRule="auto"/>
        <w:rPr>
          <w:rStyle w:val="FontStyle27"/>
          <w:rFonts w:ascii="Tahoma" w:hAnsi="Tahoma" w:cs="Tahoma"/>
          <w:sz w:val="22"/>
        </w:rPr>
      </w:pPr>
      <w:r w:rsidRPr="00000C79">
        <w:rPr>
          <w:rStyle w:val="FontStyle27"/>
          <w:rFonts w:ascii="Tahoma" w:hAnsi="Tahoma" w:cs="Tahoma"/>
          <w:sz w:val="22"/>
        </w:rPr>
        <w:t>Wartość zamówienia jest mniejsza od kwoty określonej w przepisach wydanych na podstawie art. 11 ust. 8 ustawy z dnia 29 stycznia 2004 r. Prawo zamówień publicznych w odniesieniu do dostaw.</w:t>
      </w:r>
    </w:p>
    <w:p w:rsidR="00990193" w:rsidRPr="00000C79" w:rsidRDefault="00990193" w:rsidP="00555A2D">
      <w:pPr>
        <w:pStyle w:val="Style11"/>
        <w:widowControl/>
        <w:numPr>
          <w:ilvl w:val="0"/>
          <w:numId w:val="35"/>
        </w:numPr>
        <w:tabs>
          <w:tab w:val="left" w:pos="0"/>
        </w:tabs>
        <w:spacing w:line="240" w:lineRule="auto"/>
        <w:rPr>
          <w:rStyle w:val="FontStyle27"/>
          <w:rFonts w:ascii="Tahoma" w:hAnsi="Tahoma" w:cs="Tahoma"/>
          <w:sz w:val="22"/>
        </w:rPr>
      </w:pPr>
      <w:r w:rsidRPr="00000C79">
        <w:rPr>
          <w:rStyle w:val="FontStyle27"/>
          <w:rFonts w:ascii="Tahoma" w:hAnsi="Tahoma" w:cs="Tahoma"/>
          <w:sz w:val="22"/>
        </w:rPr>
        <w:t>Użyte w niniejszej Specyfikacji Istotnych Warunków Zamówienia (oraz w załącznikach) terminy mają następujące znaczenie:</w:t>
      </w:r>
    </w:p>
    <w:p w:rsidR="00990193" w:rsidRPr="00000C79" w:rsidRDefault="00990193" w:rsidP="00990193">
      <w:pPr>
        <w:pStyle w:val="Style11"/>
        <w:widowControl/>
        <w:numPr>
          <w:ilvl w:val="0"/>
          <w:numId w:val="31"/>
        </w:numPr>
        <w:tabs>
          <w:tab w:val="left" w:pos="917"/>
        </w:tabs>
        <w:spacing w:line="240" w:lineRule="auto"/>
        <w:ind w:left="470"/>
        <w:rPr>
          <w:rStyle w:val="FontStyle27"/>
          <w:rFonts w:ascii="Tahoma" w:hAnsi="Tahoma" w:cs="Tahoma"/>
          <w:sz w:val="22"/>
        </w:rPr>
      </w:pPr>
      <w:r w:rsidRPr="00000C79">
        <w:rPr>
          <w:rStyle w:val="FontStyle27"/>
          <w:rFonts w:ascii="Tahoma" w:hAnsi="Tahoma" w:cs="Tahoma"/>
          <w:sz w:val="22"/>
        </w:rPr>
        <w:t xml:space="preserve">„ustawa" </w:t>
      </w:r>
      <w:r w:rsidR="00555A2D">
        <w:rPr>
          <w:rStyle w:val="FontStyle27"/>
          <w:rFonts w:ascii="Tahoma" w:hAnsi="Tahoma" w:cs="Tahoma"/>
          <w:sz w:val="22"/>
        </w:rPr>
        <w:t>–</w:t>
      </w:r>
      <w:r w:rsidRPr="00000C79">
        <w:rPr>
          <w:rStyle w:val="FontStyle27"/>
          <w:rFonts w:ascii="Tahoma" w:hAnsi="Tahoma" w:cs="Tahoma"/>
          <w:sz w:val="22"/>
        </w:rPr>
        <w:t xml:space="preserve"> ustawa z dnia 29 stycznia 2004 r. Prawo zamówień publicznych </w:t>
      </w:r>
      <w:r w:rsidRPr="00000C79">
        <w:rPr>
          <w:rFonts w:ascii="Tahoma" w:hAnsi="Tahoma" w:cs="Tahoma"/>
          <w:sz w:val="22"/>
        </w:rPr>
        <w:t xml:space="preserve">(Dz. U. z  2019r., poz. 1843 ze zm.) </w:t>
      </w:r>
    </w:p>
    <w:p w:rsidR="00990193" w:rsidRPr="00000C79" w:rsidRDefault="00990193" w:rsidP="00990193">
      <w:pPr>
        <w:pStyle w:val="Style11"/>
        <w:widowControl/>
        <w:numPr>
          <w:ilvl w:val="0"/>
          <w:numId w:val="31"/>
        </w:numPr>
        <w:tabs>
          <w:tab w:val="left" w:pos="917"/>
        </w:tabs>
        <w:spacing w:line="240" w:lineRule="auto"/>
        <w:ind w:left="470"/>
        <w:rPr>
          <w:rStyle w:val="FontStyle27"/>
          <w:rFonts w:ascii="Tahoma" w:hAnsi="Tahoma" w:cs="Tahoma"/>
          <w:sz w:val="22"/>
        </w:rPr>
      </w:pPr>
      <w:r w:rsidRPr="00000C79">
        <w:rPr>
          <w:rStyle w:val="FontStyle27"/>
          <w:rFonts w:ascii="Tahoma" w:hAnsi="Tahoma" w:cs="Tahoma"/>
          <w:sz w:val="22"/>
        </w:rPr>
        <w:t xml:space="preserve">„SIWZ" </w:t>
      </w:r>
      <w:r w:rsidR="00555A2D">
        <w:rPr>
          <w:rStyle w:val="FontStyle27"/>
          <w:rFonts w:ascii="Tahoma" w:hAnsi="Tahoma" w:cs="Tahoma"/>
          <w:sz w:val="22"/>
        </w:rPr>
        <w:t>–</w:t>
      </w:r>
      <w:r w:rsidRPr="00000C79">
        <w:rPr>
          <w:rStyle w:val="FontStyle27"/>
          <w:rFonts w:ascii="Tahoma" w:hAnsi="Tahoma" w:cs="Tahoma"/>
          <w:sz w:val="22"/>
        </w:rPr>
        <w:t xml:space="preserve"> niniejsza Specyfikacja Istotnych Warunków Zamówienia,</w:t>
      </w:r>
    </w:p>
    <w:p w:rsidR="00990193" w:rsidRPr="00000C79" w:rsidRDefault="00990193" w:rsidP="00990193">
      <w:pPr>
        <w:pStyle w:val="Style11"/>
        <w:widowControl/>
        <w:numPr>
          <w:ilvl w:val="0"/>
          <w:numId w:val="31"/>
        </w:numPr>
        <w:tabs>
          <w:tab w:val="left" w:pos="917"/>
        </w:tabs>
        <w:spacing w:line="240" w:lineRule="auto"/>
        <w:ind w:left="470"/>
        <w:rPr>
          <w:rStyle w:val="FontStyle27"/>
          <w:rFonts w:ascii="Tahoma" w:hAnsi="Tahoma" w:cs="Tahoma"/>
          <w:sz w:val="22"/>
        </w:rPr>
      </w:pPr>
      <w:r w:rsidRPr="00000C79">
        <w:rPr>
          <w:rStyle w:val="FontStyle27"/>
          <w:rFonts w:ascii="Tahoma" w:hAnsi="Tahoma" w:cs="Tahoma"/>
          <w:sz w:val="22"/>
        </w:rPr>
        <w:t xml:space="preserve">„zamówienie" </w:t>
      </w:r>
      <w:r w:rsidR="00555A2D">
        <w:rPr>
          <w:rStyle w:val="FontStyle27"/>
          <w:rFonts w:ascii="Tahoma" w:hAnsi="Tahoma" w:cs="Tahoma"/>
          <w:sz w:val="22"/>
        </w:rPr>
        <w:t>–</w:t>
      </w:r>
      <w:r w:rsidRPr="00000C79">
        <w:rPr>
          <w:rStyle w:val="FontStyle27"/>
          <w:rFonts w:ascii="Tahoma" w:hAnsi="Tahoma" w:cs="Tahoma"/>
          <w:sz w:val="22"/>
        </w:rPr>
        <w:t xml:space="preserve"> zamówienie publiczne, którego przedmiot został opisany w Rozdziale 2 niniejszej SIWZ,</w:t>
      </w:r>
    </w:p>
    <w:p w:rsidR="00990193" w:rsidRPr="00000C79" w:rsidRDefault="00990193" w:rsidP="00990193">
      <w:pPr>
        <w:pStyle w:val="Style11"/>
        <w:widowControl/>
        <w:numPr>
          <w:ilvl w:val="0"/>
          <w:numId w:val="32"/>
        </w:numPr>
        <w:tabs>
          <w:tab w:val="left" w:pos="917"/>
        </w:tabs>
        <w:spacing w:line="240" w:lineRule="auto"/>
        <w:ind w:left="470"/>
        <w:rPr>
          <w:rStyle w:val="FontStyle27"/>
          <w:rFonts w:ascii="Tahoma" w:hAnsi="Tahoma" w:cs="Tahoma"/>
          <w:sz w:val="22"/>
        </w:rPr>
      </w:pPr>
      <w:r w:rsidRPr="00000C79">
        <w:rPr>
          <w:rStyle w:val="FontStyle27"/>
          <w:rFonts w:ascii="Tahoma" w:hAnsi="Tahoma" w:cs="Tahoma"/>
          <w:sz w:val="22"/>
        </w:rPr>
        <w:t xml:space="preserve">„postępowanie" </w:t>
      </w:r>
      <w:r w:rsidR="00555A2D">
        <w:rPr>
          <w:rStyle w:val="FontStyle27"/>
          <w:rFonts w:ascii="Tahoma" w:hAnsi="Tahoma" w:cs="Tahoma"/>
          <w:sz w:val="22"/>
        </w:rPr>
        <w:t>–</w:t>
      </w:r>
      <w:r w:rsidRPr="00000C79">
        <w:rPr>
          <w:rStyle w:val="FontStyle27"/>
          <w:rFonts w:ascii="Tahoma" w:hAnsi="Tahoma" w:cs="Tahoma"/>
          <w:sz w:val="22"/>
        </w:rPr>
        <w:t xml:space="preserve"> postępowanie o udzielenie zamówienia publicznego, którego dotyczy niniejsza SIWZ,</w:t>
      </w:r>
    </w:p>
    <w:p w:rsidR="00990193" w:rsidRPr="00000C79" w:rsidRDefault="00990193" w:rsidP="00990193">
      <w:pPr>
        <w:pStyle w:val="Style11"/>
        <w:widowControl/>
        <w:numPr>
          <w:ilvl w:val="0"/>
          <w:numId w:val="4"/>
        </w:numPr>
        <w:tabs>
          <w:tab w:val="left" w:pos="917"/>
        </w:tabs>
        <w:spacing w:line="240" w:lineRule="auto"/>
        <w:ind w:left="470"/>
        <w:rPr>
          <w:rStyle w:val="FontStyle27"/>
          <w:rFonts w:ascii="Tahoma" w:hAnsi="Tahoma" w:cs="Tahoma"/>
          <w:sz w:val="22"/>
        </w:rPr>
      </w:pPr>
      <w:r>
        <w:rPr>
          <w:rStyle w:val="FontStyle27"/>
          <w:rFonts w:ascii="Tahoma" w:hAnsi="Tahoma" w:cs="Tahoma"/>
          <w:sz w:val="22"/>
        </w:rPr>
        <w:t>„zamawiający" – Gmina Łaskarzew.</w:t>
      </w:r>
    </w:p>
    <w:p w:rsidR="00990193" w:rsidRPr="0015309B" w:rsidRDefault="00990193" w:rsidP="00555A2D">
      <w:pPr>
        <w:pStyle w:val="Style11"/>
        <w:widowControl/>
        <w:numPr>
          <w:ilvl w:val="0"/>
          <w:numId w:val="19"/>
        </w:numPr>
        <w:tabs>
          <w:tab w:val="left" w:pos="0"/>
        </w:tabs>
        <w:spacing w:line="240" w:lineRule="auto"/>
        <w:rPr>
          <w:rFonts w:ascii="Tahoma" w:hAnsi="Tahoma" w:cs="Tahoma"/>
          <w:i/>
          <w:sz w:val="22"/>
          <w:u w:val="single"/>
        </w:rPr>
      </w:pPr>
      <w:r w:rsidRPr="00000C79">
        <w:rPr>
          <w:rStyle w:val="FontStyle27"/>
          <w:rFonts w:ascii="Tahoma" w:hAnsi="Tahoma" w:cs="Tahoma"/>
          <w:sz w:val="22"/>
        </w:rPr>
        <w:t>Wykonawca powinien dokładnie zapoznać się z niniejszą SIWZ i złożyć ofertę zgodnie z jej wymaganiami.</w:t>
      </w:r>
    </w:p>
    <w:p w:rsidR="00990193" w:rsidRPr="00000C79" w:rsidRDefault="00990193" w:rsidP="00990193">
      <w:pPr>
        <w:pStyle w:val="Zwykytekst1"/>
        <w:jc w:val="center"/>
        <w:rPr>
          <w:rFonts w:ascii="Tahoma" w:hAnsi="Tahoma" w:cs="Tahoma"/>
          <w:sz w:val="22"/>
          <w:szCs w:val="24"/>
        </w:rPr>
      </w:pPr>
      <w:r w:rsidRPr="00000C79">
        <w:rPr>
          <w:rFonts w:ascii="Tahoma" w:hAnsi="Tahoma" w:cs="Tahoma"/>
          <w:b/>
          <w:sz w:val="22"/>
          <w:szCs w:val="24"/>
        </w:rPr>
        <w:t>Miejsce publikacji ogłoszenia o przetargu:</w:t>
      </w:r>
    </w:p>
    <w:p w:rsidR="00990193" w:rsidRPr="00000C79" w:rsidRDefault="00990193" w:rsidP="00990193">
      <w:pPr>
        <w:pStyle w:val="Zwykytekst1"/>
        <w:numPr>
          <w:ilvl w:val="1"/>
          <w:numId w:val="2"/>
        </w:numPr>
        <w:ind w:left="567" w:hanging="567"/>
        <w:jc w:val="both"/>
        <w:rPr>
          <w:rFonts w:ascii="Tahoma" w:hAnsi="Tahoma" w:cs="Tahoma"/>
          <w:sz w:val="22"/>
          <w:szCs w:val="24"/>
        </w:rPr>
      </w:pPr>
      <w:r w:rsidRPr="00000C79">
        <w:rPr>
          <w:rFonts w:ascii="Tahoma" w:hAnsi="Tahoma" w:cs="Tahoma"/>
          <w:sz w:val="22"/>
          <w:szCs w:val="24"/>
        </w:rPr>
        <w:t>Biuletyn Zamówień Publicznych Urzędu Zamówień Publicznych,</w:t>
      </w:r>
    </w:p>
    <w:p w:rsidR="00990193" w:rsidRPr="00BD3BBF" w:rsidRDefault="00990193" w:rsidP="00990193">
      <w:pPr>
        <w:pStyle w:val="Zwykytekst1"/>
        <w:numPr>
          <w:ilvl w:val="1"/>
          <w:numId w:val="2"/>
        </w:numPr>
        <w:ind w:left="567" w:hanging="567"/>
        <w:jc w:val="both"/>
        <w:rPr>
          <w:rFonts w:ascii="Tahoma" w:hAnsi="Tahoma" w:cs="Tahoma"/>
          <w:sz w:val="22"/>
          <w:szCs w:val="24"/>
        </w:rPr>
      </w:pPr>
      <w:r w:rsidRPr="00BD3BBF">
        <w:rPr>
          <w:rFonts w:ascii="Tahoma" w:hAnsi="Tahoma" w:cs="Tahoma"/>
          <w:sz w:val="22"/>
          <w:szCs w:val="24"/>
        </w:rPr>
        <w:t>Biuletyn Informacji Publicznej Zamawiającego</w:t>
      </w:r>
      <w:r>
        <w:rPr>
          <w:rFonts w:ascii="Tahoma" w:hAnsi="Tahoma" w:cs="Tahoma"/>
          <w:sz w:val="22"/>
          <w:szCs w:val="24"/>
        </w:rPr>
        <w:t xml:space="preserve"> </w:t>
      </w:r>
      <w:hyperlink r:id="rId10" w:history="1">
        <w:r w:rsidRPr="005D5CCA">
          <w:rPr>
            <w:rStyle w:val="Hipercze"/>
            <w:rFonts w:ascii="Tahoma" w:hAnsi="Tahoma" w:cs="Tahoma"/>
            <w:sz w:val="22"/>
            <w:szCs w:val="24"/>
          </w:rPr>
          <w:t>www.bip.laskarzew.pl</w:t>
        </w:r>
      </w:hyperlink>
      <w:r w:rsidRPr="00BD3BBF">
        <w:rPr>
          <w:rFonts w:ascii="Tahoma" w:hAnsi="Tahoma" w:cs="Tahoma"/>
          <w:sz w:val="22"/>
          <w:szCs w:val="24"/>
        </w:rPr>
        <w:t>,</w:t>
      </w:r>
      <w:r>
        <w:rPr>
          <w:rFonts w:ascii="Tahoma" w:hAnsi="Tahoma" w:cs="Tahoma"/>
          <w:sz w:val="22"/>
          <w:szCs w:val="24"/>
        </w:rPr>
        <w:t xml:space="preserve"> </w:t>
      </w:r>
    </w:p>
    <w:p w:rsidR="00990193" w:rsidRPr="00BD3BBF" w:rsidRDefault="00990193" w:rsidP="00990193">
      <w:pPr>
        <w:pStyle w:val="Zwykytekst1"/>
        <w:numPr>
          <w:ilvl w:val="1"/>
          <w:numId w:val="2"/>
        </w:numPr>
        <w:ind w:left="567" w:hanging="567"/>
        <w:jc w:val="both"/>
        <w:rPr>
          <w:rFonts w:ascii="Tahoma" w:hAnsi="Tahoma" w:cs="Tahoma"/>
          <w:sz w:val="22"/>
          <w:szCs w:val="24"/>
        </w:rPr>
      </w:pPr>
      <w:r w:rsidRPr="00BD3BBF">
        <w:rPr>
          <w:rFonts w:ascii="Tahoma" w:hAnsi="Tahoma" w:cs="Tahoma"/>
          <w:color w:val="000000"/>
          <w:sz w:val="22"/>
          <w:szCs w:val="24"/>
        </w:rPr>
        <w:t>Tablica ogłoszeń w siedzibie Zamawiającego</w:t>
      </w:r>
      <w:r w:rsidRPr="00BD3BBF">
        <w:rPr>
          <w:rFonts w:ascii="Tahoma" w:hAnsi="Tahoma" w:cs="Tahoma"/>
          <w:sz w:val="22"/>
          <w:szCs w:val="24"/>
        </w:rPr>
        <w:t>.</w:t>
      </w:r>
    </w:p>
    <w:p w:rsidR="00990193" w:rsidRPr="00000C79" w:rsidRDefault="00990193" w:rsidP="00990193">
      <w:pPr>
        <w:pStyle w:val="Zwykytekst1"/>
        <w:ind w:left="720"/>
        <w:jc w:val="both"/>
        <w:rPr>
          <w:rFonts w:ascii="Tahoma" w:hAnsi="Tahoma" w:cs="Tahoma"/>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II.</w:t>
      </w:r>
    </w:p>
    <w:p w:rsidR="00990193" w:rsidRPr="00000C79" w:rsidRDefault="00990193" w:rsidP="00990193">
      <w:pPr>
        <w:pStyle w:val="Zwykytekst1"/>
        <w:shd w:val="clear" w:color="auto" w:fill="D9D9D9"/>
        <w:jc w:val="center"/>
        <w:rPr>
          <w:rFonts w:ascii="Tahoma" w:hAnsi="Tahoma" w:cs="Tahoma"/>
          <w:b/>
          <w:bCs/>
          <w:szCs w:val="22"/>
        </w:rPr>
      </w:pPr>
      <w:r w:rsidRPr="00000C79">
        <w:rPr>
          <w:rFonts w:ascii="Tahoma" w:hAnsi="Tahoma" w:cs="Tahoma"/>
          <w:b/>
          <w:sz w:val="22"/>
          <w:szCs w:val="24"/>
        </w:rPr>
        <w:t>OPIS PRZEDMIOTU ZAMÓWIENIA</w:t>
      </w:r>
    </w:p>
    <w:p w:rsidR="00990193" w:rsidRPr="00000C79" w:rsidRDefault="00990193" w:rsidP="00990193">
      <w:pPr>
        <w:spacing w:before="240"/>
        <w:jc w:val="both"/>
        <w:rPr>
          <w:rFonts w:ascii="Tahoma" w:eastAsia="Calibri" w:hAnsi="Tahoma" w:cs="Tahoma"/>
          <w:sz w:val="22"/>
        </w:rPr>
      </w:pPr>
      <w:r w:rsidRPr="00000C79">
        <w:rPr>
          <w:rFonts w:ascii="Tahoma" w:eastAsia="Calibri" w:hAnsi="Tahoma" w:cs="Tahoma"/>
          <w:sz w:val="22"/>
        </w:rPr>
        <w:t xml:space="preserve">Przedmiotem zamówienia jest świadczenie usług w zakresie odbierania i zagospodarowania odpadów komunalnych od właścicieli nieruchomości zamieszkałych </w:t>
      </w:r>
      <w:r w:rsidR="003B775B">
        <w:rPr>
          <w:rFonts w:ascii="Tahoma" w:eastAsia="Calibri" w:hAnsi="Tahoma" w:cs="Tahoma"/>
          <w:sz w:val="22"/>
        </w:rPr>
        <w:t xml:space="preserve">oraz okresowo zamieszkałych </w:t>
      </w:r>
      <w:r w:rsidRPr="00000C79">
        <w:rPr>
          <w:rFonts w:ascii="Tahoma" w:eastAsia="Calibri" w:hAnsi="Tahoma" w:cs="Tahoma"/>
          <w:sz w:val="22"/>
        </w:rPr>
        <w:t>na terenie Gminy Łaskarzew oraz odbiór odpadów z Punktu Selektywnej Zbiórki Odpadów Komunalnych w okresie od podpisa</w:t>
      </w:r>
      <w:r w:rsidR="008C0A3A">
        <w:rPr>
          <w:rFonts w:ascii="Tahoma" w:eastAsia="Calibri" w:hAnsi="Tahoma" w:cs="Tahoma"/>
          <w:sz w:val="22"/>
        </w:rPr>
        <w:t>nia umowy ale nie wcześniej niż</w:t>
      </w:r>
      <w:r w:rsidRPr="00000C79">
        <w:rPr>
          <w:rFonts w:ascii="Tahoma" w:eastAsia="Calibri" w:hAnsi="Tahoma" w:cs="Tahoma"/>
          <w:sz w:val="22"/>
        </w:rPr>
        <w:t xml:space="preserve"> </w:t>
      </w:r>
      <w:r w:rsidR="0069665D">
        <w:rPr>
          <w:rFonts w:ascii="Tahoma" w:eastAsia="Calibri" w:hAnsi="Tahoma" w:cs="Tahoma"/>
          <w:sz w:val="22"/>
        </w:rPr>
        <w:t xml:space="preserve">od </w:t>
      </w:r>
      <w:r w:rsidRPr="00000C79">
        <w:rPr>
          <w:rFonts w:ascii="Tahoma" w:eastAsia="Calibri" w:hAnsi="Tahoma" w:cs="Tahoma"/>
          <w:color w:val="000000"/>
          <w:sz w:val="22"/>
          <w:shd w:val="clear" w:color="auto" w:fill="FFFFFF"/>
        </w:rPr>
        <w:t>01.01.2021 r. do 31.12.2021 r.</w:t>
      </w:r>
      <w:r w:rsidRPr="00000C79">
        <w:rPr>
          <w:rFonts w:ascii="Tahoma" w:eastAsia="Calibri" w:hAnsi="Tahoma" w:cs="Tahoma"/>
          <w:sz w:val="22"/>
        </w:rPr>
        <w:t xml:space="preserve">  </w:t>
      </w:r>
    </w:p>
    <w:p w:rsidR="00990193" w:rsidRPr="00000C79" w:rsidRDefault="00990193" w:rsidP="00990193">
      <w:pPr>
        <w:jc w:val="both"/>
        <w:rPr>
          <w:rFonts w:ascii="Tahoma" w:eastAsia="Calibri" w:hAnsi="Tahoma" w:cs="Tahoma"/>
          <w:sz w:val="22"/>
        </w:rPr>
      </w:pPr>
    </w:p>
    <w:p w:rsidR="00990193" w:rsidRPr="0015309B" w:rsidRDefault="00990193" w:rsidP="00990193">
      <w:pPr>
        <w:jc w:val="both"/>
        <w:rPr>
          <w:rFonts w:ascii="Tahoma" w:hAnsi="Tahoma" w:cs="Tahoma"/>
          <w:b/>
          <w:bCs/>
          <w:sz w:val="20"/>
          <w:szCs w:val="22"/>
        </w:rPr>
      </w:pPr>
      <w:r w:rsidRPr="00000C79">
        <w:rPr>
          <w:rFonts w:ascii="Tahoma" w:eastAsia="Calibri" w:hAnsi="Tahoma" w:cs="Tahoma"/>
          <w:sz w:val="22"/>
        </w:rPr>
        <w:t xml:space="preserve">Szczegółowy opis przedmiotu zamówienia stanowi załącznik nr 8 do SIWZ </w:t>
      </w:r>
    </w:p>
    <w:p w:rsidR="00990193" w:rsidRPr="00000C79" w:rsidRDefault="00990193" w:rsidP="00990193">
      <w:pPr>
        <w:jc w:val="both"/>
        <w:rPr>
          <w:rFonts w:ascii="Tahoma" w:hAnsi="Tahoma" w:cs="Tahoma"/>
          <w:color w:val="000000"/>
          <w:sz w:val="20"/>
          <w:szCs w:val="22"/>
        </w:rPr>
      </w:pPr>
      <w:r w:rsidRPr="00000C79">
        <w:rPr>
          <w:rFonts w:ascii="Tahoma" w:hAnsi="Tahoma" w:cs="Tahoma"/>
          <w:b/>
          <w:sz w:val="22"/>
        </w:rPr>
        <w:t>Wspólny Słownik Zamówień CPV</w:t>
      </w:r>
    </w:p>
    <w:p w:rsidR="00990193" w:rsidRPr="00D55962" w:rsidRDefault="00990193" w:rsidP="00990193">
      <w:pPr>
        <w:tabs>
          <w:tab w:val="left" w:pos="7890"/>
        </w:tabs>
        <w:rPr>
          <w:rFonts w:ascii="Tahoma" w:hAnsi="Tahoma" w:cs="Tahoma"/>
          <w:color w:val="000000"/>
          <w:sz w:val="22"/>
          <w:szCs w:val="22"/>
        </w:rPr>
      </w:pPr>
      <w:r w:rsidRPr="00D55962">
        <w:rPr>
          <w:rFonts w:ascii="Tahoma" w:hAnsi="Tahoma" w:cs="Tahoma"/>
          <w:color w:val="000000"/>
          <w:sz w:val="22"/>
          <w:szCs w:val="22"/>
        </w:rPr>
        <w:t>90 50 00 00-2  Usługi związane z odpadami</w:t>
      </w:r>
    </w:p>
    <w:p w:rsidR="00990193" w:rsidRPr="00D55962" w:rsidRDefault="00990193" w:rsidP="00990193">
      <w:pPr>
        <w:tabs>
          <w:tab w:val="left" w:pos="7890"/>
        </w:tabs>
        <w:rPr>
          <w:rFonts w:ascii="Tahoma" w:hAnsi="Tahoma" w:cs="Tahoma"/>
          <w:color w:val="000000"/>
          <w:sz w:val="22"/>
          <w:szCs w:val="22"/>
        </w:rPr>
      </w:pPr>
      <w:r w:rsidRPr="00D55962">
        <w:rPr>
          <w:rFonts w:ascii="Tahoma" w:hAnsi="Tahoma" w:cs="Tahoma"/>
          <w:color w:val="000000"/>
          <w:sz w:val="22"/>
          <w:szCs w:val="22"/>
        </w:rPr>
        <w:t xml:space="preserve">90 51 31 00-7 Usługi wywozu odpadów pochodzących z gospodarstw domowych </w:t>
      </w:r>
    </w:p>
    <w:p w:rsidR="00990193" w:rsidRPr="00D55962" w:rsidRDefault="00990193" w:rsidP="00990193">
      <w:pPr>
        <w:tabs>
          <w:tab w:val="left" w:pos="7890"/>
        </w:tabs>
        <w:rPr>
          <w:rFonts w:ascii="Tahoma" w:hAnsi="Tahoma" w:cs="Tahoma"/>
          <w:color w:val="000000"/>
          <w:sz w:val="22"/>
          <w:szCs w:val="22"/>
        </w:rPr>
      </w:pPr>
      <w:r w:rsidRPr="00D55962">
        <w:rPr>
          <w:rFonts w:ascii="Tahoma" w:hAnsi="Tahoma" w:cs="Tahoma"/>
          <w:color w:val="000000"/>
          <w:sz w:val="22"/>
          <w:szCs w:val="22"/>
        </w:rPr>
        <w:t xml:space="preserve">90 51 00 00-5 Usuwanie i obróbka odpadów </w:t>
      </w:r>
    </w:p>
    <w:p w:rsidR="00990193" w:rsidRPr="00D55962" w:rsidRDefault="00990193" w:rsidP="00990193">
      <w:pPr>
        <w:tabs>
          <w:tab w:val="left" w:pos="7890"/>
        </w:tabs>
        <w:rPr>
          <w:rFonts w:ascii="Tahoma" w:hAnsi="Tahoma" w:cs="Tahoma"/>
          <w:color w:val="000000"/>
          <w:sz w:val="22"/>
          <w:szCs w:val="22"/>
        </w:rPr>
      </w:pPr>
      <w:r w:rsidRPr="00D55962">
        <w:rPr>
          <w:rFonts w:ascii="Tahoma" w:hAnsi="Tahoma" w:cs="Tahoma"/>
          <w:color w:val="000000"/>
          <w:sz w:val="22"/>
          <w:szCs w:val="22"/>
        </w:rPr>
        <w:t>90 50 00 00-2  Usługi związane z odpadami</w:t>
      </w:r>
    </w:p>
    <w:p w:rsidR="003B775B" w:rsidRDefault="00990193" w:rsidP="00990193">
      <w:pPr>
        <w:tabs>
          <w:tab w:val="left" w:pos="7890"/>
        </w:tabs>
        <w:rPr>
          <w:rFonts w:ascii="Tahoma" w:hAnsi="Tahoma" w:cs="Tahoma"/>
          <w:color w:val="000000"/>
          <w:sz w:val="22"/>
          <w:szCs w:val="22"/>
        </w:rPr>
      </w:pPr>
      <w:r w:rsidRPr="00D55962">
        <w:rPr>
          <w:rFonts w:ascii="Tahoma" w:hAnsi="Tahoma" w:cs="Tahoma"/>
          <w:color w:val="000000"/>
          <w:sz w:val="22"/>
          <w:szCs w:val="22"/>
        </w:rPr>
        <w:t>90 53 30 00-2 Usługi gospodarki odpadami</w:t>
      </w:r>
    </w:p>
    <w:p w:rsidR="003B775B" w:rsidRDefault="003B775B" w:rsidP="00990193">
      <w:pPr>
        <w:tabs>
          <w:tab w:val="left" w:pos="7890"/>
        </w:tabs>
        <w:rPr>
          <w:rFonts w:ascii="Tahoma" w:hAnsi="Tahoma" w:cs="Tahoma"/>
          <w:color w:val="000000"/>
          <w:sz w:val="22"/>
          <w:szCs w:val="22"/>
        </w:rPr>
      </w:pPr>
    </w:p>
    <w:p w:rsidR="003B775B" w:rsidRDefault="003B775B" w:rsidP="00990193">
      <w:pPr>
        <w:tabs>
          <w:tab w:val="left" w:pos="7890"/>
        </w:tabs>
        <w:rPr>
          <w:rFonts w:ascii="Tahoma" w:hAnsi="Tahoma" w:cs="Tahoma"/>
          <w:color w:val="000000"/>
          <w:sz w:val="22"/>
          <w:szCs w:val="22"/>
        </w:rPr>
      </w:pPr>
    </w:p>
    <w:p w:rsidR="003B775B" w:rsidRDefault="003B775B" w:rsidP="00990193">
      <w:pPr>
        <w:tabs>
          <w:tab w:val="left" w:pos="7890"/>
        </w:tabs>
        <w:rPr>
          <w:rFonts w:ascii="Tahoma" w:hAnsi="Tahoma" w:cs="Tahoma"/>
          <w:color w:val="000000"/>
          <w:sz w:val="22"/>
          <w:szCs w:val="22"/>
        </w:rPr>
      </w:pPr>
    </w:p>
    <w:p w:rsidR="003B775B" w:rsidRPr="003B775B" w:rsidRDefault="003B775B" w:rsidP="00990193">
      <w:pPr>
        <w:tabs>
          <w:tab w:val="left" w:pos="7890"/>
        </w:tabs>
        <w:rPr>
          <w:rFonts w:ascii="Tahoma" w:hAnsi="Tahoma" w:cs="Tahoma"/>
          <w:color w:val="000000"/>
          <w:sz w:val="22"/>
          <w:szCs w:val="22"/>
        </w:rPr>
      </w:pPr>
    </w:p>
    <w:p w:rsidR="003B775B" w:rsidRPr="0015309B" w:rsidRDefault="003B775B" w:rsidP="00990193">
      <w:pPr>
        <w:tabs>
          <w:tab w:val="left" w:pos="7890"/>
        </w:tabs>
        <w:rPr>
          <w:rFonts w:ascii="Tahoma" w:hAnsi="Tahoma" w:cs="Tahoma"/>
          <w:b/>
          <w:bCs/>
          <w:sz w:val="22"/>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lastRenderedPageBreak/>
        <w:t>ROZDZIAŁ III.</w:t>
      </w:r>
    </w:p>
    <w:p w:rsidR="00990193" w:rsidRPr="00000C79" w:rsidRDefault="00990193" w:rsidP="00990193">
      <w:pPr>
        <w:pStyle w:val="Zwykytekst1"/>
        <w:shd w:val="clear" w:color="auto" w:fill="D9D9D9"/>
        <w:jc w:val="center"/>
        <w:rPr>
          <w:rFonts w:ascii="Tahoma" w:hAnsi="Tahoma" w:cs="Tahoma"/>
          <w:sz w:val="22"/>
          <w:szCs w:val="24"/>
        </w:rPr>
      </w:pPr>
      <w:r w:rsidRPr="00000C79">
        <w:rPr>
          <w:rFonts w:ascii="Tahoma" w:hAnsi="Tahoma" w:cs="Tahoma"/>
          <w:b/>
          <w:sz w:val="22"/>
          <w:szCs w:val="24"/>
        </w:rPr>
        <w:t>TERMIN WYKONANIA ZAMÓWIENIA</w:t>
      </w:r>
    </w:p>
    <w:p w:rsidR="00990193" w:rsidRDefault="00990193" w:rsidP="00990193">
      <w:pPr>
        <w:pStyle w:val="Zwykytekst1"/>
        <w:spacing w:before="240"/>
        <w:jc w:val="both"/>
        <w:rPr>
          <w:rFonts w:ascii="Tahoma" w:hAnsi="Tahoma" w:cs="Tahoma"/>
          <w:sz w:val="22"/>
          <w:szCs w:val="24"/>
        </w:rPr>
      </w:pPr>
      <w:r w:rsidRPr="00000C79">
        <w:rPr>
          <w:rFonts w:ascii="Tahoma" w:hAnsi="Tahoma" w:cs="Tahoma"/>
          <w:sz w:val="22"/>
          <w:szCs w:val="24"/>
        </w:rPr>
        <w:t xml:space="preserve">Umowa na odbiór i zagospodarowanie odpadów zostanie zawarta na czas określony od  dnia podpisania umowy </w:t>
      </w:r>
      <w:r>
        <w:rPr>
          <w:rFonts w:ascii="Tahoma" w:hAnsi="Tahoma" w:cs="Tahoma"/>
          <w:sz w:val="22"/>
          <w:szCs w:val="24"/>
        </w:rPr>
        <w:t>(</w:t>
      </w:r>
      <w:r w:rsidRPr="00000C79">
        <w:rPr>
          <w:rFonts w:ascii="Tahoma" w:hAnsi="Tahoma" w:cs="Tahoma"/>
          <w:sz w:val="22"/>
          <w:szCs w:val="24"/>
        </w:rPr>
        <w:t>ale nie wcześniej niż  01.01.2021r.</w:t>
      </w:r>
      <w:r>
        <w:rPr>
          <w:rFonts w:ascii="Tahoma" w:hAnsi="Tahoma" w:cs="Tahoma"/>
          <w:sz w:val="22"/>
          <w:szCs w:val="24"/>
        </w:rPr>
        <w:t>)</w:t>
      </w:r>
      <w:r w:rsidRPr="00000C79">
        <w:rPr>
          <w:rFonts w:ascii="Tahoma" w:hAnsi="Tahoma" w:cs="Tahoma"/>
          <w:sz w:val="22"/>
          <w:szCs w:val="24"/>
        </w:rPr>
        <w:t xml:space="preserve">  do   31.12.2021</w:t>
      </w:r>
      <w:r>
        <w:rPr>
          <w:rFonts w:ascii="Tahoma" w:hAnsi="Tahoma" w:cs="Tahoma"/>
          <w:sz w:val="22"/>
          <w:szCs w:val="24"/>
        </w:rPr>
        <w:t>r.</w:t>
      </w:r>
    </w:p>
    <w:p w:rsidR="008C0A3A" w:rsidRPr="00B33CD2" w:rsidRDefault="008C0A3A" w:rsidP="00990193">
      <w:pPr>
        <w:pStyle w:val="Zwykytekst1"/>
        <w:spacing w:before="240"/>
        <w:jc w:val="both"/>
        <w:rPr>
          <w:rFonts w:ascii="Tahoma" w:hAnsi="Tahoma" w:cs="Tahoma"/>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IV.</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sz w:val="22"/>
          <w:szCs w:val="24"/>
        </w:rPr>
        <w:t>WARUNKI UDZIAŁU W POSTĘPOWANIU</w:t>
      </w:r>
    </w:p>
    <w:p w:rsidR="00990193" w:rsidRPr="00000C79" w:rsidRDefault="00990193" w:rsidP="00555A2D">
      <w:pPr>
        <w:autoSpaceDE w:val="0"/>
        <w:spacing w:before="240"/>
        <w:rPr>
          <w:rFonts w:ascii="Tahoma" w:eastAsia="Arial Unicode MS" w:hAnsi="Tahoma" w:cs="Tahoma"/>
          <w:color w:val="000000"/>
          <w:sz w:val="22"/>
          <w:szCs w:val="22"/>
        </w:rPr>
      </w:pPr>
      <w:r w:rsidRPr="00000C79">
        <w:rPr>
          <w:rFonts w:ascii="Tahoma" w:eastAsia="Arial Unicode MS" w:hAnsi="Tahoma" w:cs="Tahoma"/>
          <w:color w:val="000000"/>
          <w:sz w:val="22"/>
          <w:szCs w:val="22"/>
        </w:rPr>
        <w:t>O udzielenie zamówienia mogą się ubiegać wykonawcy, którzy:</w:t>
      </w:r>
    </w:p>
    <w:p w:rsidR="00990193" w:rsidRPr="0015309B" w:rsidRDefault="00990193" w:rsidP="00990193">
      <w:pPr>
        <w:widowControl w:val="0"/>
        <w:numPr>
          <w:ilvl w:val="0"/>
          <w:numId w:val="23"/>
        </w:numPr>
        <w:tabs>
          <w:tab w:val="left" w:pos="456"/>
        </w:tabs>
        <w:autoSpaceDE w:val="0"/>
        <w:rPr>
          <w:rFonts w:ascii="Tahoma" w:eastAsia="Arial Unicode MS" w:hAnsi="Tahoma" w:cs="Tahoma"/>
          <w:color w:val="000000"/>
          <w:sz w:val="22"/>
          <w:szCs w:val="22"/>
        </w:rPr>
      </w:pPr>
      <w:r w:rsidRPr="00000C79">
        <w:rPr>
          <w:rFonts w:ascii="Tahoma" w:eastAsia="Arial Unicode MS" w:hAnsi="Tahoma" w:cs="Tahoma"/>
          <w:color w:val="000000"/>
          <w:sz w:val="22"/>
          <w:szCs w:val="22"/>
        </w:rPr>
        <w:t>nie podlegają wykluczeniu,</w:t>
      </w:r>
    </w:p>
    <w:p w:rsidR="00990193" w:rsidRPr="00BD3BBF" w:rsidRDefault="00990193" w:rsidP="00990193">
      <w:pPr>
        <w:widowControl w:val="0"/>
        <w:numPr>
          <w:ilvl w:val="0"/>
          <w:numId w:val="23"/>
        </w:numPr>
        <w:tabs>
          <w:tab w:val="left" w:pos="456"/>
        </w:tabs>
        <w:autoSpaceDE w:val="0"/>
        <w:rPr>
          <w:rFonts w:ascii="Tahoma" w:eastAsia="Arial Unicode MS" w:hAnsi="Tahoma" w:cs="Tahoma"/>
          <w:b/>
          <w:color w:val="000000"/>
          <w:sz w:val="22"/>
          <w:szCs w:val="22"/>
        </w:rPr>
      </w:pPr>
      <w:r w:rsidRPr="00000C79">
        <w:rPr>
          <w:rFonts w:ascii="Tahoma" w:eastAsia="Arial Unicode MS" w:hAnsi="Tahoma" w:cs="Tahoma"/>
          <w:color w:val="000000"/>
          <w:sz w:val="22"/>
          <w:szCs w:val="22"/>
        </w:rPr>
        <w:t>spełniają następujące warunki dotyczące:</w:t>
      </w:r>
    </w:p>
    <w:p w:rsidR="00990193" w:rsidRPr="0015309B" w:rsidRDefault="00990193" w:rsidP="00990193">
      <w:pPr>
        <w:widowControl w:val="0"/>
        <w:tabs>
          <w:tab w:val="left" w:pos="456"/>
        </w:tabs>
        <w:autoSpaceDE w:val="0"/>
        <w:rPr>
          <w:rFonts w:ascii="Tahoma" w:eastAsia="Arial Unicode MS" w:hAnsi="Tahoma" w:cs="Tahoma"/>
          <w:b/>
          <w:color w:val="000000"/>
          <w:sz w:val="22"/>
          <w:szCs w:val="22"/>
        </w:rPr>
      </w:pPr>
    </w:p>
    <w:p w:rsidR="00555A2D" w:rsidRPr="00555A2D" w:rsidRDefault="00555A2D" w:rsidP="00990193">
      <w:pPr>
        <w:widowControl w:val="0"/>
        <w:numPr>
          <w:ilvl w:val="2"/>
          <w:numId w:val="39"/>
        </w:numPr>
        <w:tabs>
          <w:tab w:val="left" w:pos="1512"/>
        </w:tabs>
        <w:autoSpaceDE w:val="0"/>
        <w:ind w:left="0" w:firstLine="0"/>
        <w:jc w:val="both"/>
        <w:rPr>
          <w:rFonts w:ascii="Tahoma" w:eastAsia="Arial Unicode MS" w:hAnsi="Tahoma" w:cs="Tahoma"/>
          <w:color w:val="000000"/>
          <w:sz w:val="22"/>
          <w:szCs w:val="22"/>
        </w:rPr>
      </w:pPr>
    </w:p>
    <w:p w:rsidR="00990193" w:rsidRPr="00BD3BBF" w:rsidRDefault="00990193" w:rsidP="00555A2D">
      <w:pPr>
        <w:widowControl w:val="0"/>
        <w:tabs>
          <w:tab w:val="left" w:pos="1512"/>
        </w:tabs>
        <w:autoSpaceDE w:val="0"/>
        <w:jc w:val="both"/>
        <w:rPr>
          <w:rFonts w:ascii="Tahoma" w:eastAsia="Arial Unicode MS" w:hAnsi="Tahoma" w:cs="Tahoma"/>
          <w:color w:val="000000"/>
          <w:sz w:val="22"/>
          <w:szCs w:val="22"/>
        </w:rPr>
      </w:pPr>
      <w:r w:rsidRPr="00000C79">
        <w:rPr>
          <w:rFonts w:ascii="Tahoma" w:eastAsia="Arial Unicode MS" w:hAnsi="Tahoma" w:cs="Tahoma"/>
          <w:b/>
          <w:color w:val="000000"/>
          <w:sz w:val="22"/>
          <w:szCs w:val="22"/>
        </w:rPr>
        <w:t>kompetencji lub uprawnień do prowadzenia określonej działalności zawodowej</w:t>
      </w:r>
      <w:r w:rsidRPr="00000C79">
        <w:rPr>
          <w:rFonts w:ascii="Tahoma" w:eastAsia="Arial Unicode MS" w:hAnsi="Tahoma" w:cs="Tahoma"/>
          <w:color w:val="000000"/>
          <w:sz w:val="22"/>
          <w:szCs w:val="22"/>
        </w:rPr>
        <w:t xml:space="preserve">: </w:t>
      </w:r>
    </w:p>
    <w:p w:rsidR="00990193" w:rsidRPr="00BD3BBF" w:rsidRDefault="00990193" w:rsidP="00990193">
      <w:pPr>
        <w:widowControl w:val="0"/>
        <w:tabs>
          <w:tab w:val="left" w:pos="1512"/>
        </w:tabs>
        <w:autoSpaceDE w:val="0"/>
        <w:jc w:val="both"/>
        <w:rPr>
          <w:rFonts w:ascii="Tahoma" w:eastAsia="Arial Unicode MS" w:hAnsi="Tahoma" w:cs="Tahoma"/>
          <w:color w:val="000000"/>
          <w:sz w:val="22"/>
          <w:szCs w:val="22"/>
        </w:rPr>
      </w:pPr>
      <w:r w:rsidRPr="00BD3BBF">
        <w:rPr>
          <w:rFonts w:ascii="Tahoma" w:eastAsia="Arial Unicode MS" w:hAnsi="Tahoma" w:cs="Tahoma"/>
          <w:color w:val="000000"/>
          <w:sz w:val="22"/>
          <w:szCs w:val="22"/>
        </w:rPr>
        <w:t>na potwierdzenie spełnienia w/w warunku Wykonawca przedstawi:</w:t>
      </w:r>
    </w:p>
    <w:p w:rsidR="00990193" w:rsidRPr="00000C79" w:rsidRDefault="00990193" w:rsidP="00990193">
      <w:pPr>
        <w:widowControl w:val="0"/>
        <w:tabs>
          <w:tab w:val="left" w:pos="1512"/>
        </w:tabs>
        <w:autoSpaceDE w:val="0"/>
        <w:jc w:val="both"/>
        <w:rPr>
          <w:rFonts w:ascii="Tahoma" w:hAnsi="Tahoma" w:cs="Tahoma"/>
          <w:sz w:val="22"/>
          <w:szCs w:val="22"/>
        </w:rPr>
      </w:pPr>
      <w:r w:rsidRPr="00000C79">
        <w:rPr>
          <w:rFonts w:ascii="Tahoma" w:eastAsia="Arial Unicode MS" w:hAnsi="Tahoma" w:cs="Tahoma"/>
          <w:color w:val="000000"/>
          <w:sz w:val="22"/>
          <w:szCs w:val="22"/>
        </w:rPr>
        <w:t>a)</w:t>
      </w:r>
      <w:r>
        <w:rPr>
          <w:rFonts w:ascii="Tahoma" w:eastAsia="Arial Unicode MS" w:hAnsi="Tahoma" w:cs="Tahoma"/>
          <w:color w:val="000000"/>
          <w:sz w:val="22"/>
          <w:szCs w:val="22"/>
        </w:rPr>
        <w:t xml:space="preserve"> </w:t>
      </w:r>
      <w:r w:rsidRPr="00000C79">
        <w:rPr>
          <w:rFonts w:ascii="Tahoma" w:eastAsia="Arial Unicode MS" w:hAnsi="Tahoma" w:cs="Tahoma"/>
          <w:color w:val="000000"/>
          <w:sz w:val="22"/>
          <w:szCs w:val="22"/>
        </w:rPr>
        <w:t>aktualny wpis do rejestru działalności regulowanej w zakresie odbierania odpadów komunalnych od właścicieli nieruchomości położonych na terenie Gminy Łaskarzew, zgodnie z art. 9c ustawy z dnia 13 września 1996 r. o utrzymaniu czystości i porządku w gminach (Dz. U. z 2020 r., poz. 1439)</w:t>
      </w:r>
    </w:p>
    <w:p w:rsidR="00990193" w:rsidRDefault="00990193" w:rsidP="00990193">
      <w:pPr>
        <w:widowControl w:val="0"/>
        <w:tabs>
          <w:tab w:val="left" w:pos="1512"/>
        </w:tabs>
        <w:autoSpaceDE w:val="0"/>
        <w:jc w:val="both"/>
        <w:rPr>
          <w:rFonts w:ascii="Tahoma" w:eastAsia="Arial Unicode MS" w:hAnsi="Tahoma" w:cs="Tahoma"/>
          <w:color w:val="000000"/>
          <w:sz w:val="22"/>
          <w:szCs w:val="22"/>
        </w:rPr>
      </w:pPr>
      <w:r w:rsidRPr="00000C79">
        <w:rPr>
          <w:rFonts w:ascii="Tahoma" w:eastAsia="Arial Unicode MS" w:hAnsi="Tahoma" w:cs="Tahoma"/>
          <w:color w:val="000000"/>
          <w:sz w:val="22"/>
          <w:szCs w:val="22"/>
        </w:rPr>
        <w:t>b)</w:t>
      </w:r>
      <w:r>
        <w:rPr>
          <w:rFonts w:ascii="Tahoma" w:eastAsia="Arial Unicode MS" w:hAnsi="Tahoma" w:cs="Tahoma"/>
          <w:color w:val="000000"/>
          <w:sz w:val="22"/>
          <w:szCs w:val="22"/>
        </w:rPr>
        <w:t xml:space="preserve"> </w:t>
      </w:r>
      <w:r w:rsidRPr="00000C79">
        <w:rPr>
          <w:rFonts w:ascii="Tahoma" w:eastAsia="Arial Unicode MS" w:hAnsi="Tahoma" w:cs="Tahoma"/>
          <w:color w:val="000000"/>
          <w:sz w:val="22"/>
          <w:szCs w:val="22"/>
        </w:rPr>
        <w:t>aktualny wpis do rejestru podmiotów wprowadzających produkty, produkty w opakowaniach i gospodarujących odpadami zwanego dalej rejestrem BDO w zakresie niezbę</w:t>
      </w:r>
      <w:r>
        <w:rPr>
          <w:rFonts w:ascii="Tahoma" w:eastAsia="Arial Unicode MS" w:hAnsi="Tahoma" w:cs="Tahoma"/>
          <w:color w:val="000000"/>
          <w:sz w:val="22"/>
          <w:szCs w:val="22"/>
        </w:rPr>
        <w:t>dnym do realizacji zamówienia.</w:t>
      </w:r>
    </w:p>
    <w:p w:rsidR="00990193" w:rsidRPr="00000C79" w:rsidRDefault="00990193" w:rsidP="00990193">
      <w:pPr>
        <w:widowControl w:val="0"/>
        <w:tabs>
          <w:tab w:val="left" w:pos="1512"/>
        </w:tabs>
        <w:autoSpaceDE w:val="0"/>
        <w:jc w:val="both"/>
        <w:rPr>
          <w:rFonts w:ascii="Tahoma" w:eastAsia="Arial Unicode MS" w:hAnsi="Tahoma" w:cs="Tahoma"/>
          <w:color w:val="000000"/>
          <w:sz w:val="22"/>
          <w:szCs w:val="22"/>
        </w:rPr>
      </w:pPr>
    </w:p>
    <w:p w:rsidR="00555A2D" w:rsidRDefault="00555A2D" w:rsidP="00990193">
      <w:pPr>
        <w:widowControl w:val="0"/>
        <w:numPr>
          <w:ilvl w:val="0"/>
          <w:numId w:val="20"/>
        </w:numPr>
        <w:tabs>
          <w:tab w:val="left" w:pos="1512"/>
        </w:tabs>
        <w:autoSpaceDE w:val="0"/>
        <w:rPr>
          <w:rFonts w:ascii="Tahoma" w:eastAsia="Arial Unicode MS" w:hAnsi="Tahoma" w:cs="Tahoma"/>
          <w:b/>
          <w:color w:val="000000"/>
          <w:sz w:val="22"/>
          <w:szCs w:val="22"/>
        </w:rPr>
      </w:pPr>
    </w:p>
    <w:p w:rsidR="00990193" w:rsidRPr="00000C79" w:rsidRDefault="00990193" w:rsidP="00555A2D">
      <w:pPr>
        <w:widowControl w:val="0"/>
        <w:tabs>
          <w:tab w:val="left" w:pos="1512"/>
        </w:tabs>
        <w:autoSpaceDE w:val="0"/>
        <w:rPr>
          <w:rFonts w:ascii="Tahoma" w:eastAsia="Arial Unicode MS" w:hAnsi="Tahoma" w:cs="Tahoma"/>
          <w:b/>
          <w:color w:val="000000"/>
          <w:sz w:val="22"/>
          <w:szCs w:val="22"/>
        </w:rPr>
      </w:pPr>
      <w:r w:rsidRPr="00000C79">
        <w:rPr>
          <w:rFonts w:ascii="Tahoma" w:eastAsia="Arial Unicode MS" w:hAnsi="Tahoma" w:cs="Tahoma"/>
          <w:b/>
          <w:color w:val="000000"/>
          <w:sz w:val="22"/>
          <w:szCs w:val="22"/>
        </w:rPr>
        <w:t xml:space="preserve">sytuacji ekonomicznej lub finansowej: </w:t>
      </w:r>
    </w:p>
    <w:p w:rsidR="003B775B" w:rsidRPr="003B775B" w:rsidRDefault="003B775B" w:rsidP="003B775B">
      <w:pPr>
        <w:tabs>
          <w:tab w:val="left" w:pos="1512"/>
        </w:tabs>
        <w:autoSpaceDE w:val="0"/>
        <w:ind w:right="1"/>
        <w:jc w:val="both"/>
        <w:rPr>
          <w:rFonts w:ascii="Tahoma" w:eastAsia="Arial Unicode MS" w:hAnsi="Tahoma" w:cs="Tahoma"/>
          <w:color w:val="000000"/>
          <w:sz w:val="22"/>
          <w:szCs w:val="22"/>
        </w:rPr>
      </w:pPr>
      <w:r w:rsidRPr="003B775B">
        <w:rPr>
          <w:rFonts w:ascii="Tahoma" w:eastAsia="Arial Unicode MS" w:hAnsi="Tahoma" w:cs="Tahoma"/>
          <w:color w:val="000000"/>
          <w:sz w:val="22"/>
          <w:szCs w:val="22"/>
        </w:rPr>
        <w:t xml:space="preserve">Zamawiający nie precyzuje w tym zakresie żadnych wymagań, których spełnienia Wykonawca zobowiązany jest wykazać w sposób szczególny. </w:t>
      </w:r>
    </w:p>
    <w:p w:rsidR="00990193" w:rsidRPr="0015309B" w:rsidRDefault="00990193" w:rsidP="00990193">
      <w:pPr>
        <w:tabs>
          <w:tab w:val="left" w:pos="1512"/>
        </w:tabs>
        <w:autoSpaceDE w:val="0"/>
        <w:ind w:right="1"/>
        <w:jc w:val="both"/>
        <w:rPr>
          <w:rFonts w:ascii="Tahoma" w:eastAsia="Arial Unicode MS" w:hAnsi="Tahoma" w:cs="Tahoma"/>
          <w:color w:val="000000"/>
          <w:sz w:val="22"/>
          <w:szCs w:val="22"/>
        </w:rPr>
      </w:pPr>
    </w:p>
    <w:p w:rsidR="00990193" w:rsidRPr="00000C79" w:rsidRDefault="00990193" w:rsidP="00990193">
      <w:pPr>
        <w:widowControl w:val="0"/>
        <w:numPr>
          <w:ilvl w:val="0"/>
          <w:numId w:val="20"/>
        </w:numPr>
        <w:tabs>
          <w:tab w:val="left" w:pos="1512"/>
        </w:tabs>
        <w:autoSpaceDE w:val="0"/>
        <w:rPr>
          <w:rFonts w:ascii="Tahoma" w:eastAsia="Arial Unicode MS" w:hAnsi="Tahoma" w:cs="Tahoma"/>
          <w:b/>
          <w:color w:val="000000"/>
          <w:sz w:val="22"/>
          <w:szCs w:val="22"/>
        </w:rPr>
      </w:pPr>
    </w:p>
    <w:p w:rsidR="00990193" w:rsidRPr="00000C79" w:rsidRDefault="00990193" w:rsidP="00990193">
      <w:pPr>
        <w:widowControl w:val="0"/>
        <w:tabs>
          <w:tab w:val="left" w:pos="1512"/>
        </w:tabs>
        <w:autoSpaceDE w:val="0"/>
        <w:rPr>
          <w:rFonts w:ascii="Tahoma" w:hAnsi="Tahoma" w:cs="Tahoma"/>
          <w:sz w:val="22"/>
          <w:szCs w:val="22"/>
        </w:rPr>
      </w:pPr>
      <w:r w:rsidRPr="00000C79">
        <w:rPr>
          <w:rFonts w:ascii="Tahoma" w:eastAsia="Arial Unicode MS" w:hAnsi="Tahoma" w:cs="Tahoma"/>
          <w:b/>
          <w:color w:val="000000"/>
          <w:sz w:val="22"/>
          <w:szCs w:val="22"/>
          <w:u w:val="single"/>
        </w:rPr>
        <w:t>zdolności zawodowej</w:t>
      </w:r>
    </w:p>
    <w:p w:rsidR="00990193" w:rsidRPr="00000C79" w:rsidRDefault="00990193" w:rsidP="00990193">
      <w:pPr>
        <w:jc w:val="both"/>
        <w:rPr>
          <w:rFonts w:ascii="Tahoma" w:hAnsi="Tahoma" w:cs="Tahoma"/>
          <w:color w:val="FF0000"/>
          <w:sz w:val="22"/>
          <w:szCs w:val="22"/>
        </w:rPr>
      </w:pPr>
      <w:r w:rsidRPr="00000C79">
        <w:rPr>
          <w:rFonts w:ascii="Tahoma" w:hAnsi="Tahoma" w:cs="Tahoma"/>
          <w:sz w:val="22"/>
          <w:szCs w:val="22"/>
        </w:rPr>
        <w:t xml:space="preserve">W celu potwierdzenia spełniania przez Wykonawcę warunków udziału w postępowaniu dotyczących zdolności technicznej lub zawodowej zamawiający wymaga, aby wykonawca wykazał, że w okresie ostatnich 3 lat przed upływem terminu składania ofert, a jeżeli okres prowadzenia działalności jest krótszy wykonał 1 usługę polegającą na odbieraniu i zagospodarowaniu odpadów komunalnych z nieruchomości, na których zamieszkują mieszkańcy o masie łącznej </w:t>
      </w:r>
      <w:r w:rsidR="003B775B">
        <w:rPr>
          <w:rFonts w:ascii="Tahoma" w:hAnsi="Tahoma" w:cs="Tahoma"/>
          <w:sz w:val="22"/>
          <w:szCs w:val="22"/>
        </w:rPr>
        <w:t xml:space="preserve">odebranych odpadów komunalnych </w:t>
      </w:r>
      <w:r w:rsidRPr="00000C79">
        <w:rPr>
          <w:rFonts w:ascii="Tahoma" w:hAnsi="Tahoma" w:cs="Tahoma"/>
          <w:sz w:val="22"/>
          <w:szCs w:val="22"/>
        </w:rPr>
        <w:t xml:space="preserve">(niesegregowanych i segregowanych)  </w:t>
      </w:r>
      <w:r w:rsidR="003B775B" w:rsidRPr="003C4E56">
        <w:rPr>
          <w:rFonts w:ascii="Tahoma" w:hAnsi="Tahoma" w:cs="Tahoma"/>
          <w:b/>
          <w:sz w:val="22"/>
          <w:szCs w:val="22"/>
        </w:rPr>
        <w:t>30</w:t>
      </w:r>
      <w:r w:rsidRPr="003C4E56">
        <w:rPr>
          <w:rFonts w:ascii="Tahoma" w:hAnsi="Tahoma" w:cs="Tahoma"/>
          <w:b/>
          <w:sz w:val="22"/>
          <w:szCs w:val="22"/>
        </w:rPr>
        <w:t>0 Mg</w:t>
      </w:r>
      <w:r w:rsidR="002323CF" w:rsidRPr="003C4E56">
        <w:rPr>
          <w:rFonts w:ascii="Tahoma" w:hAnsi="Tahoma" w:cs="Tahoma"/>
          <w:b/>
          <w:sz w:val="22"/>
          <w:szCs w:val="22"/>
        </w:rPr>
        <w:t>;</w:t>
      </w:r>
    </w:p>
    <w:p w:rsidR="00990193" w:rsidRDefault="00990193" w:rsidP="00990193">
      <w:pPr>
        <w:jc w:val="both"/>
        <w:rPr>
          <w:rFonts w:ascii="Tahoma" w:hAnsi="Tahoma" w:cs="Tahoma"/>
          <w:b/>
          <w:sz w:val="22"/>
          <w:szCs w:val="22"/>
          <w:u w:val="single"/>
        </w:rPr>
      </w:pPr>
    </w:p>
    <w:p w:rsidR="00990193" w:rsidRPr="00000C79" w:rsidRDefault="00990193" w:rsidP="00990193">
      <w:pPr>
        <w:jc w:val="both"/>
        <w:rPr>
          <w:rFonts w:ascii="Tahoma" w:eastAsia="Arial Unicode MS" w:hAnsi="Tahoma" w:cs="Tahoma"/>
          <w:sz w:val="22"/>
          <w:szCs w:val="22"/>
        </w:rPr>
      </w:pPr>
      <w:r w:rsidRPr="00000C79">
        <w:rPr>
          <w:rFonts w:ascii="Tahoma" w:hAnsi="Tahoma" w:cs="Tahoma"/>
          <w:b/>
          <w:sz w:val="22"/>
          <w:szCs w:val="22"/>
          <w:u w:val="single"/>
        </w:rPr>
        <w:t xml:space="preserve">zdolności technicznej </w:t>
      </w:r>
    </w:p>
    <w:p w:rsidR="00990193" w:rsidRPr="00000C79" w:rsidRDefault="00990193" w:rsidP="00990193">
      <w:pPr>
        <w:widowControl w:val="0"/>
        <w:tabs>
          <w:tab w:val="left" w:pos="1512"/>
        </w:tabs>
        <w:autoSpaceDE w:val="0"/>
        <w:jc w:val="both"/>
        <w:rPr>
          <w:rFonts w:ascii="Tahoma" w:eastAsia="Arial Unicode MS" w:hAnsi="Tahoma" w:cs="Tahoma"/>
          <w:sz w:val="22"/>
          <w:szCs w:val="22"/>
        </w:rPr>
      </w:pPr>
      <w:r w:rsidRPr="00000C79">
        <w:rPr>
          <w:rFonts w:ascii="Tahoma" w:eastAsia="Arial Unicode MS" w:hAnsi="Tahoma" w:cs="Tahoma"/>
          <w:sz w:val="22"/>
          <w:szCs w:val="22"/>
        </w:rPr>
        <w:t>Zamawiający wymaga od wykonawców dysponowania</w:t>
      </w:r>
      <w:r w:rsidR="008C0A3A">
        <w:rPr>
          <w:rFonts w:ascii="Tahoma" w:eastAsia="Arial Unicode MS" w:hAnsi="Tahoma" w:cs="Tahoma"/>
          <w:sz w:val="22"/>
          <w:szCs w:val="22"/>
        </w:rPr>
        <w:t xml:space="preserve"> minimum</w:t>
      </w:r>
      <w:r w:rsidRPr="00000C79">
        <w:rPr>
          <w:rFonts w:ascii="Tahoma" w:eastAsia="Arial Unicode MS" w:hAnsi="Tahoma" w:cs="Tahoma"/>
          <w:sz w:val="22"/>
          <w:szCs w:val="22"/>
        </w:rPr>
        <w:t>:</w:t>
      </w:r>
    </w:p>
    <w:p w:rsidR="00AA4947" w:rsidRPr="00AA4947" w:rsidRDefault="00AA4947" w:rsidP="00AA4947">
      <w:pPr>
        <w:widowControl w:val="0"/>
        <w:numPr>
          <w:ilvl w:val="0"/>
          <w:numId w:val="15"/>
        </w:numPr>
        <w:tabs>
          <w:tab w:val="clear" w:pos="0"/>
          <w:tab w:val="left" w:pos="709"/>
        </w:tabs>
        <w:autoSpaceDE w:val="0"/>
        <w:ind w:left="709" w:hanging="349"/>
        <w:jc w:val="both"/>
        <w:rPr>
          <w:rFonts w:ascii="Tahoma" w:eastAsia="Arial Unicode MS" w:hAnsi="Tahoma" w:cs="Tahoma"/>
          <w:sz w:val="22"/>
          <w:szCs w:val="22"/>
        </w:rPr>
      </w:pPr>
      <w:r w:rsidRPr="00AA4947">
        <w:rPr>
          <w:rFonts w:ascii="Tahoma" w:eastAsia="Arial Unicode MS" w:hAnsi="Tahoma" w:cs="Tahoma"/>
          <w:sz w:val="22"/>
          <w:szCs w:val="22"/>
        </w:rPr>
        <w:t>pojazdy do odbierania zmieszanych odpadów komunalnych (śmieciarki) – szt. 2.</w:t>
      </w:r>
    </w:p>
    <w:p w:rsidR="00AA4947" w:rsidRPr="00AA4947" w:rsidRDefault="00AA4947" w:rsidP="00AA4947">
      <w:pPr>
        <w:widowControl w:val="0"/>
        <w:numPr>
          <w:ilvl w:val="0"/>
          <w:numId w:val="15"/>
        </w:numPr>
        <w:tabs>
          <w:tab w:val="clear" w:pos="0"/>
          <w:tab w:val="left" w:pos="709"/>
        </w:tabs>
        <w:autoSpaceDE w:val="0"/>
        <w:ind w:left="709" w:hanging="349"/>
        <w:jc w:val="both"/>
        <w:rPr>
          <w:rFonts w:ascii="Tahoma" w:eastAsia="Arial Unicode MS" w:hAnsi="Tahoma" w:cs="Tahoma"/>
          <w:sz w:val="22"/>
          <w:szCs w:val="22"/>
        </w:rPr>
      </w:pPr>
      <w:r w:rsidRPr="00AA4947">
        <w:rPr>
          <w:rFonts w:ascii="Tahoma" w:eastAsia="Arial Unicode MS" w:hAnsi="Tahoma" w:cs="Tahoma"/>
          <w:sz w:val="22"/>
          <w:szCs w:val="22"/>
        </w:rPr>
        <w:t>pojazdy przystosowane do odbierania selektywnie zebranych odpadów komunalnych – szt. 2.</w:t>
      </w:r>
    </w:p>
    <w:p w:rsidR="00AA4947" w:rsidRPr="00AA4947" w:rsidRDefault="00AA4947" w:rsidP="00AA4947">
      <w:pPr>
        <w:widowControl w:val="0"/>
        <w:numPr>
          <w:ilvl w:val="0"/>
          <w:numId w:val="15"/>
        </w:numPr>
        <w:tabs>
          <w:tab w:val="clear" w:pos="0"/>
          <w:tab w:val="left" w:pos="709"/>
        </w:tabs>
        <w:autoSpaceDE w:val="0"/>
        <w:ind w:left="709" w:hanging="349"/>
        <w:jc w:val="both"/>
        <w:rPr>
          <w:rFonts w:ascii="Tahoma" w:eastAsia="Arial Unicode MS" w:hAnsi="Tahoma" w:cs="Tahoma"/>
          <w:sz w:val="22"/>
          <w:szCs w:val="22"/>
        </w:rPr>
      </w:pPr>
      <w:r w:rsidRPr="00AA4947">
        <w:rPr>
          <w:rFonts w:ascii="Tahoma" w:eastAsia="Arial Unicode MS" w:hAnsi="Tahoma" w:cs="Tahoma"/>
          <w:sz w:val="22"/>
          <w:szCs w:val="22"/>
        </w:rPr>
        <w:t>pojazdy do obsługi kontenerów na odpady budowlane – szt. 1</w:t>
      </w:r>
    </w:p>
    <w:p w:rsidR="00AA4947" w:rsidRPr="00AA4947" w:rsidRDefault="00AA4947" w:rsidP="00AA4947">
      <w:pPr>
        <w:widowControl w:val="0"/>
        <w:tabs>
          <w:tab w:val="left" w:pos="709"/>
        </w:tabs>
        <w:autoSpaceDE w:val="0"/>
        <w:jc w:val="both"/>
        <w:rPr>
          <w:rFonts w:ascii="Tahoma" w:eastAsia="Arial Unicode MS" w:hAnsi="Tahoma" w:cs="Tahoma"/>
          <w:sz w:val="22"/>
          <w:szCs w:val="22"/>
        </w:rPr>
      </w:pPr>
      <w:r w:rsidRPr="00AA4947">
        <w:rPr>
          <w:rFonts w:ascii="Tahoma" w:eastAsia="Arial Unicode MS" w:hAnsi="Tahoma" w:cs="Tahoma"/>
          <w:sz w:val="22"/>
          <w:szCs w:val="22"/>
        </w:rPr>
        <w:t>Pojazdy powinny być w pełni sprawne, posiadać aktualne badania techniczne, być dopuszczone do ruchu oraz oznakowane widoczną nazwą przedsiębiorcy i numerem jego telefonu.</w:t>
      </w:r>
    </w:p>
    <w:p w:rsidR="00AA4947" w:rsidRPr="00AA4947" w:rsidRDefault="00AA4947" w:rsidP="00AA4947">
      <w:pPr>
        <w:widowControl w:val="0"/>
        <w:tabs>
          <w:tab w:val="left" w:pos="709"/>
        </w:tabs>
        <w:autoSpaceDE w:val="0"/>
        <w:jc w:val="both"/>
        <w:rPr>
          <w:rFonts w:ascii="Tahoma" w:eastAsia="Arial Unicode MS" w:hAnsi="Tahoma" w:cs="Tahoma"/>
          <w:sz w:val="22"/>
          <w:szCs w:val="22"/>
        </w:rPr>
      </w:pPr>
      <w:r w:rsidRPr="00AA4947">
        <w:rPr>
          <w:rFonts w:ascii="Tahoma" w:eastAsia="Arial Unicode MS" w:hAnsi="Tahoma" w:cs="Tahoma"/>
          <w:sz w:val="22"/>
          <w:szCs w:val="22"/>
        </w:rPr>
        <w:t>W razie awarii pojazdu Wykonawca zobowiązany jest zapewnić pojazd zastępczy o zbliżonych parametrach.</w:t>
      </w:r>
    </w:p>
    <w:p w:rsidR="00AA4947" w:rsidRPr="00AA4947" w:rsidRDefault="00AA4947" w:rsidP="00AA4947">
      <w:pPr>
        <w:widowControl w:val="0"/>
        <w:tabs>
          <w:tab w:val="left" w:pos="709"/>
        </w:tabs>
        <w:autoSpaceDE w:val="0"/>
        <w:jc w:val="both"/>
        <w:rPr>
          <w:rFonts w:ascii="Tahoma" w:eastAsia="Arial Unicode MS" w:hAnsi="Tahoma" w:cs="Tahoma"/>
          <w:sz w:val="22"/>
          <w:szCs w:val="22"/>
        </w:rPr>
      </w:pPr>
      <w:r w:rsidRPr="00AA4947">
        <w:rPr>
          <w:rFonts w:ascii="Tahoma" w:eastAsia="Arial Unicode MS" w:hAnsi="Tahoma" w:cs="Tahoma"/>
          <w:sz w:val="22"/>
          <w:szCs w:val="22"/>
        </w:rPr>
        <w:t>Pojazdy do odbierania odpadów komunalnych zmieszanych powinny spełniać wymagania Dyrektywy 98/69/EC – norm Euro 3.</w:t>
      </w:r>
    </w:p>
    <w:p w:rsidR="00990193" w:rsidRDefault="00990193" w:rsidP="00990193">
      <w:pPr>
        <w:widowControl w:val="0"/>
        <w:tabs>
          <w:tab w:val="left" w:pos="1512"/>
        </w:tabs>
        <w:autoSpaceDE w:val="0"/>
        <w:jc w:val="both"/>
        <w:rPr>
          <w:rFonts w:ascii="Tahoma" w:eastAsia="Arial Unicode MS" w:hAnsi="Tahoma" w:cs="Tahoma"/>
          <w:sz w:val="22"/>
          <w:szCs w:val="22"/>
          <w:u w:val="single"/>
        </w:rPr>
      </w:pPr>
    </w:p>
    <w:p w:rsidR="00990193" w:rsidRPr="00AA4947" w:rsidRDefault="00990193" w:rsidP="003C4E56">
      <w:pPr>
        <w:widowControl w:val="0"/>
        <w:tabs>
          <w:tab w:val="left" w:pos="709"/>
        </w:tabs>
        <w:autoSpaceDE w:val="0"/>
        <w:jc w:val="both"/>
        <w:rPr>
          <w:rFonts w:ascii="Tahoma" w:eastAsia="Arial Unicode MS" w:hAnsi="Tahoma" w:cs="Tahoma"/>
          <w:sz w:val="22"/>
        </w:rPr>
      </w:pPr>
      <w:r w:rsidRPr="00AA4947">
        <w:rPr>
          <w:rFonts w:ascii="Tahoma" w:eastAsia="Arial Unicode MS" w:hAnsi="Tahoma" w:cs="Tahoma"/>
          <w:sz w:val="22"/>
        </w:rPr>
        <w:t>Wykonawca musi utrzymywać odpowiedni stan pojazdów i urządzeń poprzez wykonywanie następujących czynności:</w:t>
      </w:r>
    </w:p>
    <w:p w:rsidR="00990193" w:rsidRPr="00000C79" w:rsidRDefault="00990193" w:rsidP="00990193">
      <w:pPr>
        <w:widowControl w:val="0"/>
        <w:numPr>
          <w:ilvl w:val="0"/>
          <w:numId w:val="41"/>
        </w:numPr>
        <w:tabs>
          <w:tab w:val="left" w:pos="709"/>
        </w:tabs>
        <w:autoSpaceDE w:val="0"/>
        <w:jc w:val="both"/>
        <w:rPr>
          <w:rFonts w:ascii="Tahoma" w:eastAsia="Arial Unicode MS" w:hAnsi="Tahoma" w:cs="Tahoma"/>
          <w:sz w:val="22"/>
        </w:rPr>
      </w:pPr>
      <w:r w:rsidRPr="00AA4947">
        <w:rPr>
          <w:rFonts w:ascii="Tahoma" w:eastAsia="Arial Unicode MS" w:hAnsi="Tahoma" w:cs="Tahoma"/>
          <w:sz w:val="22"/>
        </w:rPr>
        <w:t>mycie i dezynfekcja z częstotliwością gwarantującą</w:t>
      </w:r>
      <w:r w:rsidRPr="00000C79">
        <w:rPr>
          <w:rFonts w:ascii="Tahoma" w:eastAsia="Arial Unicode MS" w:hAnsi="Tahoma" w:cs="Tahoma"/>
          <w:sz w:val="22"/>
        </w:rPr>
        <w:t xml:space="preserve"> zapewnienie im właściwego stanu sanitarnego, nie rzadziej niż raz na miesiąc, a w</w:t>
      </w:r>
      <w:r w:rsidR="0069665D">
        <w:rPr>
          <w:rFonts w:ascii="Tahoma" w:eastAsia="Arial Unicode MS" w:hAnsi="Tahoma" w:cs="Tahoma"/>
          <w:sz w:val="22"/>
        </w:rPr>
        <w:t xml:space="preserve"> okresie letnim nie rzadziej niż</w:t>
      </w:r>
      <w:r w:rsidRPr="00000C79">
        <w:rPr>
          <w:rFonts w:ascii="Tahoma" w:eastAsia="Arial Unicode MS" w:hAnsi="Tahoma" w:cs="Tahoma"/>
          <w:sz w:val="22"/>
        </w:rPr>
        <w:t xml:space="preserve"> raz na 2 tygodnie;</w:t>
      </w:r>
    </w:p>
    <w:p w:rsidR="00990193" w:rsidRPr="00000C79" w:rsidRDefault="00990193" w:rsidP="00990193">
      <w:pPr>
        <w:widowControl w:val="0"/>
        <w:numPr>
          <w:ilvl w:val="0"/>
          <w:numId w:val="41"/>
        </w:numPr>
        <w:tabs>
          <w:tab w:val="left" w:pos="709"/>
        </w:tabs>
        <w:autoSpaceDE w:val="0"/>
        <w:jc w:val="both"/>
        <w:rPr>
          <w:rFonts w:ascii="Tahoma" w:eastAsia="Arial Unicode MS" w:hAnsi="Tahoma" w:cs="Tahoma"/>
          <w:sz w:val="22"/>
        </w:rPr>
      </w:pPr>
      <w:r w:rsidRPr="00000C79">
        <w:rPr>
          <w:rFonts w:ascii="Tahoma" w:eastAsia="Arial Unicode MS" w:hAnsi="Tahoma" w:cs="Tahoma"/>
          <w:sz w:val="22"/>
        </w:rPr>
        <w:t>opróżnianie pojazdów i parkowanie na koniec każdego dnia roboczego wyłącznie na terenie bazy magazynowo – transportowej;</w:t>
      </w:r>
    </w:p>
    <w:p w:rsidR="00990193" w:rsidRPr="003C4E56" w:rsidRDefault="00990193" w:rsidP="00990193">
      <w:pPr>
        <w:widowControl w:val="0"/>
        <w:numPr>
          <w:ilvl w:val="0"/>
          <w:numId w:val="41"/>
        </w:numPr>
        <w:tabs>
          <w:tab w:val="left" w:pos="709"/>
        </w:tabs>
        <w:autoSpaceDE w:val="0"/>
        <w:jc w:val="both"/>
        <w:rPr>
          <w:rFonts w:ascii="Tahoma" w:eastAsia="Arial Unicode MS" w:hAnsi="Tahoma" w:cs="Tahoma"/>
          <w:sz w:val="22"/>
        </w:rPr>
      </w:pPr>
      <w:r w:rsidRPr="00000C79">
        <w:rPr>
          <w:rFonts w:ascii="Tahoma" w:eastAsia="Arial Unicode MS" w:hAnsi="Tahoma" w:cs="Tahoma"/>
          <w:sz w:val="22"/>
        </w:rPr>
        <w:t>wyposażenie pojazdów w urządzenie do ważenia odpadów komunalnych.</w:t>
      </w:r>
    </w:p>
    <w:p w:rsidR="00990193" w:rsidRDefault="00990193" w:rsidP="00990193">
      <w:pPr>
        <w:widowControl w:val="0"/>
        <w:tabs>
          <w:tab w:val="left" w:pos="1512"/>
        </w:tabs>
        <w:autoSpaceDE w:val="0"/>
        <w:jc w:val="both"/>
        <w:rPr>
          <w:rFonts w:ascii="Tahoma" w:eastAsia="Arial Unicode MS" w:hAnsi="Tahoma" w:cs="Tahoma"/>
          <w:color w:val="FF0000"/>
          <w:sz w:val="22"/>
        </w:rPr>
      </w:pPr>
      <w:r w:rsidRPr="00000C79">
        <w:rPr>
          <w:rFonts w:ascii="Tahoma" w:eastAsia="Arial Unicode MS" w:hAnsi="Tahoma" w:cs="Tahoma"/>
          <w:sz w:val="22"/>
        </w:rPr>
        <w:t xml:space="preserve">Baza magazynowo transportowa powinna być usytuowana w odległości  nie większej niż 60 km od granicy Gminy Łaskarzew na terenie do którego posiada tytuł prawny.  </w:t>
      </w:r>
    </w:p>
    <w:p w:rsidR="00990193" w:rsidRDefault="00990193" w:rsidP="00990193">
      <w:pPr>
        <w:widowControl w:val="0"/>
        <w:tabs>
          <w:tab w:val="left" w:pos="1512"/>
        </w:tabs>
        <w:autoSpaceDE w:val="0"/>
        <w:jc w:val="both"/>
        <w:rPr>
          <w:rFonts w:ascii="Tahoma" w:eastAsia="Arial Unicode MS" w:hAnsi="Tahoma" w:cs="Tahoma"/>
          <w:sz w:val="22"/>
        </w:rPr>
      </w:pPr>
      <w:r w:rsidRPr="00000C79">
        <w:rPr>
          <w:rFonts w:ascii="Tahoma" w:eastAsia="Arial Unicode MS" w:hAnsi="Tahoma" w:cs="Tahoma"/>
          <w:sz w:val="22"/>
        </w:rPr>
        <w:t>Pojazdy oraz baza magazynowo -  transportowa muszą spełniać wymagania określone w Rozporządzeniu</w:t>
      </w:r>
      <w:r w:rsidR="0069665D">
        <w:rPr>
          <w:rFonts w:ascii="Tahoma" w:eastAsia="Arial Unicode MS" w:hAnsi="Tahoma" w:cs="Tahoma"/>
          <w:sz w:val="22"/>
        </w:rPr>
        <w:t xml:space="preserve"> Ministra Środowiska z dnia 11.01.2</w:t>
      </w:r>
      <w:r w:rsidRPr="00000C79">
        <w:rPr>
          <w:rFonts w:ascii="Tahoma" w:eastAsia="Arial Unicode MS" w:hAnsi="Tahoma" w:cs="Tahoma"/>
          <w:sz w:val="22"/>
        </w:rPr>
        <w:t>013 r.  w sprawie szczegółowych wymagań w zakresie odbierania odpadów komunalnych od właścicieli nieruchomości (Dz. U. 2013 poz.122)</w:t>
      </w:r>
      <w:r>
        <w:rPr>
          <w:rFonts w:ascii="Tahoma" w:eastAsia="Arial Unicode MS" w:hAnsi="Tahoma" w:cs="Tahoma"/>
          <w:sz w:val="22"/>
        </w:rPr>
        <w:t>.</w:t>
      </w:r>
    </w:p>
    <w:p w:rsidR="00990193" w:rsidRPr="00000C79" w:rsidRDefault="00990193" w:rsidP="00990193">
      <w:pPr>
        <w:widowControl w:val="0"/>
        <w:tabs>
          <w:tab w:val="left" w:pos="1512"/>
        </w:tabs>
        <w:autoSpaceDE w:val="0"/>
        <w:jc w:val="both"/>
        <w:rPr>
          <w:rFonts w:ascii="Tahoma" w:eastAsia="Arial Unicode MS" w:hAnsi="Tahoma" w:cs="Tahoma"/>
          <w:color w:val="FF0000"/>
          <w:sz w:val="22"/>
        </w:rPr>
      </w:pPr>
    </w:p>
    <w:p w:rsidR="00990193" w:rsidRPr="0015309B" w:rsidRDefault="00990193" w:rsidP="00990193">
      <w:pPr>
        <w:widowControl w:val="0"/>
        <w:numPr>
          <w:ilvl w:val="0"/>
          <w:numId w:val="36"/>
        </w:numPr>
        <w:tabs>
          <w:tab w:val="left" w:pos="446"/>
        </w:tabs>
        <w:autoSpaceDE w:val="0"/>
        <w:ind w:right="10"/>
        <w:jc w:val="both"/>
        <w:rPr>
          <w:rFonts w:ascii="Tahoma" w:eastAsia="Arial Unicode MS" w:hAnsi="Tahoma" w:cs="Tahoma"/>
          <w:color w:val="000000"/>
          <w:sz w:val="22"/>
        </w:rPr>
      </w:pPr>
      <w:r w:rsidRPr="00000C79">
        <w:rPr>
          <w:rFonts w:ascii="Tahoma" w:eastAsia="Arial Unicode MS" w:hAnsi="Tahoma" w:cs="Tahoma"/>
          <w:color w:val="000000"/>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90193" w:rsidRPr="00D55962" w:rsidRDefault="00990193" w:rsidP="00990193">
      <w:pPr>
        <w:widowControl w:val="0"/>
        <w:numPr>
          <w:ilvl w:val="0"/>
          <w:numId w:val="36"/>
        </w:numPr>
        <w:tabs>
          <w:tab w:val="left" w:pos="446"/>
        </w:tabs>
        <w:autoSpaceDE w:val="0"/>
        <w:ind w:right="10"/>
        <w:jc w:val="both"/>
        <w:rPr>
          <w:rFonts w:ascii="Tahoma" w:eastAsia="Arial Unicode MS" w:hAnsi="Tahoma" w:cs="Tahoma"/>
          <w:b/>
          <w:color w:val="000000"/>
          <w:sz w:val="22"/>
        </w:rPr>
      </w:pPr>
      <w:r w:rsidRPr="00000C79">
        <w:rPr>
          <w:rFonts w:ascii="Tahoma" w:eastAsia="Arial Unicode MS" w:hAnsi="Tahoma" w:cs="Tahoma"/>
          <w:color w:val="000000"/>
          <w:sz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990193" w:rsidRPr="0015309B" w:rsidRDefault="00990193" w:rsidP="00990193">
      <w:pPr>
        <w:widowControl w:val="0"/>
        <w:tabs>
          <w:tab w:val="left" w:pos="446"/>
        </w:tabs>
        <w:autoSpaceDE w:val="0"/>
        <w:ind w:right="10"/>
        <w:jc w:val="both"/>
        <w:rPr>
          <w:rFonts w:ascii="Tahoma" w:eastAsia="Arial Unicode MS" w:hAnsi="Tahoma" w:cs="Tahoma"/>
          <w:b/>
          <w:color w:val="000000"/>
          <w:sz w:val="22"/>
        </w:rPr>
      </w:pPr>
    </w:p>
    <w:p w:rsidR="00990193" w:rsidRPr="00000C79" w:rsidRDefault="00990193" w:rsidP="00990193">
      <w:pPr>
        <w:widowControl w:val="0"/>
        <w:numPr>
          <w:ilvl w:val="0"/>
          <w:numId w:val="36"/>
        </w:numPr>
        <w:tabs>
          <w:tab w:val="left" w:pos="446"/>
        </w:tabs>
        <w:autoSpaceDE w:val="0"/>
        <w:ind w:right="10"/>
        <w:jc w:val="both"/>
        <w:rPr>
          <w:rFonts w:ascii="Tahoma" w:eastAsia="Arial Unicode MS" w:hAnsi="Tahoma" w:cs="Tahoma"/>
          <w:color w:val="000000"/>
          <w:sz w:val="22"/>
        </w:rPr>
      </w:pPr>
      <w:r w:rsidRPr="00000C79">
        <w:rPr>
          <w:rFonts w:ascii="Tahoma" w:eastAsia="Arial Unicode MS" w:hAnsi="Tahoma" w:cs="Tahoma"/>
          <w:b/>
          <w:color w:val="000000"/>
          <w:sz w:val="22"/>
        </w:rPr>
        <w:t>Zamawiający wykluczy z postępowania wykonawców:</w:t>
      </w:r>
    </w:p>
    <w:p w:rsidR="00990193" w:rsidRPr="00000C79" w:rsidRDefault="00990193" w:rsidP="00555A2D">
      <w:pPr>
        <w:widowControl w:val="0"/>
        <w:numPr>
          <w:ilvl w:val="2"/>
          <w:numId w:val="27"/>
        </w:numPr>
        <w:tabs>
          <w:tab w:val="left" w:pos="851"/>
        </w:tabs>
        <w:autoSpaceDE w:val="0"/>
        <w:ind w:left="0" w:firstLine="0"/>
        <w:jc w:val="both"/>
        <w:rPr>
          <w:rFonts w:ascii="Tahoma" w:eastAsia="Arial Unicode MS" w:hAnsi="Tahoma" w:cs="Tahoma"/>
          <w:color w:val="000000"/>
          <w:sz w:val="22"/>
        </w:rPr>
      </w:pPr>
      <w:r w:rsidRPr="00000C79">
        <w:rPr>
          <w:rFonts w:ascii="Tahoma" w:eastAsia="Arial Unicode MS" w:hAnsi="Tahoma" w:cs="Tahoma"/>
          <w:color w:val="000000"/>
          <w:sz w:val="22"/>
        </w:rPr>
        <w:t>którzy nie wykazali, spełniania warunków udziału w postępowaniu, o których mowa w pkt 4.2</w:t>
      </w:r>
    </w:p>
    <w:p w:rsidR="00990193" w:rsidRPr="00000C79" w:rsidRDefault="00990193" w:rsidP="00555A2D">
      <w:pPr>
        <w:widowControl w:val="0"/>
        <w:numPr>
          <w:ilvl w:val="2"/>
          <w:numId w:val="27"/>
        </w:numPr>
        <w:tabs>
          <w:tab w:val="left" w:pos="851"/>
        </w:tabs>
        <w:autoSpaceDE w:val="0"/>
        <w:ind w:left="0" w:firstLine="0"/>
        <w:jc w:val="both"/>
        <w:rPr>
          <w:rFonts w:ascii="Tahoma" w:eastAsia="Arial Unicode MS" w:hAnsi="Tahoma" w:cs="Tahoma"/>
          <w:color w:val="000000"/>
          <w:sz w:val="22"/>
        </w:rPr>
      </w:pPr>
      <w:r w:rsidRPr="00000C79">
        <w:rPr>
          <w:rFonts w:ascii="Tahoma" w:eastAsia="Arial Unicode MS" w:hAnsi="Tahoma" w:cs="Tahoma"/>
          <w:color w:val="000000"/>
          <w:sz w:val="22"/>
        </w:rPr>
        <w:t>którzy nie wykażą, że nie zachodzą wobec nich przesłanki określone w art. 24 ust. 1 pkt 13-23 ustawy</w:t>
      </w:r>
    </w:p>
    <w:p w:rsidR="00990193" w:rsidRPr="00000C79" w:rsidRDefault="00990193" w:rsidP="00555A2D">
      <w:pPr>
        <w:widowControl w:val="0"/>
        <w:numPr>
          <w:ilvl w:val="2"/>
          <w:numId w:val="27"/>
        </w:numPr>
        <w:tabs>
          <w:tab w:val="left" w:pos="851"/>
        </w:tabs>
        <w:autoSpaceDE w:val="0"/>
        <w:ind w:left="0" w:firstLine="0"/>
        <w:jc w:val="both"/>
        <w:rPr>
          <w:rFonts w:ascii="Tahoma" w:eastAsia="Arial Unicode MS" w:hAnsi="Tahoma" w:cs="Tahoma"/>
          <w:sz w:val="22"/>
        </w:rPr>
      </w:pPr>
      <w:r w:rsidRPr="00000C79">
        <w:rPr>
          <w:rFonts w:ascii="Tahoma" w:eastAsia="Arial Unicode MS" w:hAnsi="Tahoma" w:cs="Tahoma"/>
          <w:color w:val="000000"/>
          <w:sz w:val="22"/>
        </w:rPr>
        <w:t>wobec których zachodzą przesłanki określone w art. 24 ust. 5 ustawy tj.</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2019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2019 poz. 498);</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3) jeżeli wykonawca lub osoby, o których mowa w art. 24. ust. 1 pkt 14, uprawnione do reprezentowania wykonawcy pozostają w relacjach określonych w art. 17 ust. 1 pkt 2-4 z:</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a) zamawiającym,</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b) osobami uprawnionymi do reprezentowania zamawiającego,</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c) członkami komisji przetargowej,</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d) osobami, które złożyły oświadczenie, o którym mowa w art. 17 ust. 2a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 chyba że jest możliwe zapewnienie bezstronności po stronie zamawiającego w inny sposób niż przez wykluczenie wykonawcy z udziału w postępowaniu;</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8) 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odsetkami lub grzywnami lub zawarł wiążące porozumienie w sprawie spłaty tych należności.</w:t>
      </w:r>
    </w:p>
    <w:p w:rsidR="00990193" w:rsidRPr="00000C79" w:rsidRDefault="00990193" w:rsidP="00990193">
      <w:pPr>
        <w:widowControl w:val="0"/>
        <w:autoSpaceDE w:val="0"/>
        <w:jc w:val="both"/>
        <w:rPr>
          <w:rFonts w:ascii="Tahoma" w:eastAsia="Arial Unicode MS" w:hAnsi="Tahoma" w:cs="Tahoma"/>
          <w:sz w:val="22"/>
        </w:rPr>
      </w:pPr>
      <w:r>
        <w:rPr>
          <w:rFonts w:ascii="Tahoma" w:eastAsia="Arial Unicode MS" w:hAnsi="Tahoma" w:cs="Tahoma"/>
          <w:sz w:val="22"/>
        </w:rPr>
        <w:t>4.6</w:t>
      </w:r>
      <w:r w:rsidRPr="00000C79">
        <w:rPr>
          <w:rFonts w:ascii="Tahoma" w:eastAsia="Arial Unicode MS" w:hAnsi="Tahoma" w:cs="Tahoma"/>
          <w:sz w:val="22"/>
        </w:rPr>
        <w:t xml:space="preserve"> Jeżeli zamawiający przewiduje wykluczenie wykonawcy na podstawie art. 24 ust. 5, wskazuje podstawy wykluczenia w ogłoszeniu o zamówieniu, w specyfikacji istotnych warunków zamówienia lub w zaproszeniu do negocjacji.</w:t>
      </w:r>
    </w:p>
    <w:p w:rsidR="00990193" w:rsidRPr="00000C79" w:rsidRDefault="00990193" w:rsidP="00990193">
      <w:pPr>
        <w:widowControl w:val="0"/>
        <w:autoSpaceDE w:val="0"/>
        <w:jc w:val="both"/>
        <w:rPr>
          <w:rFonts w:ascii="Tahoma" w:eastAsia="Arial Unicode MS" w:hAnsi="Tahoma" w:cs="Tahoma"/>
          <w:sz w:val="22"/>
        </w:rPr>
      </w:pPr>
      <w:r>
        <w:rPr>
          <w:rFonts w:ascii="Tahoma" w:eastAsia="Arial Unicode MS" w:hAnsi="Tahoma" w:cs="Tahoma"/>
          <w:sz w:val="22"/>
        </w:rPr>
        <w:t>4.7</w:t>
      </w:r>
      <w:r w:rsidRPr="00000C79">
        <w:rPr>
          <w:rFonts w:ascii="Tahoma" w:eastAsia="Arial Unicode MS" w:hAnsi="Tahoma" w:cs="Tahoma"/>
          <w:sz w:val="22"/>
        </w:rPr>
        <w:t xml:space="preserve"> Wykluczenie wykonawcy następuje:</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1) 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2) w przypadkach, o których mowa: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a) w art. 24.ust. 1 pkt 13 lit. d i pkt 14, gdy osoba, o której mowa w tych przepisach, została skazana za przestępstwo wymienione w art. 24.ust. 1 pkt 13 lit. d,</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b) w art. 24. ust. 1 pkt 15,</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c) w  art. 24.ust. 5 pkt 5-7</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3) w przypadkach, o których mowa w art. 24.ust. 1 pkt 18 i 20 lub art. 24.ust. 5 pkt 2 i 4, jeżeli nie upłynęły 3 lata od dnia zaistnienia zdarzenia będącego podstawą wykluczenia;</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4) w przypadku, o którym mowa w art. 24. ust. 1 pkt 21, jeżeli nie upłynął okres, na jaki został prawomocnie orzeczony zakaz ubiegania się o zamówienia publiczne;</w:t>
      </w:r>
    </w:p>
    <w:p w:rsidR="00990193" w:rsidRPr="00000C79" w:rsidRDefault="00990193" w:rsidP="00990193">
      <w:pPr>
        <w:widowControl w:val="0"/>
        <w:autoSpaceDE w:val="0"/>
        <w:jc w:val="both"/>
        <w:rPr>
          <w:rFonts w:ascii="Tahoma" w:eastAsia="Arial Unicode MS" w:hAnsi="Tahoma" w:cs="Tahoma"/>
          <w:sz w:val="22"/>
        </w:rPr>
      </w:pPr>
      <w:r w:rsidRPr="00000C79">
        <w:rPr>
          <w:rFonts w:ascii="Tahoma" w:eastAsia="Arial Unicode MS" w:hAnsi="Tahoma" w:cs="Tahoma"/>
          <w:sz w:val="22"/>
        </w:rPr>
        <w:t>5) w przypadku, o którym mowa w art.24. ust. 1 pkt 22, jeżeli nie upłynął okres obowiązywania zakazu ubiegania się o zamówienia publiczne.</w:t>
      </w:r>
    </w:p>
    <w:p w:rsidR="00990193" w:rsidRPr="00000C79" w:rsidRDefault="00990193" w:rsidP="00990193">
      <w:pPr>
        <w:widowControl w:val="0"/>
        <w:autoSpaceDE w:val="0"/>
        <w:jc w:val="both"/>
        <w:rPr>
          <w:rFonts w:ascii="Tahoma" w:eastAsia="Arial Unicode MS" w:hAnsi="Tahoma" w:cs="Tahoma"/>
          <w:sz w:val="22"/>
        </w:rPr>
      </w:pPr>
      <w:r>
        <w:rPr>
          <w:rFonts w:ascii="Tahoma" w:eastAsia="Arial Unicode MS" w:hAnsi="Tahoma" w:cs="Tahoma"/>
          <w:sz w:val="22"/>
        </w:rPr>
        <w:t>4.8</w:t>
      </w:r>
      <w:r w:rsidRPr="00000C79">
        <w:rPr>
          <w:rFonts w:ascii="Tahoma" w:eastAsia="Arial Unicode MS" w:hAnsi="Tahoma" w:cs="Tahoma"/>
          <w:sz w:val="22"/>
        </w:rPr>
        <w:t xml:space="preserve"> Wykonawca, który podlega wykluczeniu na podstawie art.24.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000C79">
        <w:rPr>
          <w:rFonts w:ascii="Tahoma" w:eastAsia="Arial Unicode MS" w:hAnsi="Tahoma" w:cs="Tahoma"/>
          <w:sz w:val="22"/>
        </w:rPr>
        <w:lastRenderedPageBreak/>
        <w:t>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90193" w:rsidRPr="00000C79" w:rsidRDefault="00990193" w:rsidP="00990193">
      <w:pPr>
        <w:widowControl w:val="0"/>
        <w:autoSpaceDE w:val="0"/>
        <w:jc w:val="both"/>
        <w:rPr>
          <w:rFonts w:ascii="Tahoma" w:eastAsia="Arial Unicode MS" w:hAnsi="Tahoma" w:cs="Tahoma"/>
          <w:sz w:val="22"/>
        </w:rPr>
      </w:pPr>
      <w:r>
        <w:rPr>
          <w:rFonts w:ascii="Tahoma" w:eastAsia="Arial Unicode MS" w:hAnsi="Tahoma" w:cs="Tahoma"/>
          <w:sz w:val="22"/>
        </w:rPr>
        <w:t>4.9</w:t>
      </w:r>
      <w:r w:rsidRPr="00000C79">
        <w:rPr>
          <w:rFonts w:ascii="Tahoma" w:eastAsia="Arial Unicode MS" w:hAnsi="Tahoma" w:cs="Tahoma"/>
          <w:sz w:val="22"/>
        </w:rPr>
        <w:t xml:space="preserve"> Wykonawca nie podlega wykluczeniu, jeżeli zamawiający, uwzględniając wagę i szczególne okoliczności czynu wykonawcy, uzna za wystarczające dowody przedstawione na podstawie ust. 8.</w:t>
      </w:r>
    </w:p>
    <w:p w:rsidR="00990193" w:rsidRDefault="00990193" w:rsidP="00990193">
      <w:pPr>
        <w:widowControl w:val="0"/>
        <w:autoSpaceDE w:val="0"/>
        <w:jc w:val="both"/>
        <w:rPr>
          <w:rFonts w:ascii="Tahoma" w:eastAsia="Arial Unicode MS" w:hAnsi="Tahoma" w:cs="Tahoma"/>
          <w:sz w:val="22"/>
        </w:rPr>
      </w:pPr>
      <w:r>
        <w:rPr>
          <w:rFonts w:ascii="Tahoma" w:eastAsia="Arial Unicode MS" w:hAnsi="Tahoma" w:cs="Tahoma"/>
          <w:sz w:val="22"/>
        </w:rPr>
        <w:t>4.10</w:t>
      </w:r>
      <w:r w:rsidRPr="00000C79">
        <w:rPr>
          <w:rFonts w:ascii="Tahoma" w:eastAsia="Arial Unicode MS" w:hAnsi="Tahoma" w:cs="Tahoma"/>
          <w:sz w:val="22"/>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990193" w:rsidRPr="00000C79" w:rsidRDefault="00990193" w:rsidP="00990193">
      <w:pPr>
        <w:widowControl w:val="0"/>
        <w:autoSpaceDE w:val="0"/>
        <w:jc w:val="both"/>
        <w:rPr>
          <w:rFonts w:ascii="Tahoma" w:eastAsia="Calibri" w:hAnsi="Tahoma" w:cs="Tahoma"/>
          <w:b/>
          <w:sz w:val="22"/>
        </w:rPr>
      </w:pPr>
    </w:p>
    <w:p w:rsidR="00990193" w:rsidRDefault="00990193" w:rsidP="00990193">
      <w:pPr>
        <w:autoSpaceDE w:val="0"/>
        <w:jc w:val="both"/>
        <w:rPr>
          <w:rFonts w:ascii="Tahoma" w:eastAsia="Calibri" w:hAnsi="Tahoma" w:cs="Tahoma"/>
          <w:b/>
          <w:sz w:val="22"/>
        </w:rPr>
      </w:pPr>
      <w:r w:rsidRPr="00000C79">
        <w:rPr>
          <w:rFonts w:ascii="Tahoma" w:eastAsia="Calibri" w:hAnsi="Tahoma" w:cs="Tahoma"/>
          <w:b/>
          <w:sz w:val="22"/>
        </w:rPr>
        <w:t xml:space="preserve">4.11  Na podstawie art. 29 ust. 3a ustawy </w:t>
      </w:r>
      <w:proofErr w:type="spellStart"/>
      <w:r w:rsidRPr="00000C79">
        <w:rPr>
          <w:rFonts w:ascii="Tahoma" w:eastAsia="Calibri" w:hAnsi="Tahoma" w:cs="Tahoma"/>
          <w:b/>
          <w:sz w:val="22"/>
        </w:rPr>
        <w:t>Pzp</w:t>
      </w:r>
      <w:proofErr w:type="spellEnd"/>
      <w:r w:rsidRPr="00000C79">
        <w:rPr>
          <w:rFonts w:ascii="Tahoma" w:eastAsia="Calibri" w:hAnsi="Tahoma" w:cs="Tahoma"/>
          <w:b/>
          <w:sz w:val="22"/>
        </w:rPr>
        <w:t>, Zamawiający wymaga zatrudnienia na podstawie umowy o pracę przez wykonawc</w:t>
      </w:r>
      <w:r>
        <w:rPr>
          <w:rFonts w:ascii="Tahoma" w:eastAsia="Calibri" w:hAnsi="Tahoma" w:cs="Tahoma"/>
          <w:b/>
          <w:sz w:val="22"/>
        </w:rPr>
        <w:t xml:space="preserve">ę lub podwykonawcę co najmniej </w:t>
      </w:r>
      <w:r w:rsidR="0069665D">
        <w:rPr>
          <w:rFonts w:ascii="Tahoma" w:eastAsia="Calibri" w:hAnsi="Tahoma" w:cs="Tahoma"/>
          <w:b/>
          <w:sz w:val="22"/>
        </w:rPr>
        <w:t>3 osób (</w:t>
      </w:r>
      <w:r w:rsidRPr="00000C79">
        <w:rPr>
          <w:rFonts w:ascii="Tahoma" w:eastAsia="Calibri" w:hAnsi="Tahoma" w:cs="Tahoma"/>
          <w:b/>
          <w:sz w:val="22"/>
        </w:rPr>
        <w:t>kierowca</w:t>
      </w:r>
      <w:r w:rsidR="0069665D">
        <w:rPr>
          <w:rFonts w:ascii="Tahoma" w:eastAsia="Calibri" w:hAnsi="Tahoma" w:cs="Tahoma"/>
          <w:b/>
          <w:sz w:val="22"/>
        </w:rPr>
        <w:t xml:space="preserve"> pojazdu odbierającego odpady </w:t>
      </w:r>
      <w:r w:rsidRPr="00000C79">
        <w:rPr>
          <w:rFonts w:ascii="Tahoma" w:eastAsia="Calibri" w:hAnsi="Tahoma" w:cs="Tahoma"/>
          <w:b/>
          <w:sz w:val="22"/>
        </w:rPr>
        <w:t>i</w:t>
      </w:r>
      <w:r>
        <w:rPr>
          <w:rFonts w:ascii="Tahoma" w:eastAsia="Calibri" w:hAnsi="Tahoma" w:cs="Tahoma"/>
          <w:b/>
          <w:sz w:val="22"/>
        </w:rPr>
        <w:t xml:space="preserve"> dwóch pracowników fizycznych), </w:t>
      </w:r>
      <w:r w:rsidRPr="00000C79">
        <w:rPr>
          <w:rFonts w:ascii="Tahoma" w:eastAsia="Calibri" w:hAnsi="Tahoma" w:cs="Tahoma"/>
          <w:b/>
          <w:sz w:val="22"/>
        </w:rPr>
        <w:t>które będą wykonywać czynności bezpośrednio związane z realizacją zamówienia</w:t>
      </w:r>
      <w:r>
        <w:rPr>
          <w:rFonts w:ascii="Tahoma" w:eastAsia="Calibri" w:hAnsi="Tahoma" w:cs="Tahoma"/>
          <w:b/>
          <w:sz w:val="22"/>
        </w:rPr>
        <w:t xml:space="preserve"> przez cały okres jego trwania.</w:t>
      </w:r>
    </w:p>
    <w:p w:rsidR="00990193" w:rsidRPr="00000C79" w:rsidRDefault="00990193" w:rsidP="00990193">
      <w:pPr>
        <w:autoSpaceDE w:val="0"/>
        <w:jc w:val="both"/>
        <w:rPr>
          <w:rFonts w:ascii="Tahoma" w:eastAsia="Calibri" w:hAnsi="Tahoma" w:cs="Tahoma"/>
          <w:b/>
          <w:sz w:val="22"/>
        </w:rPr>
      </w:pPr>
    </w:p>
    <w:p w:rsidR="00990193" w:rsidRPr="0080111D" w:rsidRDefault="00990193" w:rsidP="00990193">
      <w:pPr>
        <w:numPr>
          <w:ilvl w:val="2"/>
          <w:numId w:val="10"/>
        </w:numPr>
        <w:ind w:left="0" w:firstLine="0"/>
        <w:jc w:val="both"/>
        <w:rPr>
          <w:rFonts w:ascii="Tahoma" w:eastAsia="Calibri" w:hAnsi="Tahoma" w:cs="Tahoma"/>
          <w:sz w:val="22"/>
          <w:szCs w:val="22"/>
        </w:rPr>
      </w:pPr>
      <w:r w:rsidRPr="0080111D">
        <w:rPr>
          <w:rFonts w:ascii="Tahoma" w:eastAsia="Calibri" w:hAnsi="Tahoma" w:cs="Tahoma"/>
          <w:sz w:val="22"/>
          <w:szCs w:val="22"/>
        </w:rPr>
        <w:t xml:space="preserve">W trakcie realizacji zamówienia zamawiający uprawniony jest do wykonywania czynności kontrolnych </w:t>
      </w:r>
      <w:r w:rsidRPr="0080111D">
        <w:rPr>
          <w:rFonts w:ascii="Tahoma" w:eastAsia="Calibri" w:hAnsi="Tahoma" w:cs="Tahoma"/>
          <w:color w:val="000000"/>
          <w:sz w:val="22"/>
          <w:szCs w:val="22"/>
        </w:rPr>
        <w:t>wobec wykonawcy odnośnie</w:t>
      </w:r>
      <w:r w:rsidRPr="0080111D">
        <w:rPr>
          <w:rFonts w:ascii="Tahoma" w:eastAsia="Calibri" w:hAnsi="Tahoma" w:cs="Tahoma"/>
          <w:sz w:val="22"/>
          <w:szCs w:val="22"/>
        </w:rPr>
        <w:t xml:space="preserve"> spełniania przez wykonawcę lub podwykonawcę wymogu zatrudnienia na podstawie umowy o pracę osób wykonujących wskazane w punkcie 1 czynności. Zamawiający uprawniony jest w szczególności do: </w:t>
      </w:r>
    </w:p>
    <w:p w:rsidR="00990193" w:rsidRPr="00000C79" w:rsidRDefault="00990193" w:rsidP="00990193">
      <w:pPr>
        <w:numPr>
          <w:ilvl w:val="0"/>
          <w:numId w:val="8"/>
        </w:numPr>
        <w:ind w:left="142" w:firstLine="284"/>
        <w:jc w:val="both"/>
        <w:rPr>
          <w:rFonts w:ascii="Tahoma" w:eastAsia="Calibri" w:hAnsi="Tahoma" w:cs="Tahoma"/>
          <w:sz w:val="22"/>
          <w:szCs w:val="22"/>
        </w:rPr>
      </w:pPr>
      <w:r w:rsidRPr="00000C79">
        <w:rPr>
          <w:rFonts w:ascii="Tahoma" w:eastAsia="Calibri" w:hAnsi="Tahoma" w:cs="Tahoma"/>
          <w:sz w:val="22"/>
          <w:szCs w:val="22"/>
        </w:rPr>
        <w:t>żądania oświadczeń i dokumentów w zakresie potwierdzenia spełniania ww. wymogów i dokonywania ich oceny,</w:t>
      </w:r>
    </w:p>
    <w:p w:rsidR="00990193" w:rsidRPr="00000C79" w:rsidRDefault="00990193" w:rsidP="00990193">
      <w:pPr>
        <w:numPr>
          <w:ilvl w:val="0"/>
          <w:numId w:val="8"/>
        </w:numPr>
        <w:ind w:left="142" w:firstLine="284"/>
        <w:jc w:val="both"/>
        <w:rPr>
          <w:rFonts w:ascii="Tahoma" w:eastAsia="Calibri" w:hAnsi="Tahoma" w:cs="Tahoma"/>
          <w:sz w:val="22"/>
          <w:szCs w:val="22"/>
        </w:rPr>
      </w:pPr>
      <w:r w:rsidRPr="00000C79">
        <w:rPr>
          <w:rFonts w:ascii="Tahoma" w:eastAsia="Calibri" w:hAnsi="Tahoma" w:cs="Tahoma"/>
          <w:sz w:val="22"/>
          <w:szCs w:val="22"/>
        </w:rPr>
        <w:t>żądania wyjaśnień w przypadku wątpliwości w zakresie potwierdzenia spełniania ww. wymogów,</w:t>
      </w:r>
    </w:p>
    <w:p w:rsidR="00990193" w:rsidRPr="0080111D" w:rsidRDefault="00990193" w:rsidP="00990193">
      <w:pPr>
        <w:numPr>
          <w:ilvl w:val="0"/>
          <w:numId w:val="8"/>
        </w:numPr>
        <w:ind w:left="142" w:firstLine="284"/>
        <w:jc w:val="both"/>
        <w:rPr>
          <w:rFonts w:ascii="Tahoma" w:eastAsia="Calibri" w:hAnsi="Tahoma" w:cs="Tahoma"/>
          <w:sz w:val="22"/>
          <w:szCs w:val="22"/>
        </w:rPr>
      </w:pPr>
      <w:r w:rsidRPr="00000C79">
        <w:rPr>
          <w:rFonts w:ascii="Tahoma" w:eastAsia="Calibri" w:hAnsi="Tahoma" w:cs="Tahoma"/>
          <w:sz w:val="22"/>
          <w:szCs w:val="22"/>
        </w:rPr>
        <w:t>przeprowadzania kontroli na miejscu wykonywania świadczenia.</w:t>
      </w:r>
    </w:p>
    <w:p w:rsidR="00990193" w:rsidRPr="0080111D" w:rsidRDefault="00990193" w:rsidP="00990193">
      <w:pPr>
        <w:numPr>
          <w:ilvl w:val="2"/>
          <w:numId w:val="10"/>
        </w:numPr>
        <w:ind w:left="0" w:firstLine="0"/>
        <w:jc w:val="both"/>
        <w:rPr>
          <w:rFonts w:ascii="Tahoma" w:eastAsia="Calibri" w:hAnsi="Tahoma" w:cs="Tahoma"/>
          <w:b/>
          <w:sz w:val="22"/>
          <w:szCs w:val="22"/>
        </w:rPr>
      </w:pPr>
      <w:r>
        <w:rPr>
          <w:rFonts w:ascii="Tahoma" w:eastAsia="Calibri" w:hAnsi="Tahoma" w:cs="Tahoma"/>
          <w:b/>
          <w:sz w:val="22"/>
          <w:szCs w:val="22"/>
        </w:rPr>
        <w:t xml:space="preserve"> </w:t>
      </w:r>
      <w:r w:rsidRPr="0080111D">
        <w:rPr>
          <w:rFonts w:ascii="Tahoma" w:eastAsia="Calibri" w:hAnsi="Tahoma" w:cs="Tahoma"/>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4.11 czynności w trakcie realizacji zamówienia:</w:t>
      </w:r>
    </w:p>
    <w:p w:rsidR="00990193" w:rsidRPr="00000C79" w:rsidRDefault="00990193" w:rsidP="00990193">
      <w:pPr>
        <w:numPr>
          <w:ilvl w:val="0"/>
          <w:numId w:val="34"/>
        </w:numPr>
        <w:ind w:left="426" w:firstLine="294"/>
        <w:jc w:val="both"/>
        <w:rPr>
          <w:rFonts w:ascii="Tahoma" w:eastAsia="Calibri" w:hAnsi="Tahoma" w:cs="Tahoma"/>
          <w:sz w:val="22"/>
          <w:szCs w:val="22"/>
        </w:rPr>
      </w:pPr>
      <w:r w:rsidRPr="00000C79">
        <w:rPr>
          <w:rFonts w:ascii="Tahoma" w:eastAsia="Calibri" w:hAnsi="Tahoma" w:cs="Tahoma"/>
          <w:b/>
          <w:sz w:val="22"/>
          <w:szCs w:val="22"/>
        </w:rPr>
        <w:t xml:space="preserve">oświadczenie wykonawcy lub podwykonawcy </w:t>
      </w:r>
      <w:r w:rsidRPr="00000C79">
        <w:rPr>
          <w:rFonts w:ascii="Tahoma" w:eastAsia="Calibri" w:hAnsi="Tahoma" w:cs="Tahoma"/>
          <w:sz w:val="22"/>
          <w:szCs w:val="22"/>
        </w:rPr>
        <w:t>o zatrudnieniu na podstawie umowy o pracę osób wykonujących czynności, których dotyczy wezwanie zamawiającego.</w:t>
      </w:r>
      <w:r w:rsidRPr="00000C79">
        <w:rPr>
          <w:rFonts w:ascii="Tahoma" w:eastAsia="Calibri" w:hAnsi="Tahoma" w:cs="Tahoma"/>
          <w:b/>
          <w:sz w:val="22"/>
          <w:szCs w:val="22"/>
        </w:rPr>
        <w:t xml:space="preserve"> </w:t>
      </w:r>
      <w:r w:rsidRPr="00000C79">
        <w:rPr>
          <w:rFonts w:ascii="Tahoma" w:eastAsia="Calibri" w:hAnsi="Tahoma" w:cs="Tahoma"/>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90193" w:rsidRPr="00000C79" w:rsidRDefault="00990193" w:rsidP="00990193">
      <w:pPr>
        <w:numPr>
          <w:ilvl w:val="0"/>
          <w:numId w:val="34"/>
        </w:numPr>
        <w:ind w:left="426" w:firstLine="294"/>
        <w:jc w:val="both"/>
        <w:rPr>
          <w:rFonts w:ascii="Tahoma" w:eastAsia="Calibri" w:hAnsi="Tahoma" w:cs="Tahoma"/>
          <w:b/>
          <w:sz w:val="22"/>
          <w:szCs w:val="22"/>
        </w:rPr>
      </w:pPr>
      <w:r w:rsidRPr="00000C79">
        <w:rPr>
          <w:rFonts w:ascii="Tahoma" w:eastAsia="Calibri" w:hAnsi="Tahoma" w:cs="Tahoma"/>
          <w:sz w:val="22"/>
          <w:szCs w:val="22"/>
        </w:rPr>
        <w:t>poświadczoną za zgodność z oryginałem odpowiednio przez wykonawcę lub podwykonawcę</w:t>
      </w:r>
      <w:r w:rsidRPr="00000C79">
        <w:rPr>
          <w:rFonts w:ascii="Tahoma" w:eastAsia="Calibri" w:hAnsi="Tahoma" w:cs="Tahoma"/>
          <w:b/>
          <w:sz w:val="22"/>
          <w:szCs w:val="22"/>
        </w:rPr>
        <w:t xml:space="preserve"> kopię umowy/umów o pracę</w:t>
      </w:r>
      <w:r w:rsidRPr="00000C79">
        <w:rPr>
          <w:rFonts w:ascii="Tahoma" w:eastAsia="Calibri" w:hAnsi="Tahoma" w:cs="Tahoma"/>
          <w:sz w:val="22"/>
          <w:szCs w:val="22"/>
        </w:rPr>
        <w:t xml:space="preserve"> osób wykonujących w trakcie realizacji zamówienia czynności, których dotyczy ww. oświadczenie wykonawcy lub </w:t>
      </w:r>
      <w:r w:rsidRPr="00000C79">
        <w:rPr>
          <w:rFonts w:ascii="Tahoma" w:eastAsia="Calibri" w:hAnsi="Tahoma" w:cs="Tahoma"/>
          <w:color w:val="000000"/>
          <w:sz w:val="22"/>
          <w:szCs w:val="22"/>
        </w:rPr>
        <w:t>podwykonawcy (wraz z dokumentem regulującym zakres obowiązków, jeżeli został sporządzony). Kopia</w:t>
      </w:r>
      <w:r w:rsidRPr="00000C79">
        <w:rPr>
          <w:rFonts w:ascii="Tahoma" w:eastAsia="Calibri" w:hAnsi="Tahoma" w:cs="Tahoma"/>
          <w:sz w:val="22"/>
          <w:szCs w:val="22"/>
        </w:rPr>
        <w:t xml:space="preserve"> umowy/umów powinna zostać zanonimizowana w sposób zapewniający ochronę danych osobowych pracowników, zgodnie z przepisami ustawy z dnia 29 sierpnia 1997 r. </w:t>
      </w:r>
      <w:r w:rsidRPr="00000C79">
        <w:rPr>
          <w:rFonts w:ascii="Tahoma" w:eastAsia="Calibri" w:hAnsi="Tahoma" w:cs="Tahoma"/>
          <w:i/>
          <w:sz w:val="22"/>
          <w:szCs w:val="22"/>
        </w:rPr>
        <w:t>o ochronie danych osobowych</w:t>
      </w:r>
      <w:r w:rsidRPr="00000C79">
        <w:rPr>
          <w:rFonts w:ascii="Tahoma" w:eastAsia="Calibri" w:hAnsi="Tahoma" w:cs="Tahoma"/>
          <w:sz w:val="22"/>
          <w:szCs w:val="22"/>
        </w:rPr>
        <w:t xml:space="preserve"> </w:t>
      </w:r>
      <w:r>
        <w:rPr>
          <w:rFonts w:ascii="Tahoma" w:eastAsia="Calibri" w:hAnsi="Tahoma" w:cs="Tahoma"/>
          <w:sz w:val="22"/>
          <w:szCs w:val="22"/>
        </w:rPr>
        <w:t xml:space="preserve"> </w:t>
      </w:r>
      <w:r w:rsidRPr="00000C79">
        <w:rPr>
          <w:rFonts w:ascii="Tahoma" w:eastAsia="Calibri" w:hAnsi="Tahoma" w:cs="Tahoma"/>
          <w:sz w:val="22"/>
          <w:szCs w:val="22"/>
        </w:rPr>
        <w:t xml:space="preserve">(tj. w szczególności, adresów, nr PESEL pracowników). Informacje takie jak: data zawarcia umowy, rodzaj umowy o pracę i wymiar etatu powinny być możliwe do zidentyfikowania; Imię i nazwisko pracownika nie podlega animizacji. </w:t>
      </w:r>
    </w:p>
    <w:p w:rsidR="00990193" w:rsidRPr="00000C79" w:rsidRDefault="00990193" w:rsidP="00990193">
      <w:pPr>
        <w:numPr>
          <w:ilvl w:val="0"/>
          <w:numId w:val="34"/>
        </w:numPr>
        <w:ind w:left="426" w:firstLine="294"/>
        <w:jc w:val="both"/>
        <w:rPr>
          <w:rFonts w:ascii="Tahoma" w:eastAsia="Calibri" w:hAnsi="Tahoma" w:cs="Tahoma"/>
          <w:sz w:val="22"/>
          <w:szCs w:val="22"/>
        </w:rPr>
      </w:pPr>
      <w:r w:rsidRPr="00000C79">
        <w:rPr>
          <w:rFonts w:ascii="Tahoma" w:eastAsia="Calibri" w:hAnsi="Tahoma" w:cs="Tahoma"/>
          <w:b/>
          <w:sz w:val="22"/>
          <w:szCs w:val="22"/>
        </w:rPr>
        <w:t>zaświadczenie właściwego oddziału ZUS,</w:t>
      </w:r>
      <w:r w:rsidRPr="00000C79">
        <w:rPr>
          <w:rFonts w:ascii="Tahoma" w:eastAsia="Calibri" w:hAnsi="Tahoma" w:cs="Tahoma"/>
          <w:sz w:val="22"/>
          <w:szCs w:val="22"/>
        </w:rPr>
        <w:t xml:space="preserve"> potwierdzające opłacanie </w:t>
      </w:r>
      <w:r w:rsidRPr="00000C79">
        <w:rPr>
          <w:rFonts w:ascii="Tahoma" w:eastAsia="Calibri" w:hAnsi="Tahoma" w:cs="Tahoma"/>
          <w:color w:val="000000"/>
          <w:sz w:val="22"/>
          <w:szCs w:val="22"/>
        </w:rPr>
        <w:t>przez wykonawcę lub podwykonawcę składek na ubezpieczenia</w:t>
      </w:r>
      <w:r w:rsidRPr="00000C79">
        <w:rPr>
          <w:rFonts w:ascii="Tahoma" w:eastAsia="Calibri" w:hAnsi="Tahoma" w:cs="Tahoma"/>
          <w:sz w:val="22"/>
          <w:szCs w:val="22"/>
        </w:rPr>
        <w:t xml:space="preserve"> społeczne i zdrowotne z tytułu zatrudnienia na podstawie umów o pracę za ostatni okres rozliczeniowy;</w:t>
      </w:r>
    </w:p>
    <w:p w:rsidR="00990193" w:rsidRPr="00000C79" w:rsidRDefault="00990193" w:rsidP="00990193">
      <w:pPr>
        <w:numPr>
          <w:ilvl w:val="0"/>
          <w:numId w:val="34"/>
        </w:numPr>
        <w:ind w:left="426" w:firstLine="294"/>
        <w:jc w:val="both"/>
        <w:rPr>
          <w:rFonts w:ascii="Tahoma" w:eastAsia="Calibri" w:hAnsi="Tahoma" w:cs="Tahoma"/>
          <w:sz w:val="22"/>
          <w:szCs w:val="22"/>
        </w:rPr>
      </w:pPr>
      <w:r w:rsidRPr="00000C79">
        <w:rPr>
          <w:rFonts w:ascii="Tahoma" w:eastAsia="Calibri" w:hAnsi="Tahoma" w:cs="Tahoma"/>
          <w:sz w:val="22"/>
          <w:szCs w:val="22"/>
        </w:rPr>
        <w:lastRenderedPageBreak/>
        <w:t>poświadczoną za zgodność z oryginałem odpowiednio przez wykonawcę lub podwykonawcę</w:t>
      </w:r>
      <w:r w:rsidRPr="00000C79">
        <w:rPr>
          <w:rFonts w:ascii="Tahoma" w:eastAsia="Calibri" w:hAnsi="Tahoma" w:cs="Tahoma"/>
          <w:b/>
          <w:sz w:val="22"/>
          <w:szCs w:val="22"/>
        </w:rPr>
        <w:t xml:space="preserve"> kopię dowodu potwierdzającego zgłoszenie pracownika przez pracodawcę do ubezpieczeń</w:t>
      </w:r>
      <w:r w:rsidRPr="00000C79">
        <w:rPr>
          <w:rFonts w:ascii="Tahoma" w:eastAsia="Calibri" w:hAnsi="Tahoma" w:cs="Tahoma"/>
          <w:sz w:val="22"/>
          <w:szCs w:val="22"/>
        </w:rPr>
        <w:t xml:space="preserve">, zanonimizowaną w sposób zapewniający ochronę danych osobowych pracowników, zgodnie z przepisami ustawy z dnia 29 sierpnia 1997 r. </w:t>
      </w:r>
      <w:r w:rsidRPr="00000C79">
        <w:rPr>
          <w:rFonts w:ascii="Tahoma" w:eastAsia="Calibri" w:hAnsi="Tahoma" w:cs="Tahoma"/>
          <w:i/>
          <w:sz w:val="22"/>
          <w:szCs w:val="22"/>
        </w:rPr>
        <w:t>o ochronie danych osobowych.</w:t>
      </w:r>
    </w:p>
    <w:p w:rsidR="00990193" w:rsidRPr="00000C79" w:rsidRDefault="00990193" w:rsidP="00990193">
      <w:pPr>
        <w:numPr>
          <w:ilvl w:val="2"/>
          <w:numId w:val="10"/>
        </w:numPr>
        <w:ind w:left="0" w:firstLine="0"/>
        <w:jc w:val="both"/>
        <w:rPr>
          <w:rFonts w:ascii="Tahoma" w:eastAsia="Calibri" w:hAnsi="Tahoma" w:cs="Tahoma"/>
          <w:color w:val="000000"/>
          <w:sz w:val="22"/>
          <w:szCs w:val="22"/>
        </w:rPr>
      </w:pPr>
      <w:r w:rsidRPr="00000C79">
        <w:rPr>
          <w:rFonts w:ascii="Tahoma" w:eastAsia="Calibri" w:hAnsi="Tahoma" w:cs="Tahoma"/>
          <w:sz w:val="22"/>
          <w:szCs w:val="22"/>
        </w:rPr>
        <w:t xml:space="preserve">Z tytułu niespełnienia przez </w:t>
      </w:r>
      <w:r w:rsidRPr="00000C79">
        <w:rPr>
          <w:rFonts w:ascii="Tahoma" w:eastAsia="Calibri" w:hAnsi="Tahoma" w:cs="Tahoma"/>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sidRPr="00000C79">
        <w:rPr>
          <w:rFonts w:ascii="Tahoma" w:eastAsia="Calibri" w:hAnsi="Tahoma" w:cs="Tahoma"/>
          <w:b/>
          <w:bCs/>
          <w:color w:val="000000"/>
          <w:sz w:val="22"/>
          <w:szCs w:val="22"/>
        </w:rPr>
        <w:t>2</w:t>
      </w:r>
      <w:r>
        <w:rPr>
          <w:rFonts w:ascii="Tahoma" w:eastAsia="Calibri" w:hAnsi="Tahoma" w:cs="Tahoma"/>
          <w:b/>
          <w:bCs/>
          <w:color w:val="000000"/>
          <w:sz w:val="22"/>
          <w:szCs w:val="22"/>
        </w:rPr>
        <w:t>.</w:t>
      </w:r>
      <w:r w:rsidRPr="00000C79">
        <w:rPr>
          <w:rFonts w:ascii="Tahoma" w:eastAsia="Calibri" w:hAnsi="Tahoma" w:cs="Tahoma"/>
          <w:b/>
          <w:bCs/>
          <w:color w:val="000000"/>
          <w:sz w:val="22"/>
          <w:szCs w:val="22"/>
        </w:rPr>
        <w:t>000,00</w:t>
      </w:r>
      <w:r>
        <w:rPr>
          <w:rFonts w:ascii="Tahoma" w:eastAsia="Calibri" w:hAnsi="Tahoma" w:cs="Tahoma"/>
          <w:b/>
          <w:bCs/>
          <w:color w:val="000000"/>
          <w:sz w:val="22"/>
          <w:szCs w:val="22"/>
        </w:rPr>
        <w:t xml:space="preserve"> </w:t>
      </w:r>
      <w:r w:rsidRPr="00000C79">
        <w:rPr>
          <w:rFonts w:ascii="Tahoma" w:eastAsia="Calibri" w:hAnsi="Tahoma" w:cs="Tahoma"/>
          <w:b/>
          <w:bCs/>
          <w:color w:val="000000"/>
          <w:sz w:val="22"/>
          <w:szCs w:val="22"/>
        </w:rPr>
        <w:t xml:space="preserve">zł.  </w:t>
      </w:r>
      <w:r w:rsidRPr="00000C79">
        <w:rPr>
          <w:rFonts w:ascii="Tahoma" w:eastAsia="Calibri" w:hAnsi="Tahoma" w:cs="Tahoma"/>
          <w:color w:val="000000"/>
          <w:sz w:val="22"/>
          <w:szCs w:val="22"/>
        </w:rPr>
        <w:t xml:space="preserve">Niezłożenie przez wykonawcę w wyznaczonym przez zamawiającego terminie żądanych przez zamawiającego dowodów w celu potwierdzenia spełnienia </w:t>
      </w:r>
      <w:r w:rsidRPr="00000C79">
        <w:rPr>
          <w:rFonts w:ascii="Tahoma" w:eastAsia="Calibri" w:hAnsi="Tahoma" w:cs="Tahoma"/>
          <w:sz w:val="22"/>
          <w:szCs w:val="22"/>
        </w:rPr>
        <w:t xml:space="preserve">przez </w:t>
      </w:r>
      <w:r w:rsidRPr="00000C79">
        <w:rPr>
          <w:rFonts w:ascii="Tahoma" w:eastAsia="Calibri" w:hAnsi="Tahoma" w:cs="Tahoma"/>
          <w:color w:val="000000"/>
          <w:sz w:val="22"/>
          <w:szCs w:val="22"/>
        </w:rPr>
        <w:t xml:space="preserve">wykonawcę lub podwykonawcę wymogu zatrudnienia na podstawie umowy o pracę traktowane będzie jako </w:t>
      </w:r>
      <w:r w:rsidRPr="00000C79">
        <w:rPr>
          <w:rFonts w:ascii="Tahoma" w:eastAsia="Calibri" w:hAnsi="Tahoma" w:cs="Tahoma"/>
          <w:sz w:val="22"/>
          <w:szCs w:val="22"/>
        </w:rPr>
        <w:t xml:space="preserve">niespełnienie przez </w:t>
      </w:r>
      <w:r w:rsidRPr="00000C79">
        <w:rPr>
          <w:rFonts w:ascii="Tahoma" w:eastAsia="Calibri" w:hAnsi="Tahoma" w:cs="Tahoma"/>
          <w:color w:val="000000"/>
          <w:sz w:val="22"/>
          <w:szCs w:val="22"/>
        </w:rPr>
        <w:t xml:space="preserve">wykonawcę lub podwykonawcę wymogu zatrudnienia na podstawie umowy o pracę osób wykonujących wskazane w punkcie 4.11 czynności. </w:t>
      </w:r>
    </w:p>
    <w:p w:rsidR="00990193" w:rsidRPr="0015309B" w:rsidRDefault="00990193" w:rsidP="00990193">
      <w:pPr>
        <w:numPr>
          <w:ilvl w:val="2"/>
          <w:numId w:val="10"/>
        </w:numPr>
        <w:ind w:left="0" w:firstLine="0"/>
        <w:jc w:val="both"/>
        <w:rPr>
          <w:rFonts w:ascii="Tahoma" w:hAnsi="Tahoma" w:cs="Tahoma"/>
          <w:b/>
          <w:sz w:val="22"/>
        </w:rPr>
      </w:pPr>
      <w:r w:rsidRPr="00000C79">
        <w:rPr>
          <w:rFonts w:ascii="Tahoma" w:eastAsia="Calibri" w:hAnsi="Tahoma" w:cs="Tahoma"/>
          <w:color w:val="000000"/>
          <w:sz w:val="22"/>
          <w:szCs w:val="22"/>
        </w:rPr>
        <w:t>W przypadku uzasadnionych wątpliwości co do przestrzegania prawa pracy przez wykonawcę lub podwykonawcę, zamawiający może zwrócić się o przeprowadzenie kontroli przez Państwową</w:t>
      </w:r>
      <w:r w:rsidRPr="00000C79">
        <w:rPr>
          <w:rFonts w:ascii="Tahoma" w:eastAsia="Calibri" w:hAnsi="Tahoma" w:cs="Tahoma"/>
          <w:sz w:val="22"/>
          <w:szCs w:val="22"/>
        </w:rPr>
        <w:t xml:space="preserve"> Inspekcję Pracy.</w:t>
      </w:r>
    </w:p>
    <w:p w:rsidR="00990193" w:rsidRPr="002C46C2" w:rsidRDefault="002C46C2" w:rsidP="002C46C2">
      <w:pPr>
        <w:pStyle w:val="Akapitzlist"/>
        <w:numPr>
          <w:ilvl w:val="1"/>
          <w:numId w:val="10"/>
        </w:numPr>
        <w:jc w:val="both"/>
        <w:rPr>
          <w:rFonts w:ascii="Tahoma" w:hAnsi="Tahoma" w:cs="Tahoma"/>
          <w:b/>
          <w:sz w:val="22"/>
        </w:rPr>
      </w:pPr>
      <w:r w:rsidRPr="002C46C2">
        <w:rPr>
          <w:rFonts w:ascii="Tahoma" w:hAnsi="Tahoma" w:cs="Tahoma"/>
          <w:b/>
          <w:sz w:val="22"/>
        </w:rPr>
        <w:t xml:space="preserve">Zamawiający nie wprowadza zastrzeżenia, o którym mowa w art. 22 ust. 2 ustawy </w:t>
      </w:r>
      <w:proofErr w:type="spellStart"/>
      <w:r w:rsidRPr="002C46C2">
        <w:rPr>
          <w:rFonts w:ascii="Tahoma" w:hAnsi="Tahoma" w:cs="Tahoma"/>
          <w:b/>
          <w:sz w:val="22"/>
        </w:rPr>
        <w:t>Pzp</w:t>
      </w:r>
      <w:proofErr w:type="spellEnd"/>
      <w:r w:rsidRPr="002C46C2">
        <w:rPr>
          <w:rFonts w:ascii="Tahoma" w:hAnsi="Tahoma" w:cs="Tahoma"/>
          <w:b/>
          <w:sz w:val="22"/>
        </w:rPr>
        <w:t>.</w:t>
      </w:r>
    </w:p>
    <w:p w:rsidR="002C46C2" w:rsidRPr="002C46C2" w:rsidRDefault="002C46C2" w:rsidP="002C46C2">
      <w:pPr>
        <w:pStyle w:val="Akapitzlist"/>
        <w:ind w:left="630"/>
        <w:jc w:val="both"/>
        <w:rPr>
          <w:rFonts w:ascii="Tahoma" w:hAnsi="Tahoma" w:cs="Tahoma"/>
          <w:b/>
          <w:sz w:val="22"/>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V.</w:t>
      </w:r>
    </w:p>
    <w:p w:rsidR="00990193" w:rsidRPr="00000C79" w:rsidRDefault="00990193" w:rsidP="00990193">
      <w:pPr>
        <w:pStyle w:val="Zwykytekst1"/>
        <w:shd w:val="clear" w:color="auto" w:fill="D9D9D9"/>
        <w:jc w:val="center"/>
        <w:rPr>
          <w:rFonts w:ascii="Tahoma" w:eastAsia="Arial Unicode MS" w:hAnsi="Tahoma" w:cs="Tahoma"/>
          <w:color w:val="000000"/>
          <w:sz w:val="18"/>
          <w:szCs w:val="18"/>
        </w:rPr>
      </w:pPr>
      <w:r w:rsidRPr="00000C79">
        <w:rPr>
          <w:rFonts w:ascii="Tahoma" w:hAnsi="Tahoma" w:cs="Tahoma"/>
          <w:b/>
          <w:sz w:val="22"/>
          <w:szCs w:val="24"/>
        </w:rPr>
        <w:t>WYKAZ OŚWIADCZEŃ LUB DOKUMENTÓW, JAKIE MAJĄ DOSTARCZYĆ WYKONAWCY</w:t>
      </w:r>
    </w:p>
    <w:p w:rsidR="00990193" w:rsidRPr="00000C79" w:rsidRDefault="00990193" w:rsidP="00990193">
      <w:pPr>
        <w:tabs>
          <w:tab w:val="left" w:pos="0"/>
        </w:tabs>
        <w:autoSpaceDE w:val="0"/>
        <w:ind w:right="6"/>
        <w:jc w:val="both"/>
        <w:rPr>
          <w:rFonts w:ascii="Tahoma" w:eastAsia="Arial Unicode MS" w:hAnsi="Tahoma" w:cs="Tahoma"/>
          <w:color w:val="000000"/>
          <w:sz w:val="22"/>
          <w:szCs w:val="18"/>
        </w:rPr>
      </w:pPr>
    </w:p>
    <w:p w:rsidR="00990193" w:rsidRPr="00000C79" w:rsidRDefault="00990193" w:rsidP="00990193">
      <w:pPr>
        <w:tabs>
          <w:tab w:val="left" w:pos="0"/>
        </w:tabs>
        <w:autoSpaceDE w:val="0"/>
        <w:ind w:right="6"/>
        <w:jc w:val="both"/>
        <w:rPr>
          <w:rFonts w:ascii="Tahoma" w:eastAsia="Arial Unicode MS" w:hAnsi="Tahoma" w:cs="Tahoma"/>
          <w:color w:val="000000"/>
          <w:sz w:val="22"/>
        </w:rPr>
      </w:pPr>
      <w:r>
        <w:rPr>
          <w:rFonts w:ascii="Tahoma" w:eastAsia="Arial Unicode MS" w:hAnsi="Tahoma" w:cs="Tahoma"/>
          <w:color w:val="000000"/>
          <w:sz w:val="22"/>
          <w:szCs w:val="18"/>
        </w:rPr>
        <w:t xml:space="preserve">5.1    </w:t>
      </w:r>
      <w:r w:rsidRPr="00000C79">
        <w:rPr>
          <w:rFonts w:ascii="Tahoma" w:eastAsia="Arial Unicode MS" w:hAnsi="Tahoma" w:cs="Tahoma"/>
          <w:color w:val="000000"/>
          <w:sz w:val="22"/>
          <w:szCs w:val="18"/>
        </w:rPr>
        <w:t xml:space="preserve">W celu potwierdzenia spełniania warunków udziału w postępowaniu, określonych w Rozdziale IV oraz wykazania braku podstaw do wykluczenia, wykonawcy muszą złożyć </w:t>
      </w:r>
      <w:r w:rsidRPr="00B33937">
        <w:rPr>
          <w:rFonts w:ascii="Tahoma" w:eastAsia="Arial Unicode MS" w:hAnsi="Tahoma" w:cs="Tahoma"/>
          <w:b/>
          <w:color w:val="000000"/>
          <w:sz w:val="22"/>
          <w:szCs w:val="18"/>
          <w:u w:val="single"/>
        </w:rPr>
        <w:t>wraz z ofertą</w:t>
      </w:r>
      <w:r w:rsidRPr="00000C79">
        <w:rPr>
          <w:rFonts w:ascii="Tahoma" w:eastAsia="Arial Unicode MS" w:hAnsi="Tahoma" w:cs="Tahoma"/>
          <w:color w:val="000000"/>
          <w:sz w:val="22"/>
          <w:szCs w:val="18"/>
        </w:rPr>
        <w:t xml:space="preserve"> następujące oświadczenia i dokumenty:</w:t>
      </w:r>
    </w:p>
    <w:p w:rsidR="00990193" w:rsidRPr="00000C79" w:rsidRDefault="00990193" w:rsidP="00990193">
      <w:pPr>
        <w:widowControl w:val="0"/>
        <w:numPr>
          <w:ilvl w:val="0"/>
          <w:numId w:val="33"/>
        </w:numPr>
        <w:tabs>
          <w:tab w:val="left" w:pos="1134"/>
        </w:tabs>
        <w:autoSpaceDE w:val="0"/>
        <w:jc w:val="both"/>
        <w:rPr>
          <w:rFonts w:ascii="Tahoma" w:eastAsia="Arial Unicode MS" w:hAnsi="Tahoma" w:cs="Tahoma"/>
          <w:sz w:val="22"/>
        </w:rPr>
      </w:pPr>
      <w:r w:rsidRPr="00000C79">
        <w:rPr>
          <w:rFonts w:ascii="Tahoma" w:eastAsia="Arial Unicode MS" w:hAnsi="Tahoma" w:cs="Tahoma"/>
          <w:color w:val="000000"/>
          <w:sz w:val="22"/>
        </w:rPr>
        <w:t xml:space="preserve">aktualne na dzień składania ofert </w:t>
      </w:r>
      <w:r w:rsidRPr="00000C79">
        <w:rPr>
          <w:rFonts w:ascii="Tahoma" w:eastAsia="Arial Unicode MS" w:hAnsi="Tahoma" w:cs="Tahoma"/>
          <w:b/>
          <w:color w:val="000000"/>
          <w:sz w:val="22"/>
        </w:rPr>
        <w:t>oświadczenia</w:t>
      </w:r>
      <w:r w:rsidRPr="00000C79">
        <w:rPr>
          <w:rFonts w:ascii="Tahoma" w:eastAsia="Arial Unicode MS" w:hAnsi="Tahoma" w:cs="Tahoma"/>
          <w:color w:val="000000"/>
          <w:sz w:val="22"/>
        </w:rPr>
        <w:t xml:space="preserve"> w zakresie wskazanym w Załączniku Nr </w:t>
      </w:r>
      <w:r w:rsidRPr="00000C79">
        <w:rPr>
          <w:rFonts w:ascii="Tahoma" w:eastAsia="Arial Unicode MS" w:hAnsi="Tahoma" w:cs="Tahoma"/>
          <w:b/>
          <w:color w:val="000000"/>
          <w:sz w:val="22"/>
        </w:rPr>
        <w:t xml:space="preserve">2 </w:t>
      </w:r>
      <w:r w:rsidRPr="00000C79">
        <w:rPr>
          <w:rFonts w:ascii="Tahoma" w:eastAsia="Arial Unicode MS" w:hAnsi="Tahoma" w:cs="Tahoma"/>
          <w:color w:val="000000"/>
          <w:sz w:val="22"/>
        </w:rPr>
        <w:t xml:space="preserve">i </w:t>
      </w:r>
      <w:r w:rsidRPr="00000C79">
        <w:rPr>
          <w:rFonts w:ascii="Tahoma" w:eastAsia="Arial Unicode MS" w:hAnsi="Tahoma" w:cs="Tahoma"/>
          <w:b/>
          <w:color w:val="000000"/>
          <w:sz w:val="22"/>
        </w:rPr>
        <w:t>3</w:t>
      </w:r>
      <w:r w:rsidRPr="00000C79">
        <w:rPr>
          <w:rFonts w:ascii="Tahoma" w:eastAsia="Arial Unicode MS" w:hAnsi="Tahoma" w:cs="Tahoma"/>
          <w:color w:val="000000"/>
          <w:sz w:val="22"/>
        </w:rPr>
        <w:t xml:space="preserve">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w:t>
      </w:r>
    </w:p>
    <w:p w:rsidR="00990193" w:rsidRPr="00B33937" w:rsidRDefault="00990193" w:rsidP="00990193">
      <w:pPr>
        <w:widowControl w:val="0"/>
        <w:numPr>
          <w:ilvl w:val="0"/>
          <w:numId w:val="12"/>
        </w:numPr>
        <w:tabs>
          <w:tab w:val="left" w:pos="1134"/>
        </w:tabs>
        <w:autoSpaceDE w:val="0"/>
        <w:jc w:val="both"/>
        <w:rPr>
          <w:rFonts w:ascii="Tahoma" w:eastAsia="Arial Unicode MS" w:hAnsi="Tahoma" w:cs="Tahoma"/>
          <w:color w:val="000000"/>
          <w:sz w:val="22"/>
        </w:rPr>
      </w:pPr>
      <w:r>
        <w:rPr>
          <w:rFonts w:ascii="Tahoma" w:eastAsia="Arial Unicode MS" w:hAnsi="Tahoma" w:cs="Tahoma"/>
          <w:sz w:val="22"/>
        </w:rPr>
        <w:t>w</w:t>
      </w:r>
      <w:r w:rsidRPr="00000C79">
        <w:rPr>
          <w:rFonts w:ascii="Tahoma" w:eastAsia="Arial Unicode MS" w:hAnsi="Tahoma" w:cs="Tahoma"/>
          <w:sz w:val="22"/>
        </w:rPr>
        <w:t xml:space="preserve">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990193" w:rsidRPr="00000C79" w:rsidRDefault="00990193" w:rsidP="00990193">
      <w:pPr>
        <w:widowControl w:val="0"/>
        <w:tabs>
          <w:tab w:val="left" w:pos="1134"/>
        </w:tabs>
        <w:autoSpaceDE w:val="0"/>
        <w:jc w:val="both"/>
        <w:rPr>
          <w:rFonts w:ascii="Tahoma" w:eastAsia="Arial Unicode MS" w:hAnsi="Tahoma" w:cs="Tahoma"/>
          <w:color w:val="000000"/>
          <w:sz w:val="22"/>
        </w:rPr>
      </w:pPr>
    </w:p>
    <w:p w:rsidR="00990193" w:rsidRPr="00B33937" w:rsidRDefault="00990193" w:rsidP="00990193">
      <w:pPr>
        <w:widowControl w:val="0"/>
        <w:numPr>
          <w:ilvl w:val="0"/>
          <w:numId w:val="9"/>
        </w:numPr>
        <w:tabs>
          <w:tab w:val="left" w:pos="624"/>
        </w:tabs>
        <w:autoSpaceDE w:val="0"/>
        <w:ind w:right="10"/>
        <w:jc w:val="both"/>
        <w:rPr>
          <w:rFonts w:ascii="Tahoma" w:eastAsia="Arial Unicode MS" w:hAnsi="Tahoma" w:cs="Tahoma"/>
          <w:b/>
          <w:bCs/>
          <w:color w:val="000000"/>
          <w:sz w:val="22"/>
        </w:rPr>
      </w:pPr>
      <w:r w:rsidRPr="00000C79">
        <w:rPr>
          <w:rFonts w:ascii="Tahoma" w:eastAsia="Arial Unicode MS" w:hAnsi="Tahoma" w:cs="Tahoma"/>
          <w:color w:val="000000"/>
          <w:sz w:val="22"/>
        </w:rPr>
        <w:t xml:space="preserve">Wykonawca </w:t>
      </w:r>
      <w:r w:rsidRPr="00B33937">
        <w:rPr>
          <w:rFonts w:ascii="Tahoma" w:eastAsia="Arial Unicode MS" w:hAnsi="Tahoma" w:cs="Tahoma"/>
          <w:b/>
          <w:color w:val="000000"/>
          <w:sz w:val="22"/>
          <w:u w:val="single"/>
        </w:rPr>
        <w:t>w terminie 3 dni od dnia zamieszczenia na stronie internetowej informacji</w:t>
      </w:r>
      <w:r w:rsidRPr="00000C79">
        <w:rPr>
          <w:rFonts w:ascii="Tahoma" w:eastAsia="Arial Unicode MS" w:hAnsi="Tahoma" w:cs="Tahoma"/>
          <w:color w:val="000000"/>
          <w:sz w:val="22"/>
        </w:rPr>
        <w:t xml:space="preserve">,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w:t>
      </w:r>
      <w:r w:rsidRPr="00000C79">
        <w:rPr>
          <w:rFonts w:ascii="Tahoma" w:eastAsia="Arial Unicode MS" w:hAnsi="Tahoma" w:cs="Tahoma"/>
          <w:b/>
          <w:color w:val="000000"/>
          <w:sz w:val="22"/>
        </w:rPr>
        <w:t>4</w:t>
      </w:r>
      <w:r w:rsidRPr="00000C79">
        <w:rPr>
          <w:rFonts w:ascii="Tahoma" w:eastAsia="Arial Unicode MS" w:hAnsi="Tahoma" w:cs="Tahoma"/>
          <w:color w:val="000000"/>
          <w:sz w:val="22"/>
        </w:rPr>
        <w:t xml:space="preserve"> do SIWZ.</w:t>
      </w:r>
    </w:p>
    <w:p w:rsidR="00990193" w:rsidRPr="0080111D" w:rsidRDefault="00990193" w:rsidP="00990193">
      <w:pPr>
        <w:widowControl w:val="0"/>
        <w:tabs>
          <w:tab w:val="left" w:pos="624"/>
        </w:tabs>
        <w:autoSpaceDE w:val="0"/>
        <w:ind w:right="10"/>
        <w:jc w:val="both"/>
        <w:rPr>
          <w:rFonts w:ascii="Tahoma" w:eastAsia="Arial Unicode MS" w:hAnsi="Tahoma" w:cs="Tahoma"/>
          <w:b/>
          <w:bCs/>
          <w:color w:val="000000"/>
          <w:sz w:val="22"/>
        </w:rPr>
      </w:pPr>
    </w:p>
    <w:p w:rsidR="00990193" w:rsidRPr="00000C79" w:rsidRDefault="00990193" w:rsidP="00990193">
      <w:pPr>
        <w:widowControl w:val="0"/>
        <w:numPr>
          <w:ilvl w:val="0"/>
          <w:numId w:val="9"/>
        </w:numPr>
        <w:tabs>
          <w:tab w:val="left" w:pos="624"/>
        </w:tabs>
        <w:autoSpaceDE w:val="0"/>
        <w:ind w:right="14"/>
        <w:jc w:val="both"/>
        <w:rPr>
          <w:rFonts w:ascii="Tahoma" w:eastAsia="Arial Unicode MS" w:hAnsi="Tahoma" w:cs="Tahoma"/>
          <w:color w:val="000000"/>
          <w:sz w:val="22"/>
        </w:rPr>
      </w:pPr>
      <w:r w:rsidRPr="00B33937">
        <w:rPr>
          <w:rFonts w:ascii="Tahoma" w:eastAsia="Arial Unicode MS" w:hAnsi="Tahoma" w:cs="Tahoma"/>
          <w:bCs/>
          <w:color w:val="000000"/>
          <w:sz w:val="22"/>
        </w:rPr>
        <w:t>Dokumenty składane</w:t>
      </w:r>
      <w:r w:rsidRPr="00000C79">
        <w:rPr>
          <w:rFonts w:ascii="Tahoma" w:eastAsia="Arial Unicode MS" w:hAnsi="Tahoma" w:cs="Tahoma"/>
          <w:b/>
          <w:bCs/>
          <w:color w:val="000000"/>
          <w:sz w:val="22"/>
        </w:rPr>
        <w:t xml:space="preserve"> </w:t>
      </w:r>
      <w:r w:rsidRPr="00B33937">
        <w:rPr>
          <w:rFonts w:ascii="Tahoma" w:eastAsia="Arial Unicode MS" w:hAnsi="Tahoma" w:cs="Tahoma"/>
          <w:b/>
          <w:bCs/>
          <w:color w:val="000000"/>
          <w:sz w:val="22"/>
          <w:u w:val="single"/>
        </w:rPr>
        <w:t>na wezwanie zamawiającego</w:t>
      </w:r>
      <w:r w:rsidRPr="00000C79">
        <w:rPr>
          <w:rFonts w:ascii="Tahoma" w:eastAsia="Arial Unicode MS" w:hAnsi="Tahoma" w:cs="Tahoma"/>
          <w:b/>
          <w:bCs/>
          <w:color w:val="000000"/>
          <w:sz w:val="22"/>
        </w:rPr>
        <w:t xml:space="preserve">. </w:t>
      </w:r>
      <w:r w:rsidRPr="00000C79">
        <w:rPr>
          <w:rFonts w:ascii="Tahoma" w:eastAsia="Arial Unicode MS" w:hAnsi="Tahoma" w:cs="Tahoma"/>
          <w:color w:val="000000"/>
          <w:sz w:val="22"/>
        </w:rPr>
        <w:t>Zamawiający przed udzieleniem zamówienia, wezwie wykonawcę, którego oferta została najwyżej oceniona, do złożenia w wyznaczonym, nie krótszym niż 5 dni, terminie, aktualnych na dzień złożenia, następujących oświadczeń lub dokumentów:</w:t>
      </w:r>
    </w:p>
    <w:p w:rsidR="00990193" w:rsidRPr="00000C79" w:rsidRDefault="00990193" w:rsidP="00990193">
      <w:pPr>
        <w:widowControl w:val="0"/>
        <w:numPr>
          <w:ilvl w:val="0"/>
          <w:numId w:val="29"/>
        </w:numPr>
        <w:tabs>
          <w:tab w:val="clear" w:pos="0"/>
          <w:tab w:val="left" w:pos="709"/>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 xml:space="preserve">zaświadczenia właściwego naczelnika urzędu skarbowego potwierdzającego, że wykonawca nie zalega z opłacaniem podatków, wystawionego nie wcześniej niż 3 miesiące </w:t>
      </w:r>
      <w:r w:rsidRPr="00000C79">
        <w:rPr>
          <w:rFonts w:ascii="Tahoma" w:eastAsia="Arial Unicode MS" w:hAnsi="Tahoma" w:cs="Tahoma"/>
          <w:color w:val="000000"/>
          <w:sz w:val="22"/>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0193" w:rsidRPr="00000C79" w:rsidRDefault="00990193" w:rsidP="00990193">
      <w:pPr>
        <w:widowControl w:val="0"/>
        <w:numPr>
          <w:ilvl w:val="0"/>
          <w:numId w:val="29"/>
        </w:numPr>
        <w:tabs>
          <w:tab w:val="clear" w:pos="0"/>
          <w:tab w:val="left" w:pos="709"/>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0193" w:rsidRPr="00000C79" w:rsidRDefault="00990193" w:rsidP="00990193">
      <w:pPr>
        <w:widowControl w:val="0"/>
        <w:numPr>
          <w:ilvl w:val="0"/>
          <w:numId w:val="29"/>
        </w:numPr>
        <w:tabs>
          <w:tab w:val="clear" w:pos="0"/>
          <w:tab w:val="left" w:pos="709"/>
        </w:tabs>
        <w:autoSpaceDE w:val="0"/>
        <w:jc w:val="both"/>
        <w:rPr>
          <w:rFonts w:ascii="Tahoma" w:eastAsia="Arial Unicode MS" w:hAnsi="Tahoma" w:cs="Tahoma"/>
          <w:sz w:val="22"/>
        </w:rPr>
      </w:pPr>
      <w:r w:rsidRPr="00000C79">
        <w:rPr>
          <w:rFonts w:ascii="Tahoma" w:eastAsia="Arial Unicode MS" w:hAnsi="Tahoma" w:cs="Tahoma"/>
          <w:color w:val="000000"/>
          <w:sz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90193" w:rsidRPr="00000C79" w:rsidRDefault="00990193" w:rsidP="00990193">
      <w:pPr>
        <w:widowControl w:val="0"/>
        <w:numPr>
          <w:ilvl w:val="0"/>
          <w:numId w:val="29"/>
        </w:numPr>
        <w:tabs>
          <w:tab w:val="clear" w:pos="0"/>
          <w:tab w:val="left" w:pos="709"/>
        </w:tabs>
        <w:autoSpaceDE w:val="0"/>
        <w:jc w:val="both"/>
        <w:rPr>
          <w:rFonts w:ascii="Tahoma" w:hAnsi="Tahoma" w:cs="Tahoma"/>
          <w:sz w:val="22"/>
        </w:rPr>
      </w:pPr>
      <w:r>
        <w:rPr>
          <w:rFonts w:ascii="Tahoma" w:eastAsia="Arial Unicode MS" w:hAnsi="Tahoma" w:cs="Tahoma"/>
          <w:sz w:val="22"/>
        </w:rPr>
        <w:t>w</w:t>
      </w:r>
      <w:r w:rsidRPr="00000C79">
        <w:rPr>
          <w:rFonts w:ascii="Tahoma" w:eastAsia="Arial Unicode MS" w:hAnsi="Tahoma" w:cs="Tahoma"/>
          <w:sz w:val="22"/>
        </w:rPr>
        <w:t>ykaz</w:t>
      </w:r>
      <w:r>
        <w:rPr>
          <w:rFonts w:ascii="Tahoma" w:eastAsia="Arial Unicode MS" w:hAnsi="Tahoma" w:cs="Tahoma"/>
          <w:sz w:val="22"/>
        </w:rPr>
        <w:t>u</w:t>
      </w:r>
      <w:r w:rsidRPr="00000C79">
        <w:rPr>
          <w:rFonts w:ascii="Tahoma" w:eastAsia="Arial Unicode MS" w:hAnsi="Tahoma" w:cs="Tahoma"/>
          <w:sz w:val="22"/>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dostawy zostały wykonane, oraz załączeniem dowodów określających czy te usługi zostały wykonane lub są dokonywane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t>
      </w:r>
      <w:r>
        <w:rPr>
          <w:rFonts w:ascii="Tahoma" w:eastAsia="Arial Unicode MS" w:hAnsi="Tahoma" w:cs="Tahoma"/>
          <w:sz w:val="22"/>
        </w:rPr>
        <w:t>wzorem stanowiącym załącznik nr</w:t>
      </w:r>
      <w:r w:rsidRPr="00000C79">
        <w:rPr>
          <w:rFonts w:ascii="Tahoma" w:eastAsia="Arial Unicode MS" w:hAnsi="Tahoma" w:cs="Tahoma"/>
          <w:sz w:val="22"/>
        </w:rPr>
        <w:t xml:space="preserve"> 6 do SIWZ)</w:t>
      </w:r>
      <w:r>
        <w:rPr>
          <w:rFonts w:ascii="Tahoma" w:eastAsia="Arial Unicode MS" w:hAnsi="Tahoma" w:cs="Tahoma"/>
          <w:sz w:val="22"/>
        </w:rPr>
        <w:t>;</w:t>
      </w:r>
    </w:p>
    <w:p w:rsidR="00990193" w:rsidRPr="00000C79" w:rsidRDefault="00990193" w:rsidP="00990193">
      <w:pPr>
        <w:widowControl w:val="0"/>
        <w:numPr>
          <w:ilvl w:val="0"/>
          <w:numId w:val="29"/>
        </w:numPr>
        <w:tabs>
          <w:tab w:val="clear" w:pos="0"/>
          <w:tab w:val="left" w:pos="709"/>
        </w:tabs>
        <w:autoSpaceDE w:val="0"/>
        <w:jc w:val="both"/>
        <w:rPr>
          <w:rFonts w:ascii="Tahoma" w:hAnsi="Tahoma" w:cs="Tahoma"/>
          <w:sz w:val="22"/>
        </w:rPr>
      </w:pPr>
      <w:r>
        <w:rPr>
          <w:rFonts w:ascii="Tahoma" w:eastAsia="Arial Unicode MS" w:hAnsi="Tahoma" w:cs="Tahoma"/>
          <w:color w:val="000000"/>
          <w:sz w:val="22"/>
        </w:rPr>
        <w:t>aktualnego</w:t>
      </w:r>
      <w:r w:rsidRPr="00000C79">
        <w:rPr>
          <w:rFonts w:ascii="Tahoma" w:eastAsia="Arial Unicode MS" w:hAnsi="Tahoma" w:cs="Tahoma"/>
          <w:color w:val="000000"/>
          <w:sz w:val="22"/>
        </w:rPr>
        <w:t xml:space="preserve"> wpis</w:t>
      </w:r>
      <w:r>
        <w:rPr>
          <w:rFonts w:ascii="Tahoma" w:eastAsia="Arial Unicode MS" w:hAnsi="Tahoma" w:cs="Tahoma"/>
          <w:color w:val="000000"/>
          <w:sz w:val="22"/>
        </w:rPr>
        <w:t>u</w:t>
      </w:r>
      <w:r w:rsidRPr="00000C79">
        <w:rPr>
          <w:rFonts w:ascii="Tahoma" w:eastAsia="Arial Unicode MS" w:hAnsi="Tahoma" w:cs="Tahoma"/>
          <w:color w:val="000000"/>
          <w:sz w:val="22"/>
        </w:rPr>
        <w:t xml:space="preserve"> do rejestru działalności regulowanej w zakresie odbierania odpadów komunalnych od właścicieli nieruchomości położonych na terenie Gminy </w:t>
      </w:r>
      <w:r>
        <w:rPr>
          <w:rFonts w:ascii="Tahoma" w:eastAsia="Arial Unicode MS" w:hAnsi="Tahoma" w:cs="Tahoma"/>
          <w:color w:val="000000"/>
          <w:sz w:val="22"/>
        </w:rPr>
        <w:t>Łaskarzew</w:t>
      </w:r>
      <w:r w:rsidRPr="00000C79">
        <w:rPr>
          <w:rFonts w:ascii="Tahoma" w:eastAsia="Arial Unicode MS" w:hAnsi="Tahoma" w:cs="Tahoma"/>
          <w:color w:val="000000"/>
          <w:sz w:val="22"/>
        </w:rPr>
        <w:t xml:space="preserve">, zgodnie z art. 9c ustawy z dnia 13 września 1996 r. o utrzymaniu czystości i porządku w gminach (Dz. U. z 2020 r., poz. 1439) </w:t>
      </w:r>
    </w:p>
    <w:p w:rsidR="00990193" w:rsidRPr="00000C79" w:rsidRDefault="00990193" w:rsidP="00990193">
      <w:pPr>
        <w:widowControl w:val="0"/>
        <w:numPr>
          <w:ilvl w:val="0"/>
          <w:numId w:val="29"/>
        </w:numPr>
        <w:tabs>
          <w:tab w:val="clear" w:pos="0"/>
          <w:tab w:val="left" w:pos="709"/>
        </w:tabs>
        <w:autoSpaceDE w:val="0"/>
        <w:jc w:val="both"/>
        <w:rPr>
          <w:rFonts w:ascii="Tahoma" w:hAnsi="Tahoma" w:cs="Tahoma"/>
          <w:sz w:val="22"/>
        </w:rPr>
      </w:pPr>
      <w:r>
        <w:rPr>
          <w:rFonts w:ascii="Tahoma" w:eastAsia="Arial Unicode MS" w:hAnsi="Tahoma" w:cs="Tahoma"/>
          <w:color w:val="000000"/>
          <w:sz w:val="22"/>
        </w:rPr>
        <w:t>aktualnego</w:t>
      </w:r>
      <w:r w:rsidRPr="00000C79">
        <w:rPr>
          <w:rFonts w:ascii="Tahoma" w:eastAsia="Arial Unicode MS" w:hAnsi="Tahoma" w:cs="Tahoma"/>
          <w:color w:val="000000"/>
          <w:sz w:val="22"/>
        </w:rPr>
        <w:t xml:space="preserve"> wpis</w:t>
      </w:r>
      <w:r>
        <w:rPr>
          <w:rFonts w:ascii="Tahoma" w:eastAsia="Arial Unicode MS" w:hAnsi="Tahoma" w:cs="Tahoma"/>
          <w:color w:val="000000"/>
          <w:sz w:val="22"/>
        </w:rPr>
        <w:t>u</w:t>
      </w:r>
      <w:r w:rsidRPr="00000C79">
        <w:rPr>
          <w:rFonts w:ascii="Tahoma" w:eastAsia="Arial Unicode MS" w:hAnsi="Tahoma" w:cs="Tahoma"/>
          <w:color w:val="000000"/>
          <w:sz w:val="22"/>
        </w:rPr>
        <w:t xml:space="preserve"> do rejestru podmiotów wprowadzających produkty, produkty w opakowaniach i gospodarujących odpadami zwanego dalej rejestrem BDO w zakresie niezbędnym do realizacji zamówienia. </w:t>
      </w:r>
    </w:p>
    <w:p w:rsidR="00990193" w:rsidRPr="00000C79" w:rsidRDefault="00990193" w:rsidP="00990193">
      <w:pPr>
        <w:widowControl w:val="0"/>
        <w:numPr>
          <w:ilvl w:val="0"/>
          <w:numId w:val="25"/>
        </w:numPr>
        <w:tabs>
          <w:tab w:val="left" w:pos="0"/>
          <w:tab w:val="left" w:pos="709"/>
        </w:tabs>
        <w:autoSpaceDE w:val="0"/>
        <w:ind w:left="0" w:firstLine="0"/>
        <w:jc w:val="both"/>
        <w:rPr>
          <w:rFonts w:ascii="Tahoma" w:hAnsi="Tahoma" w:cs="Tahoma"/>
          <w:sz w:val="22"/>
        </w:rPr>
      </w:pPr>
      <w:r w:rsidRPr="00000C79">
        <w:rPr>
          <w:rFonts w:ascii="Tahoma" w:eastAsia="Arial Unicode MS" w:hAnsi="Tahoma" w:cs="Tahoma"/>
          <w:sz w:val="22"/>
        </w:rPr>
        <w:t>dokument</w:t>
      </w:r>
      <w:r>
        <w:rPr>
          <w:rFonts w:ascii="Tahoma" w:eastAsia="Arial Unicode MS" w:hAnsi="Tahoma" w:cs="Tahoma"/>
          <w:sz w:val="22"/>
        </w:rPr>
        <w:t>u potwierdzającego</w:t>
      </w:r>
      <w:r w:rsidRPr="00000C79">
        <w:rPr>
          <w:rFonts w:ascii="Tahoma" w:eastAsia="Arial Unicode MS" w:hAnsi="Tahoma" w:cs="Tahoma"/>
          <w:sz w:val="22"/>
        </w:rPr>
        <w:t>, że Wykonawca jest ubezpieczony od odpowiedzialności cywilnej w zakresie prowadzonej działalności związanej z przedmiotem zamówienia</w:t>
      </w:r>
    </w:p>
    <w:p w:rsidR="00990193" w:rsidRPr="00B33937" w:rsidRDefault="00990193" w:rsidP="00990193">
      <w:pPr>
        <w:widowControl w:val="0"/>
        <w:numPr>
          <w:ilvl w:val="0"/>
          <w:numId w:val="25"/>
        </w:numPr>
        <w:tabs>
          <w:tab w:val="left" w:pos="0"/>
          <w:tab w:val="left" w:pos="709"/>
        </w:tabs>
        <w:autoSpaceDE w:val="0"/>
        <w:ind w:left="0" w:firstLine="0"/>
        <w:jc w:val="both"/>
        <w:rPr>
          <w:rFonts w:ascii="Tahoma" w:hAnsi="Tahoma" w:cs="Tahoma"/>
          <w:sz w:val="22"/>
        </w:rPr>
      </w:pPr>
      <w:r>
        <w:rPr>
          <w:rFonts w:ascii="Tahoma" w:eastAsia="Arial Unicode MS" w:hAnsi="Tahoma" w:cs="Tahoma"/>
          <w:sz w:val="22"/>
        </w:rPr>
        <w:t>wykaz</w:t>
      </w:r>
      <w:r w:rsidR="0069665D">
        <w:rPr>
          <w:rFonts w:ascii="Tahoma" w:eastAsia="Arial Unicode MS" w:hAnsi="Tahoma" w:cs="Tahoma"/>
          <w:sz w:val="22"/>
        </w:rPr>
        <w:t>u</w:t>
      </w:r>
      <w:r>
        <w:rPr>
          <w:rFonts w:ascii="Tahoma" w:eastAsia="Arial Unicode MS" w:hAnsi="Tahoma" w:cs="Tahoma"/>
          <w:sz w:val="22"/>
        </w:rPr>
        <w:t xml:space="preserve"> narzędzi</w:t>
      </w:r>
      <w:r w:rsidRPr="00000C79">
        <w:rPr>
          <w:rFonts w:ascii="Tahoma" w:eastAsia="Arial Unicode MS" w:hAnsi="Tahoma" w:cs="Tahoma"/>
          <w:sz w:val="22"/>
        </w:rPr>
        <w:t xml:space="preserve">, wyposażenia zakładu lub urządzeń technicznych dostępnych wykonawcy w celu wykonania zamówienia publicznego wraz z informacja o podstawie dysponowania tymi zasobami zgodnie z punktem 4.2.3 SIWZ  – Wzór stanowi Załącznik nr 7 do SIWZ </w:t>
      </w:r>
    </w:p>
    <w:p w:rsidR="00990193" w:rsidRPr="005A1D54" w:rsidRDefault="00990193" w:rsidP="00990193">
      <w:pPr>
        <w:widowControl w:val="0"/>
        <w:tabs>
          <w:tab w:val="left" w:pos="0"/>
          <w:tab w:val="left" w:pos="709"/>
        </w:tabs>
        <w:autoSpaceDE w:val="0"/>
        <w:jc w:val="both"/>
        <w:rPr>
          <w:rFonts w:ascii="Tahoma" w:hAnsi="Tahoma" w:cs="Tahoma"/>
          <w:sz w:val="22"/>
        </w:rPr>
      </w:pPr>
    </w:p>
    <w:p w:rsidR="00990193" w:rsidRPr="00000C79" w:rsidRDefault="00990193" w:rsidP="00990193">
      <w:pPr>
        <w:widowControl w:val="0"/>
        <w:numPr>
          <w:ilvl w:val="0"/>
          <w:numId w:val="28"/>
        </w:numPr>
        <w:tabs>
          <w:tab w:val="left" w:pos="624"/>
        </w:tabs>
        <w:autoSpaceDE w:val="0"/>
        <w:ind w:right="14"/>
        <w:jc w:val="both"/>
        <w:rPr>
          <w:rFonts w:ascii="Tahoma" w:eastAsia="Arial Unicode MS" w:hAnsi="Tahoma" w:cs="Tahoma"/>
          <w:color w:val="000000"/>
          <w:sz w:val="22"/>
        </w:rPr>
      </w:pPr>
      <w:r w:rsidRPr="00000C79">
        <w:rPr>
          <w:rFonts w:ascii="Tahoma" w:eastAsia="Arial Unicode MS" w:hAnsi="Tahoma" w:cs="Tahoma"/>
          <w:color w:val="000000"/>
          <w:sz w:val="22"/>
        </w:rPr>
        <w:t>Jeżeli wykonawca ma siedzibę lub miejsce zamieszkania poza terytorium Rzeczypospolitej Polskiej, zamiast dokumentów, o których mowa w pkt 5.3 a-c) składa dokument lub dokumenty wystawione w kraju, w którym ma siedzibę lub miejsce zamieszkania, potwierdzające odpowiednio, że</w:t>
      </w:r>
    </w:p>
    <w:p w:rsidR="00990193" w:rsidRPr="00000C79" w:rsidRDefault="00990193" w:rsidP="00990193">
      <w:pPr>
        <w:widowControl w:val="0"/>
        <w:numPr>
          <w:ilvl w:val="0"/>
          <w:numId w:val="38"/>
        </w:numPr>
        <w:tabs>
          <w:tab w:val="left" w:pos="851"/>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990193" w:rsidRPr="00000C79" w:rsidRDefault="00990193" w:rsidP="00990193">
      <w:pPr>
        <w:widowControl w:val="0"/>
        <w:numPr>
          <w:ilvl w:val="0"/>
          <w:numId w:val="38"/>
        </w:numPr>
        <w:tabs>
          <w:tab w:val="left" w:pos="851"/>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 xml:space="preserve">nie otwarto jego likwidacji ani nie ogłoszono upadłości, wystawiony nie wcześniej </w:t>
      </w:r>
      <w:r w:rsidRPr="00000C79">
        <w:rPr>
          <w:rFonts w:ascii="Tahoma" w:eastAsia="Arial Unicode MS" w:hAnsi="Tahoma" w:cs="Tahoma"/>
          <w:color w:val="000000"/>
          <w:sz w:val="22"/>
        </w:rPr>
        <w:lastRenderedPageBreak/>
        <w:t>niż 6 miesięcy przed upływem terminu składania ofert</w:t>
      </w:r>
    </w:p>
    <w:p w:rsidR="00990193" w:rsidRDefault="00990193" w:rsidP="00990193">
      <w:pPr>
        <w:autoSpaceDE w:val="0"/>
        <w:jc w:val="both"/>
        <w:rPr>
          <w:rFonts w:ascii="Tahoma" w:eastAsia="Arial Unicode MS" w:hAnsi="Tahoma" w:cs="Tahoma"/>
          <w:color w:val="000000"/>
          <w:sz w:val="22"/>
        </w:rPr>
      </w:pPr>
      <w:r w:rsidRPr="00000C79">
        <w:rPr>
          <w:rFonts w:ascii="Tahoma" w:eastAsia="Arial Unicode MS" w:hAnsi="Tahoma" w:cs="Tahoma"/>
          <w:color w:val="000000"/>
          <w:sz w:val="22"/>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90193" w:rsidRPr="00000C79" w:rsidRDefault="00990193" w:rsidP="00990193">
      <w:pPr>
        <w:autoSpaceDE w:val="0"/>
        <w:jc w:val="both"/>
        <w:rPr>
          <w:rFonts w:ascii="Tahoma" w:eastAsia="Arial Unicode MS" w:hAnsi="Tahoma" w:cs="Tahoma"/>
          <w:color w:val="000000"/>
          <w:sz w:val="22"/>
        </w:rPr>
      </w:pP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990193" w:rsidRPr="00000C79" w:rsidRDefault="00990193" w:rsidP="00990193">
      <w:pPr>
        <w:widowControl w:val="0"/>
        <w:numPr>
          <w:ilvl w:val="0"/>
          <w:numId w:val="16"/>
        </w:numPr>
        <w:tabs>
          <w:tab w:val="left" w:pos="624"/>
        </w:tabs>
        <w:autoSpaceDE w:val="0"/>
        <w:ind w:left="142" w:hanging="142"/>
        <w:jc w:val="both"/>
        <w:rPr>
          <w:rFonts w:ascii="Tahoma" w:eastAsia="Arial Unicode MS" w:hAnsi="Tahoma" w:cs="Tahoma"/>
          <w:color w:val="000000"/>
          <w:sz w:val="22"/>
        </w:rPr>
      </w:pPr>
      <w:r w:rsidRPr="00000C79">
        <w:rPr>
          <w:rFonts w:ascii="Tahoma" w:eastAsia="Arial Unicode MS" w:hAnsi="Tahoma" w:cs="Tahoma"/>
          <w:color w:val="000000"/>
          <w:sz w:val="22"/>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Dokumenty sporządzone w języku obcym muszą być złożone wraz z tłumaczeniami na język polski.</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Podpisy wykonawcy na oświadczeniach i dokumentach muszą być złożone w sposób pozwalający zidentyfikować osobę podpisującą. Zaleca się opatrzenie podpisu pieczątką z imieniem i nazwiskiem osoby podpisującej.</w:t>
      </w:r>
    </w:p>
    <w:p w:rsidR="00990193" w:rsidRPr="00000C79" w:rsidRDefault="00990193" w:rsidP="00990193">
      <w:pPr>
        <w:widowControl w:val="0"/>
        <w:numPr>
          <w:ilvl w:val="0"/>
          <w:numId w:val="16"/>
        </w:numPr>
        <w:tabs>
          <w:tab w:val="left" w:pos="62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 xml:space="preserve">W przypadku potwierdzania dokumentów za zgodność z oryginałem, na dokumentach tych muszą się znaleźć podpisy wykonawcy, według zasad, o których mowa w pkt 5.7, 5.11 i </w:t>
      </w:r>
      <w:r w:rsidRPr="00000C79">
        <w:rPr>
          <w:rFonts w:ascii="Tahoma" w:eastAsia="Arial Unicode MS" w:hAnsi="Tahoma" w:cs="Tahoma"/>
          <w:color w:val="000000"/>
          <w:sz w:val="22"/>
        </w:rPr>
        <w:lastRenderedPageBreak/>
        <w:t>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90193" w:rsidRPr="00000C79" w:rsidRDefault="00990193" w:rsidP="00990193">
      <w:pPr>
        <w:widowControl w:val="0"/>
        <w:numPr>
          <w:ilvl w:val="0"/>
          <w:numId w:val="16"/>
        </w:numPr>
        <w:tabs>
          <w:tab w:val="left" w:pos="624"/>
        </w:tabs>
        <w:autoSpaceDE w:val="0"/>
        <w:jc w:val="both"/>
        <w:rPr>
          <w:rFonts w:ascii="Tahoma" w:hAnsi="Tahoma" w:cs="Tahoma"/>
          <w:sz w:val="22"/>
        </w:rPr>
      </w:pPr>
      <w:r w:rsidRPr="00000C79">
        <w:rPr>
          <w:rFonts w:ascii="Tahoma" w:eastAsia="Arial Unicode MS" w:hAnsi="Tahoma" w:cs="Tahoma"/>
          <w:color w:val="000000"/>
          <w:sz w:val="22"/>
        </w:rPr>
        <w:t>Pełnomocnictwo, o którym mowa w pkt 5.11 w formie oryginału lub kopii potwierdzonej za zgodność z oryginałem przez notariusza należy dołączyć do oferty.</w:t>
      </w:r>
    </w:p>
    <w:p w:rsidR="00990193" w:rsidRPr="00000C79" w:rsidRDefault="00990193" w:rsidP="00990193">
      <w:pPr>
        <w:pStyle w:val="Zwykytekst1"/>
        <w:jc w:val="both"/>
        <w:rPr>
          <w:rFonts w:ascii="Tahoma" w:hAnsi="Tahoma" w:cs="Tahoma"/>
          <w:b/>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VI.</w:t>
      </w:r>
    </w:p>
    <w:p w:rsidR="00990193" w:rsidRPr="00000C79" w:rsidRDefault="00990193" w:rsidP="00990193">
      <w:pPr>
        <w:pStyle w:val="Zwykytekst1"/>
        <w:shd w:val="clear" w:color="auto" w:fill="D9D9D9"/>
        <w:jc w:val="center"/>
        <w:rPr>
          <w:rFonts w:ascii="Tahoma" w:hAnsi="Tahoma" w:cs="Tahoma"/>
          <w:sz w:val="6"/>
          <w:szCs w:val="8"/>
        </w:rPr>
      </w:pPr>
      <w:r w:rsidRPr="00000C79">
        <w:rPr>
          <w:rFonts w:ascii="Tahoma" w:hAnsi="Tahoma" w:cs="Tahoma"/>
          <w:b/>
          <w:sz w:val="22"/>
          <w:szCs w:val="24"/>
        </w:rPr>
        <w:t>WYMAGANIA DOTYCZĄCE WADIUM</w:t>
      </w:r>
    </w:p>
    <w:p w:rsidR="00990193" w:rsidRPr="00000C79" w:rsidRDefault="00990193" w:rsidP="00990193">
      <w:pPr>
        <w:pStyle w:val="Zwykytekst1"/>
        <w:jc w:val="both"/>
        <w:rPr>
          <w:rFonts w:ascii="Tahoma" w:hAnsi="Tahoma" w:cs="Tahoma"/>
          <w:sz w:val="6"/>
          <w:szCs w:val="8"/>
        </w:rPr>
      </w:pP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1.</w:t>
      </w:r>
      <w:r w:rsidRPr="00C25055">
        <w:rPr>
          <w:rFonts w:ascii="Tahoma" w:hAnsi="Tahoma" w:cs="Tahoma"/>
          <w:sz w:val="22"/>
          <w:szCs w:val="24"/>
        </w:rPr>
        <w:tab/>
        <w:t>Zamawiający żąda</w:t>
      </w:r>
      <w:r>
        <w:rPr>
          <w:rFonts w:ascii="Tahoma" w:hAnsi="Tahoma" w:cs="Tahoma"/>
          <w:sz w:val="22"/>
          <w:szCs w:val="24"/>
        </w:rPr>
        <w:t xml:space="preserve"> wniesienia wadium w wysokości 10</w:t>
      </w:r>
      <w:r w:rsidRPr="00C25055">
        <w:rPr>
          <w:rFonts w:ascii="Tahoma" w:hAnsi="Tahoma" w:cs="Tahoma"/>
          <w:sz w:val="22"/>
          <w:szCs w:val="24"/>
        </w:rPr>
        <w:t xml:space="preserve">.000,00 zł (słownie: </w:t>
      </w:r>
      <w:r>
        <w:rPr>
          <w:rFonts w:ascii="Tahoma" w:hAnsi="Tahoma" w:cs="Tahoma"/>
          <w:sz w:val="22"/>
          <w:szCs w:val="24"/>
        </w:rPr>
        <w:t xml:space="preserve">dziesięć </w:t>
      </w:r>
      <w:r w:rsidRPr="00C25055">
        <w:rPr>
          <w:rFonts w:ascii="Tahoma" w:hAnsi="Tahoma" w:cs="Tahoma"/>
          <w:sz w:val="22"/>
          <w:szCs w:val="24"/>
        </w:rPr>
        <w:t>tysięcy zł). Wadium musi obejmować okres związania z ofertą.</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2.</w:t>
      </w:r>
      <w:r w:rsidRPr="00C25055">
        <w:rPr>
          <w:rFonts w:ascii="Tahoma" w:hAnsi="Tahoma" w:cs="Tahoma"/>
          <w:sz w:val="22"/>
          <w:szCs w:val="24"/>
        </w:rPr>
        <w:tab/>
        <w:t>Wadium wnosi się przed upływem terminu składania ofert.</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3.</w:t>
      </w:r>
      <w:r w:rsidRPr="00C25055">
        <w:rPr>
          <w:rFonts w:ascii="Tahoma" w:hAnsi="Tahoma" w:cs="Tahoma"/>
          <w:sz w:val="22"/>
          <w:szCs w:val="24"/>
        </w:rPr>
        <w:tab/>
        <w:t>Wadium może być wniesione w jednej lub kilku następujących formach:</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a)</w:t>
      </w:r>
      <w:r w:rsidRPr="00C25055">
        <w:rPr>
          <w:rFonts w:ascii="Tahoma" w:hAnsi="Tahoma" w:cs="Tahoma"/>
          <w:sz w:val="22"/>
          <w:szCs w:val="24"/>
        </w:rPr>
        <w:tab/>
        <w:t xml:space="preserve">W pieniądzu – wpłaca się przelewem na rachunek bankowy wskazany przez Zamawiającego, </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b</w:t>
      </w:r>
      <w:r w:rsidRPr="00C25055">
        <w:rPr>
          <w:rFonts w:ascii="Tahoma" w:hAnsi="Tahoma" w:cs="Tahoma"/>
          <w:sz w:val="22"/>
          <w:szCs w:val="24"/>
        </w:rPr>
        <w:t>)</w:t>
      </w:r>
      <w:r w:rsidRPr="00C25055">
        <w:rPr>
          <w:rFonts w:ascii="Tahoma" w:hAnsi="Tahoma" w:cs="Tahoma"/>
          <w:sz w:val="22"/>
          <w:szCs w:val="24"/>
        </w:rPr>
        <w:tab/>
        <w:t>W poręczeniach bankowych lub poręczeniach spółdzielczej kasy oszczędnościowo-kredytowej, z tym że poręczenie kasy jest zawsze poręczeniem pieniężnym,</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c</w:t>
      </w:r>
      <w:r w:rsidRPr="00C25055">
        <w:rPr>
          <w:rFonts w:ascii="Tahoma" w:hAnsi="Tahoma" w:cs="Tahoma"/>
          <w:sz w:val="22"/>
          <w:szCs w:val="24"/>
        </w:rPr>
        <w:t>)</w:t>
      </w:r>
      <w:r w:rsidRPr="00C25055">
        <w:rPr>
          <w:rFonts w:ascii="Tahoma" w:hAnsi="Tahoma" w:cs="Tahoma"/>
          <w:sz w:val="22"/>
          <w:szCs w:val="24"/>
        </w:rPr>
        <w:tab/>
        <w:t>W gwarancjach bankowych,</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d</w:t>
      </w:r>
      <w:r w:rsidRPr="00C25055">
        <w:rPr>
          <w:rFonts w:ascii="Tahoma" w:hAnsi="Tahoma" w:cs="Tahoma"/>
          <w:sz w:val="22"/>
          <w:szCs w:val="24"/>
        </w:rPr>
        <w:t>)</w:t>
      </w:r>
      <w:r w:rsidRPr="00C25055">
        <w:rPr>
          <w:rFonts w:ascii="Tahoma" w:hAnsi="Tahoma" w:cs="Tahoma"/>
          <w:sz w:val="22"/>
          <w:szCs w:val="24"/>
        </w:rPr>
        <w:tab/>
        <w:t>W gwarancjach ubezpieczeniowych,</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e</w:t>
      </w:r>
      <w:r w:rsidRPr="00C25055">
        <w:rPr>
          <w:rFonts w:ascii="Tahoma" w:hAnsi="Tahoma" w:cs="Tahoma"/>
          <w:sz w:val="22"/>
          <w:szCs w:val="24"/>
        </w:rPr>
        <w:t>)</w:t>
      </w:r>
      <w:r w:rsidRPr="00C25055">
        <w:rPr>
          <w:rFonts w:ascii="Tahoma" w:hAnsi="Tahoma" w:cs="Tahoma"/>
          <w:sz w:val="22"/>
          <w:szCs w:val="24"/>
        </w:rPr>
        <w:tab/>
        <w:t>W poręczeniach udzielanych przez podmioty, o których mowa w art. 6b ust. 5 pkt 2 ustawy z dnia 9 listopada 2000 r. o utworzeniu Polskiej Agencji Rozwoju Przedsiębiorczości (Dz. U.  z 2019 r., poz. 310 ze zm.).</w:t>
      </w:r>
    </w:p>
    <w:p w:rsid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4.</w:t>
      </w:r>
      <w:r w:rsidRPr="00C25055">
        <w:rPr>
          <w:rFonts w:ascii="Tahoma" w:hAnsi="Tahoma" w:cs="Tahoma"/>
          <w:sz w:val="22"/>
          <w:szCs w:val="24"/>
        </w:rPr>
        <w:tab/>
        <w:t xml:space="preserve">Wadium wnoszone w pieniądzu należy płacić przelewem na rachunek bankowy Urzędu Gminy Łaskarzew który jest organem wykonawczym Zamawiającego w </w:t>
      </w:r>
    </w:p>
    <w:p w:rsidR="00C25055" w:rsidRDefault="00C25055" w:rsidP="00C25055">
      <w:pPr>
        <w:pStyle w:val="Zwykytekst1"/>
        <w:jc w:val="both"/>
        <w:rPr>
          <w:rFonts w:ascii="Tahoma" w:hAnsi="Tahoma" w:cs="Tahoma"/>
          <w:b/>
          <w:sz w:val="22"/>
          <w:szCs w:val="24"/>
        </w:rPr>
      </w:pPr>
      <w:r w:rsidRPr="00C25055">
        <w:rPr>
          <w:rFonts w:ascii="Tahoma" w:hAnsi="Tahoma" w:cs="Tahoma"/>
          <w:b/>
          <w:sz w:val="22"/>
          <w:szCs w:val="24"/>
        </w:rPr>
        <w:t>B</w:t>
      </w:r>
      <w:r>
        <w:rPr>
          <w:rFonts w:ascii="Tahoma" w:hAnsi="Tahoma" w:cs="Tahoma"/>
          <w:b/>
          <w:sz w:val="22"/>
          <w:szCs w:val="24"/>
        </w:rPr>
        <w:t xml:space="preserve">anku </w:t>
      </w:r>
      <w:r w:rsidRPr="00C25055">
        <w:rPr>
          <w:rFonts w:ascii="Tahoma" w:hAnsi="Tahoma" w:cs="Tahoma"/>
          <w:b/>
          <w:sz w:val="22"/>
          <w:szCs w:val="24"/>
        </w:rPr>
        <w:t>S</w:t>
      </w:r>
      <w:r>
        <w:rPr>
          <w:rFonts w:ascii="Tahoma" w:hAnsi="Tahoma" w:cs="Tahoma"/>
          <w:b/>
          <w:sz w:val="22"/>
          <w:szCs w:val="24"/>
        </w:rPr>
        <w:t>półdzielczym w  Łaskarzewie</w:t>
      </w:r>
    </w:p>
    <w:p w:rsidR="00C25055" w:rsidRDefault="00C25055" w:rsidP="00C25055">
      <w:pPr>
        <w:pStyle w:val="Zwykytekst1"/>
        <w:jc w:val="both"/>
        <w:rPr>
          <w:rFonts w:ascii="Tahoma" w:hAnsi="Tahoma" w:cs="Tahoma"/>
          <w:b/>
          <w:sz w:val="22"/>
          <w:szCs w:val="24"/>
        </w:rPr>
      </w:pPr>
      <w:r w:rsidRPr="00C25055">
        <w:rPr>
          <w:rFonts w:ascii="Tahoma" w:hAnsi="Tahoma" w:cs="Tahoma"/>
          <w:b/>
          <w:sz w:val="22"/>
          <w:szCs w:val="24"/>
        </w:rPr>
        <w:t xml:space="preserve">nr </w:t>
      </w:r>
      <w:r>
        <w:rPr>
          <w:rFonts w:ascii="Tahoma" w:hAnsi="Tahoma" w:cs="Tahoma"/>
          <w:b/>
          <w:sz w:val="22"/>
          <w:szCs w:val="24"/>
        </w:rPr>
        <w:t xml:space="preserve">konta </w:t>
      </w:r>
      <w:r w:rsidRPr="00C25055">
        <w:rPr>
          <w:rFonts w:ascii="Tahoma" w:hAnsi="Tahoma" w:cs="Tahoma"/>
          <w:b/>
          <w:sz w:val="22"/>
          <w:szCs w:val="24"/>
        </w:rPr>
        <w:t xml:space="preserve">28 9217 0001 0004 2866 2000 0050. </w:t>
      </w:r>
    </w:p>
    <w:p w:rsidR="00C25055" w:rsidRPr="00C25055" w:rsidRDefault="00C25055" w:rsidP="00C25055">
      <w:pPr>
        <w:pStyle w:val="Zwykytekst1"/>
        <w:jc w:val="both"/>
        <w:rPr>
          <w:rFonts w:ascii="Tahoma" w:hAnsi="Tahoma" w:cs="Tahoma"/>
          <w:sz w:val="22"/>
          <w:szCs w:val="24"/>
        </w:rPr>
      </w:pPr>
      <w:r w:rsidRPr="00C25055">
        <w:rPr>
          <w:rFonts w:ascii="Tahoma" w:hAnsi="Tahoma" w:cs="Tahoma"/>
          <w:sz w:val="22"/>
          <w:szCs w:val="24"/>
        </w:rPr>
        <w:t>Kopię przelewu, potwierdzoną za zgodność z oryginałem przez Wykonawcę zaleca się  dołączyć do składanej oferty.</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5.</w:t>
      </w:r>
      <w:r w:rsidRPr="00C25055">
        <w:rPr>
          <w:rFonts w:ascii="Tahoma" w:hAnsi="Tahoma" w:cs="Tahoma"/>
          <w:sz w:val="22"/>
          <w:szCs w:val="24"/>
        </w:rPr>
        <w:tab/>
        <w:t>Wadium wnoszone w pieniądzu będzie uważane za wniesione prawidłowo wówczas, jeżeli kwota wymaganego wadium będzie znajdowała się na wskazanym koncie Zamawiającego przed upływem terminu składania ofert.</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6.</w:t>
      </w:r>
      <w:r w:rsidRPr="00C25055">
        <w:rPr>
          <w:rFonts w:ascii="Tahoma" w:hAnsi="Tahoma" w:cs="Tahoma"/>
          <w:sz w:val="22"/>
          <w:szCs w:val="24"/>
        </w:rPr>
        <w:tab/>
        <w:t>W przypadku, gdy Wykonawca wybierze wadium w postaci niepieniężnej, oryginał dokumentu należy złożyć w Urzędzie Gminy Łaskarzew, ul. Rynek Duży im. J. Piłsudskiego 32, 08-450 Łaskarzew (pokój nr 20 u Skarbnika Gminy). Kserokopię dowodu wniesienia wadium należy dołączyć do oferty.</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7.</w:t>
      </w:r>
      <w:r w:rsidRPr="00C25055">
        <w:rPr>
          <w:rFonts w:ascii="Tahoma" w:hAnsi="Tahoma" w:cs="Tahoma"/>
          <w:sz w:val="22"/>
          <w:szCs w:val="24"/>
        </w:rPr>
        <w:tab/>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C25055" w:rsidRP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8.</w:t>
      </w:r>
      <w:r w:rsidRPr="00C25055">
        <w:rPr>
          <w:rFonts w:ascii="Tahoma" w:hAnsi="Tahoma" w:cs="Tahoma"/>
          <w:sz w:val="22"/>
          <w:szCs w:val="24"/>
        </w:rPr>
        <w:tab/>
        <w:t>Oferta, niezabezpieczona wadium w jednej lub kilku z podanych wyżej form, zostanie wykluczona bez rozpatrywania.</w:t>
      </w:r>
    </w:p>
    <w:p w:rsidR="00C25055" w:rsidRDefault="00C25055" w:rsidP="00C25055">
      <w:pPr>
        <w:pStyle w:val="Zwykytekst1"/>
        <w:jc w:val="both"/>
        <w:rPr>
          <w:rFonts w:ascii="Tahoma" w:hAnsi="Tahoma" w:cs="Tahoma"/>
          <w:sz w:val="22"/>
          <w:szCs w:val="24"/>
        </w:rPr>
      </w:pPr>
      <w:r>
        <w:rPr>
          <w:rFonts w:ascii="Tahoma" w:hAnsi="Tahoma" w:cs="Tahoma"/>
          <w:sz w:val="22"/>
          <w:szCs w:val="24"/>
        </w:rPr>
        <w:t>6.</w:t>
      </w:r>
      <w:r w:rsidRPr="00C25055">
        <w:rPr>
          <w:rFonts w:ascii="Tahoma" w:hAnsi="Tahoma" w:cs="Tahoma"/>
          <w:sz w:val="22"/>
          <w:szCs w:val="24"/>
        </w:rPr>
        <w:t>9.</w:t>
      </w:r>
      <w:r w:rsidRPr="00C25055">
        <w:rPr>
          <w:rFonts w:ascii="Tahoma" w:hAnsi="Tahoma" w:cs="Tahoma"/>
          <w:sz w:val="22"/>
          <w:szCs w:val="24"/>
        </w:rPr>
        <w:tab/>
        <w:t>Okoliczności i zasady zwrotu wadium określa art. 46 ustawy Prawo zamówień publicznych.</w:t>
      </w:r>
    </w:p>
    <w:p w:rsidR="00990193" w:rsidRDefault="00990193" w:rsidP="00990193">
      <w:pPr>
        <w:pStyle w:val="Zwykytekst1"/>
        <w:jc w:val="both"/>
        <w:rPr>
          <w:rFonts w:ascii="Tahoma" w:hAnsi="Tahoma" w:cs="Tahoma"/>
          <w:sz w:val="22"/>
          <w:szCs w:val="24"/>
        </w:rPr>
      </w:pPr>
    </w:p>
    <w:p w:rsidR="00990193" w:rsidRPr="00000C79" w:rsidRDefault="00990193" w:rsidP="00990193">
      <w:pPr>
        <w:pStyle w:val="Zwykytekst1"/>
        <w:jc w:val="both"/>
        <w:rPr>
          <w:rFonts w:ascii="Tahoma" w:hAnsi="Tahoma" w:cs="Tahoma"/>
          <w:b/>
          <w:sz w:val="6"/>
          <w:szCs w:val="8"/>
        </w:rPr>
      </w:pPr>
    </w:p>
    <w:p w:rsidR="00990193" w:rsidRPr="00000C79" w:rsidRDefault="00990193" w:rsidP="00990193">
      <w:pPr>
        <w:pStyle w:val="Zwykytekst1"/>
        <w:jc w:val="both"/>
        <w:rPr>
          <w:rFonts w:ascii="Tahoma" w:hAnsi="Tahoma" w:cs="Tahoma"/>
          <w:b/>
          <w:sz w:val="6"/>
          <w:szCs w:val="8"/>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VII.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sz w:val="22"/>
          <w:szCs w:val="24"/>
        </w:rPr>
        <w:t>OPIS SPOSOBU PRZYGOTOWANIA OFERTY</w:t>
      </w:r>
    </w:p>
    <w:p w:rsidR="00990193" w:rsidRDefault="00990193" w:rsidP="00990193">
      <w:pPr>
        <w:widowControl w:val="0"/>
        <w:numPr>
          <w:ilvl w:val="1"/>
          <w:numId w:val="43"/>
        </w:numPr>
        <w:autoSpaceDE w:val="0"/>
        <w:spacing w:before="240"/>
        <w:ind w:left="0" w:firstLine="0"/>
        <w:jc w:val="both"/>
        <w:rPr>
          <w:rFonts w:ascii="Tahoma" w:eastAsia="Arial Unicode MS" w:hAnsi="Tahoma" w:cs="Tahoma"/>
          <w:color w:val="000000"/>
          <w:sz w:val="22"/>
        </w:rPr>
      </w:pPr>
      <w:r w:rsidRPr="00000C79">
        <w:rPr>
          <w:rFonts w:ascii="Tahoma" w:eastAsia="Arial Unicode MS" w:hAnsi="Tahoma" w:cs="Tahoma"/>
          <w:color w:val="000000"/>
          <w:sz w:val="22"/>
        </w:rPr>
        <w:t xml:space="preserve">Wykonawca może złożyć jedną ofertę. Złożenie więcej niż jednej oferty   </w:t>
      </w:r>
      <w:r>
        <w:rPr>
          <w:rFonts w:ascii="Tahoma" w:eastAsia="Arial Unicode MS" w:hAnsi="Tahoma" w:cs="Tahoma"/>
          <w:color w:val="000000"/>
          <w:sz w:val="22"/>
        </w:rPr>
        <w:t xml:space="preserve">                  </w:t>
      </w:r>
      <w:r w:rsidRPr="00000C79">
        <w:rPr>
          <w:rFonts w:ascii="Tahoma" w:eastAsia="Arial Unicode MS" w:hAnsi="Tahoma" w:cs="Tahoma"/>
          <w:color w:val="000000"/>
          <w:sz w:val="22"/>
        </w:rPr>
        <w:t>spowoduje odrzucenie wszystkich ofert złożonych przez wykonawcę.</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Zamawiający nie dopuszcza możliwości składania ofert częściowych.</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Zamawiający nie dopuszcza możliwości złożenia oferty wariantowej.</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 xml:space="preserve">Oferta musi być sporządzona z zachowaniem formy pisemnej pod rygorem </w:t>
      </w:r>
      <w:r w:rsidRPr="008B7741">
        <w:rPr>
          <w:rFonts w:ascii="Tahoma" w:eastAsia="Arial Unicode MS" w:hAnsi="Tahoma" w:cs="Tahoma"/>
          <w:color w:val="000000"/>
          <w:sz w:val="22"/>
        </w:rPr>
        <w:lastRenderedPageBreak/>
        <w:t>nieważności.</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Treść oferty musi być zgodna z treścią SIWZ.</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Oferta (wraz z załącznikami) musi być sporządzona w sposób czytelny.</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 xml:space="preserve">Wszelkie zmiany naniesione przez wykonawcę w treści oferty po jej </w:t>
      </w:r>
      <w:r w:rsidRPr="008B7741">
        <w:rPr>
          <w:rFonts w:ascii="Tahoma" w:eastAsia="Arial Unicode MS" w:hAnsi="Tahoma" w:cs="Tahoma"/>
          <w:color w:val="000000"/>
          <w:sz w:val="22"/>
        </w:rPr>
        <w:br/>
        <w:t xml:space="preserve">         sporządzeniu muszą być parafowane przez wykonawcę.</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Oferta musi być podpisana przez wykonawcę, tj. osobę (osoby) reprezentującą wykonawcę, zgodnie z zasadami reprezentacji wskazanymi we właściwym  rejestrze lub osobę (osoby) upoważnioną do reprezentowania wykonawcy.</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 xml:space="preserve">Jeżeli osoba (osoby) podpisująca ofertę (reprezentująca wykonawcę lub  </w:t>
      </w:r>
      <w:r w:rsidRPr="008B7741">
        <w:rPr>
          <w:rFonts w:ascii="Tahoma" w:eastAsia="Arial Unicode MS" w:hAnsi="Tahoma" w:cs="Tahoma"/>
          <w:color w:val="000000"/>
          <w:sz w:val="22"/>
        </w:rPr>
        <w:br/>
        <w:t xml:space="preserve">wykonawców występujących wspólnie) działa na podstawie pełnomocnictwa,  </w:t>
      </w:r>
      <w:r w:rsidRPr="008B7741">
        <w:rPr>
          <w:rFonts w:ascii="Tahoma" w:eastAsia="Arial Unicode MS" w:hAnsi="Tahoma" w:cs="Tahoma"/>
          <w:color w:val="000000"/>
          <w:sz w:val="22"/>
        </w:rPr>
        <w:br/>
        <w:t>pełnomocnictwo to w formie oryginału lub kopii poświadczonej za zgodność z oryginałem przez notariusza musi zostać dołączone do oferty.</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Oferta wraz z załącznikami musi być sporządzona w języku polskim. Każdy dokument składający się na ofertę lub złożony wraz z ofertą sporządzony w języku innym niż polski musi być złożony wraz z tłumaczeniem na język polski.</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Wykonawca ponosi wszelkie koszty związane z przygotowaniem i złożeniem oferty.</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Zaleca się, aby strony oferty były trwale ze sobą połączone i kolejno ponumerowane.</w:t>
      </w:r>
    </w:p>
    <w:p w:rsidR="00990193"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Zaleca się, aby każda strona oferty zawierająca jakąkolwiek treść była podpisana  lub parafowana przez wykonawcę.</w:t>
      </w:r>
    </w:p>
    <w:p w:rsidR="00990193" w:rsidRPr="008B7741" w:rsidRDefault="00990193" w:rsidP="00990193">
      <w:pPr>
        <w:widowControl w:val="0"/>
        <w:numPr>
          <w:ilvl w:val="1"/>
          <w:numId w:val="43"/>
        </w:numPr>
        <w:autoSpaceDE w:val="0"/>
        <w:ind w:left="0" w:firstLine="0"/>
        <w:jc w:val="both"/>
        <w:rPr>
          <w:rFonts w:ascii="Tahoma" w:eastAsia="Arial Unicode MS" w:hAnsi="Tahoma" w:cs="Tahoma"/>
          <w:color w:val="000000"/>
          <w:sz w:val="22"/>
        </w:rPr>
      </w:pPr>
      <w:r w:rsidRPr="008B7741">
        <w:rPr>
          <w:rFonts w:ascii="Tahoma" w:eastAsia="Arial Unicode MS" w:hAnsi="Tahoma" w:cs="Tahoma"/>
          <w:color w:val="000000"/>
          <w:sz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990193" w:rsidRPr="00B33937" w:rsidRDefault="00990193" w:rsidP="00990193">
      <w:pPr>
        <w:widowControl w:val="0"/>
        <w:autoSpaceDE w:val="0"/>
        <w:jc w:val="both"/>
        <w:rPr>
          <w:rFonts w:ascii="Tahoma" w:eastAsia="Arial Unicode MS" w:hAnsi="Tahoma" w:cs="Tahoma"/>
          <w:color w:val="000000"/>
          <w:sz w:val="22"/>
        </w:rPr>
      </w:pPr>
      <w:r w:rsidRPr="00B33937">
        <w:rPr>
          <w:rFonts w:ascii="Tahoma" w:eastAsia="Arial Unicode MS" w:hAnsi="Tahoma" w:cs="Tahoma"/>
          <w:color w:val="000000"/>
          <w:sz w:val="22"/>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90193" w:rsidRPr="00000C79" w:rsidRDefault="00990193" w:rsidP="00990193">
      <w:pPr>
        <w:widowControl w:val="0"/>
        <w:numPr>
          <w:ilvl w:val="0"/>
          <w:numId w:val="13"/>
        </w:numPr>
        <w:tabs>
          <w:tab w:val="left" w:pos="567"/>
        </w:tabs>
        <w:autoSpaceDE w:val="0"/>
        <w:rPr>
          <w:rFonts w:ascii="Tahoma" w:eastAsia="Arial Unicode MS" w:hAnsi="Tahoma" w:cs="Tahoma"/>
          <w:color w:val="000000"/>
          <w:sz w:val="22"/>
        </w:rPr>
      </w:pPr>
      <w:r w:rsidRPr="00000C79">
        <w:rPr>
          <w:rFonts w:ascii="Tahoma" w:eastAsia="Arial Unicode MS" w:hAnsi="Tahoma" w:cs="Tahoma"/>
          <w:color w:val="000000"/>
          <w:sz w:val="22"/>
        </w:rPr>
        <w:t>ma charakter techniczny, technologiczny, organizacyjny przedsiębiorstwa lub jest to inna informacja mająca wartość gospodarczą,</w:t>
      </w:r>
    </w:p>
    <w:p w:rsidR="00990193" w:rsidRPr="00000C79" w:rsidRDefault="00990193" w:rsidP="00990193">
      <w:pPr>
        <w:widowControl w:val="0"/>
        <w:numPr>
          <w:ilvl w:val="0"/>
          <w:numId w:val="13"/>
        </w:numPr>
        <w:tabs>
          <w:tab w:val="left" w:pos="567"/>
        </w:tabs>
        <w:autoSpaceDE w:val="0"/>
        <w:rPr>
          <w:rFonts w:ascii="Tahoma" w:eastAsia="Arial Unicode MS" w:hAnsi="Tahoma" w:cs="Tahoma"/>
          <w:color w:val="000000"/>
          <w:sz w:val="22"/>
        </w:rPr>
      </w:pPr>
      <w:r w:rsidRPr="00000C79">
        <w:rPr>
          <w:rFonts w:ascii="Tahoma" w:eastAsia="Arial Unicode MS" w:hAnsi="Tahoma" w:cs="Tahoma"/>
          <w:color w:val="000000"/>
          <w:sz w:val="22"/>
        </w:rPr>
        <w:t>nie została ujawniona do wiadomości publicznej,</w:t>
      </w:r>
    </w:p>
    <w:p w:rsidR="00990193" w:rsidRPr="00000C79" w:rsidRDefault="00990193" w:rsidP="00990193">
      <w:pPr>
        <w:widowControl w:val="0"/>
        <w:numPr>
          <w:ilvl w:val="0"/>
          <w:numId w:val="13"/>
        </w:numPr>
        <w:tabs>
          <w:tab w:val="left" w:pos="567"/>
        </w:tabs>
        <w:autoSpaceDE w:val="0"/>
        <w:rPr>
          <w:rFonts w:ascii="Tahoma" w:eastAsia="Arial Unicode MS" w:hAnsi="Tahoma" w:cs="Tahoma"/>
          <w:color w:val="000000"/>
          <w:sz w:val="22"/>
        </w:rPr>
      </w:pPr>
      <w:r w:rsidRPr="00000C79">
        <w:rPr>
          <w:rFonts w:ascii="Tahoma" w:eastAsia="Arial Unicode MS" w:hAnsi="Tahoma" w:cs="Tahoma"/>
          <w:color w:val="000000"/>
          <w:sz w:val="22"/>
        </w:rPr>
        <w:t>podjęto w stosunku do niej niezbędne działania w celu zachowania poufności.</w:t>
      </w:r>
    </w:p>
    <w:p w:rsidR="00990193" w:rsidRPr="00000C79" w:rsidRDefault="00990193" w:rsidP="00990193">
      <w:pPr>
        <w:autoSpaceDE w:val="0"/>
        <w:jc w:val="both"/>
        <w:rPr>
          <w:rFonts w:ascii="Tahoma" w:eastAsia="Arial Unicode MS" w:hAnsi="Tahoma" w:cs="Tahoma"/>
          <w:color w:val="000000"/>
          <w:sz w:val="22"/>
        </w:rPr>
      </w:pPr>
      <w:r w:rsidRPr="00000C79">
        <w:rPr>
          <w:rFonts w:ascii="Tahoma" w:eastAsia="Arial Unicode MS" w:hAnsi="Tahoma" w:cs="Tahoma"/>
          <w:color w:val="000000"/>
          <w:sz w:val="22"/>
        </w:rPr>
        <w:t>Zaleca się, aby informacje stanowiące tajemnicę przedsiębiorstwa były trwale spięte i oddzielone od pozostałej (jawnej) części oferty. Wykonawca nie może zastrzec informacji, o których mowa w art. 86 ust. 4 ustawy.</w:t>
      </w:r>
    </w:p>
    <w:p w:rsidR="00990193" w:rsidRPr="00000C79" w:rsidRDefault="00990193" w:rsidP="00990193">
      <w:pPr>
        <w:autoSpaceDE w:val="0"/>
        <w:jc w:val="both"/>
        <w:rPr>
          <w:rFonts w:ascii="Tahoma" w:eastAsia="Arial Unicode MS" w:hAnsi="Tahoma" w:cs="Tahoma"/>
          <w:color w:val="000000"/>
          <w:sz w:val="22"/>
        </w:rPr>
      </w:pPr>
    </w:p>
    <w:p w:rsidR="00990193" w:rsidRPr="00000C79" w:rsidRDefault="00990193" w:rsidP="00990193">
      <w:pPr>
        <w:widowControl w:val="0"/>
        <w:numPr>
          <w:ilvl w:val="0"/>
          <w:numId w:val="22"/>
        </w:numPr>
        <w:tabs>
          <w:tab w:val="left" w:pos="701"/>
        </w:tabs>
        <w:autoSpaceDE w:val="0"/>
        <w:rPr>
          <w:rFonts w:ascii="Tahoma" w:eastAsia="Arial Unicode MS" w:hAnsi="Tahoma" w:cs="Tahoma"/>
          <w:b/>
          <w:color w:val="000000"/>
          <w:sz w:val="22"/>
        </w:rPr>
      </w:pPr>
      <w:r w:rsidRPr="00000C79">
        <w:rPr>
          <w:rFonts w:ascii="Tahoma" w:eastAsia="Arial Unicode MS" w:hAnsi="Tahoma" w:cs="Tahoma"/>
          <w:b/>
          <w:color w:val="000000"/>
          <w:sz w:val="22"/>
        </w:rPr>
        <w:t>Na potrzeby oceny ofert oferta musi zawierać:</w:t>
      </w:r>
    </w:p>
    <w:p w:rsidR="00990193" w:rsidRPr="00000C79" w:rsidRDefault="00990193" w:rsidP="00990193">
      <w:pPr>
        <w:widowControl w:val="0"/>
        <w:numPr>
          <w:ilvl w:val="0"/>
          <w:numId w:val="6"/>
        </w:numPr>
        <w:tabs>
          <w:tab w:val="left" w:pos="0"/>
        </w:tabs>
        <w:autoSpaceDE w:val="0"/>
        <w:jc w:val="both"/>
        <w:rPr>
          <w:rFonts w:ascii="Tahoma" w:eastAsia="Arial Unicode MS" w:hAnsi="Tahoma" w:cs="Tahoma"/>
          <w:b/>
          <w:color w:val="000000"/>
          <w:sz w:val="22"/>
        </w:rPr>
      </w:pPr>
      <w:r w:rsidRPr="00000C79">
        <w:rPr>
          <w:rFonts w:ascii="Tahoma" w:eastAsia="Arial Unicode MS" w:hAnsi="Tahoma" w:cs="Tahoma"/>
          <w:b/>
          <w:color w:val="000000"/>
          <w:sz w:val="22"/>
        </w:rPr>
        <w:t>Formularz Ofertowy</w:t>
      </w:r>
      <w:r w:rsidRPr="00000C79">
        <w:rPr>
          <w:rFonts w:ascii="Tahoma" w:eastAsia="Arial Unicode MS" w:hAnsi="Tahoma" w:cs="Tahoma"/>
          <w:color w:val="000000"/>
          <w:sz w:val="22"/>
        </w:rPr>
        <w:t xml:space="preserve"> sporządzony i wypełniony według wz</w:t>
      </w:r>
      <w:r>
        <w:rPr>
          <w:rFonts w:ascii="Tahoma" w:eastAsia="Arial Unicode MS" w:hAnsi="Tahoma" w:cs="Tahoma"/>
          <w:color w:val="000000"/>
          <w:sz w:val="22"/>
        </w:rPr>
        <w:t xml:space="preserve">oru stanowiącego </w:t>
      </w:r>
      <w:r w:rsidRPr="00000C79">
        <w:rPr>
          <w:rFonts w:ascii="Tahoma" w:eastAsia="Arial Unicode MS" w:hAnsi="Tahoma" w:cs="Tahoma"/>
          <w:color w:val="000000"/>
          <w:sz w:val="22"/>
        </w:rPr>
        <w:t xml:space="preserve">Załącznik Nr 1 do SIWZ, </w:t>
      </w:r>
    </w:p>
    <w:p w:rsidR="00990193" w:rsidRPr="00B33937" w:rsidRDefault="00990193" w:rsidP="00990193">
      <w:pPr>
        <w:widowControl w:val="0"/>
        <w:numPr>
          <w:ilvl w:val="0"/>
          <w:numId w:val="6"/>
        </w:numPr>
        <w:tabs>
          <w:tab w:val="left" w:pos="0"/>
        </w:tabs>
        <w:autoSpaceDE w:val="0"/>
        <w:jc w:val="both"/>
        <w:rPr>
          <w:rFonts w:ascii="Tahoma" w:eastAsia="Arial Unicode MS" w:hAnsi="Tahoma" w:cs="Tahoma"/>
          <w:b/>
          <w:color w:val="000000"/>
          <w:sz w:val="22"/>
        </w:rPr>
      </w:pPr>
      <w:r w:rsidRPr="00000C79">
        <w:rPr>
          <w:rFonts w:ascii="Tahoma" w:eastAsia="Arial Unicode MS" w:hAnsi="Tahoma" w:cs="Tahoma"/>
          <w:b/>
          <w:color w:val="000000"/>
          <w:sz w:val="22"/>
        </w:rPr>
        <w:t>Oświadczenia,</w:t>
      </w:r>
      <w:r w:rsidRPr="00000C79">
        <w:rPr>
          <w:rFonts w:ascii="Tahoma" w:eastAsia="Arial Unicode MS" w:hAnsi="Tahoma" w:cs="Tahoma"/>
          <w:color w:val="000000"/>
          <w:sz w:val="22"/>
        </w:rPr>
        <w:t xml:space="preserve"> o których mowa w pkt 5.1</w:t>
      </w:r>
      <w:r>
        <w:rPr>
          <w:rFonts w:ascii="Tahoma" w:eastAsia="Arial Unicode MS" w:hAnsi="Tahoma" w:cs="Tahoma"/>
          <w:color w:val="000000"/>
          <w:sz w:val="22"/>
        </w:rPr>
        <w:t xml:space="preserve"> SIWZ według wzoru stanowiąceg</w:t>
      </w:r>
      <w:r>
        <w:rPr>
          <w:rFonts w:ascii="Tahoma" w:eastAsia="Arial Unicode MS" w:hAnsi="Tahoma" w:cs="Tahoma"/>
          <w:b/>
          <w:color w:val="000000"/>
          <w:sz w:val="22"/>
        </w:rPr>
        <w:t xml:space="preserve">o </w:t>
      </w:r>
      <w:r w:rsidRPr="00B33937">
        <w:rPr>
          <w:rFonts w:ascii="Tahoma" w:eastAsia="Arial Unicode MS" w:hAnsi="Tahoma" w:cs="Tahoma"/>
          <w:color w:val="000000"/>
          <w:sz w:val="22"/>
        </w:rPr>
        <w:t xml:space="preserve">załącznik nr 2 i 3 do SIWZ, </w:t>
      </w:r>
    </w:p>
    <w:p w:rsidR="00990193" w:rsidRDefault="00990193" w:rsidP="00990193">
      <w:pPr>
        <w:widowControl w:val="0"/>
        <w:numPr>
          <w:ilvl w:val="0"/>
          <w:numId w:val="6"/>
        </w:numPr>
        <w:tabs>
          <w:tab w:val="left" w:pos="0"/>
        </w:tabs>
        <w:autoSpaceDE w:val="0"/>
        <w:jc w:val="both"/>
        <w:rPr>
          <w:rFonts w:ascii="Tahoma" w:eastAsia="Arial Unicode MS" w:hAnsi="Tahoma" w:cs="Tahoma"/>
          <w:color w:val="000000"/>
          <w:sz w:val="22"/>
        </w:rPr>
      </w:pPr>
      <w:r w:rsidRPr="00000C79">
        <w:rPr>
          <w:rFonts w:ascii="Tahoma" w:eastAsia="Arial Unicode MS" w:hAnsi="Tahoma" w:cs="Tahoma"/>
          <w:b/>
          <w:color w:val="000000"/>
          <w:sz w:val="22"/>
        </w:rPr>
        <w:t>Pełnomocnictwo</w:t>
      </w:r>
      <w:r w:rsidRPr="00000C79">
        <w:rPr>
          <w:rFonts w:ascii="Tahoma" w:eastAsia="Arial Unicode MS" w:hAnsi="Tahoma" w:cs="Tahoma"/>
          <w:color w:val="000000"/>
          <w:sz w:val="22"/>
        </w:rPr>
        <w:t xml:space="preserve"> do reprezentowania wykon</w:t>
      </w:r>
      <w:r>
        <w:rPr>
          <w:rFonts w:ascii="Tahoma" w:eastAsia="Arial Unicode MS" w:hAnsi="Tahoma" w:cs="Tahoma"/>
          <w:color w:val="000000"/>
          <w:sz w:val="22"/>
        </w:rPr>
        <w:t xml:space="preserve">awcy (wykonawców </w:t>
      </w:r>
      <w:r>
        <w:rPr>
          <w:rFonts w:ascii="Tahoma" w:eastAsia="Arial Unicode MS" w:hAnsi="Tahoma" w:cs="Tahoma"/>
          <w:color w:val="000000"/>
          <w:sz w:val="22"/>
        </w:rPr>
        <w:br/>
      </w:r>
      <w:r w:rsidRPr="00000C79">
        <w:rPr>
          <w:rFonts w:ascii="Tahoma" w:eastAsia="Arial Unicode MS" w:hAnsi="Tahoma" w:cs="Tahoma"/>
          <w:color w:val="000000"/>
          <w:sz w:val="22"/>
        </w:rPr>
        <w:t>występujących wspólnie), o ile ofertę składa pełnomocnik,</w:t>
      </w:r>
    </w:p>
    <w:p w:rsidR="00F1464C" w:rsidRPr="00000C79" w:rsidRDefault="00F1464C" w:rsidP="00990193">
      <w:pPr>
        <w:widowControl w:val="0"/>
        <w:numPr>
          <w:ilvl w:val="0"/>
          <w:numId w:val="6"/>
        </w:numPr>
        <w:tabs>
          <w:tab w:val="left" w:pos="0"/>
        </w:tabs>
        <w:autoSpaceDE w:val="0"/>
        <w:jc w:val="both"/>
        <w:rPr>
          <w:rFonts w:ascii="Tahoma" w:eastAsia="Arial Unicode MS" w:hAnsi="Tahoma" w:cs="Tahoma"/>
          <w:color w:val="000000"/>
          <w:sz w:val="22"/>
        </w:rPr>
      </w:pPr>
      <w:r>
        <w:rPr>
          <w:rFonts w:ascii="Tahoma" w:eastAsia="Arial Unicode MS" w:hAnsi="Tahoma" w:cs="Tahoma"/>
          <w:b/>
          <w:color w:val="000000"/>
          <w:sz w:val="22"/>
        </w:rPr>
        <w:t>Dowód uiszczenia wadium.</w:t>
      </w:r>
    </w:p>
    <w:p w:rsidR="00990193" w:rsidRPr="00000C79" w:rsidRDefault="00990193" w:rsidP="00990193">
      <w:pPr>
        <w:widowControl w:val="0"/>
        <w:numPr>
          <w:ilvl w:val="0"/>
          <w:numId w:val="7"/>
        </w:numPr>
        <w:tabs>
          <w:tab w:val="left" w:pos="701"/>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Ofertę należy umieścić w kopercie/opakowaniu i zabezpieczyć w sposób uniemożliwiający zapoznanie się z jej zawartością bez naruszenia zabezpieczeń przed upływem terminu otwarcia ofert.</w:t>
      </w:r>
    </w:p>
    <w:p w:rsidR="00990193" w:rsidRDefault="00990193" w:rsidP="00990193">
      <w:pPr>
        <w:widowControl w:val="0"/>
        <w:numPr>
          <w:ilvl w:val="0"/>
          <w:numId w:val="7"/>
        </w:numPr>
        <w:tabs>
          <w:tab w:val="left" w:pos="701"/>
        </w:tabs>
        <w:autoSpaceDE w:val="0"/>
        <w:rPr>
          <w:rFonts w:ascii="Tahoma" w:eastAsia="Arial Unicode MS" w:hAnsi="Tahoma" w:cs="Tahoma"/>
          <w:color w:val="000000"/>
          <w:sz w:val="22"/>
        </w:rPr>
      </w:pPr>
      <w:r w:rsidRPr="00000C79">
        <w:rPr>
          <w:rFonts w:ascii="Tahoma" w:eastAsia="Arial Unicode MS" w:hAnsi="Tahoma" w:cs="Tahoma"/>
          <w:color w:val="000000"/>
          <w:sz w:val="22"/>
        </w:rPr>
        <w:t>Na kopercie/opakowaniu należy umieścić następujące oznaczenia:</w:t>
      </w:r>
    </w:p>
    <w:p w:rsidR="00C25055" w:rsidRDefault="00C25055" w:rsidP="00C25055">
      <w:pPr>
        <w:widowControl w:val="0"/>
        <w:tabs>
          <w:tab w:val="left" w:pos="701"/>
        </w:tabs>
        <w:autoSpaceDE w:val="0"/>
        <w:rPr>
          <w:rFonts w:ascii="Tahoma" w:eastAsia="Arial Unicode MS" w:hAnsi="Tahoma" w:cs="Tahoma"/>
          <w:color w:val="000000"/>
          <w:sz w:val="22"/>
        </w:rPr>
      </w:pPr>
    </w:p>
    <w:p w:rsidR="00F1464C" w:rsidRPr="00000C79" w:rsidRDefault="00F1464C" w:rsidP="00C25055">
      <w:pPr>
        <w:widowControl w:val="0"/>
        <w:tabs>
          <w:tab w:val="left" w:pos="701"/>
        </w:tabs>
        <w:autoSpaceDE w:val="0"/>
        <w:rPr>
          <w:rFonts w:ascii="Tahoma" w:eastAsia="Arial Unicode MS" w:hAnsi="Tahoma" w:cs="Tahoma"/>
          <w:color w:val="000000"/>
          <w:sz w:val="22"/>
        </w:rPr>
      </w:pPr>
    </w:p>
    <w:p w:rsidR="00990193" w:rsidRPr="005A1D54" w:rsidRDefault="00F1464C" w:rsidP="00990193">
      <w:pPr>
        <w:widowControl w:val="0"/>
        <w:tabs>
          <w:tab w:val="left" w:pos="1099"/>
        </w:tabs>
        <w:autoSpaceDE w:val="0"/>
        <w:rPr>
          <w:rFonts w:ascii="Tahoma" w:hAnsi="Tahoma" w:cs="Tahoma"/>
          <w:sz w:val="22"/>
        </w:rPr>
      </w:pPr>
      <w:r>
        <w:rPr>
          <w:rFonts w:ascii="Tahoma" w:eastAsia="Arial Unicode MS" w:hAnsi="Tahoma" w:cs="Tahoma"/>
          <w:color w:val="000000"/>
          <w:sz w:val="22"/>
        </w:rPr>
        <w:t xml:space="preserve">      </w:t>
      </w:r>
    </w:p>
    <w:tbl>
      <w:tblPr>
        <w:tblW w:w="0" w:type="auto"/>
        <w:tblInd w:w="696" w:type="dxa"/>
        <w:tblLayout w:type="fixed"/>
        <w:tblLook w:val="0000" w:firstRow="0" w:lastRow="0" w:firstColumn="0" w:lastColumn="0" w:noHBand="0" w:noVBand="0"/>
      </w:tblPr>
      <w:tblGrid>
        <w:gridCol w:w="8597"/>
      </w:tblGrid>
      <w:tr w:rsidR="00990193" w:rsidRPr="00000C79" w:rsidTr="000712E1">
        <w:tc>
          <w:tcPr>
            <w:tcW w:w="8597" w:type="dxa"/>
            <w:tcBorders>
              <w:top w:val="single" w:sz="4" w:space="0" w:color="000000"/>
              <w:left w:val="single" w:sz="4" w:space="0" w:color="000000"/>
              <w:bottom w:val="single" w:sz="4" w:space="0" w:color="000000"/>
              <w:right w:val="single" w:sz="4" w:space="0" w:color="000000"/>
            </w:tcBorders>
            <w:shd w:val="clear" w:color="auto" w:fill="auto"/>
          </w:tcPr>
          <w:p w:rsidR="00990193" w:rsidRDefault="00990193" w:rsidP="000712E1">
            <w:pPr>
              <w:widowControl w:val="0"/>
              <w:tabs>
                <w:tab w:val="left" w:pos="1099"/>
              </w:tabs>
              <w:autoSpaceDE w:val="0"/>
              <w:rPr>
                <w:rFonts w:ascii="Tahoma" w:eastAsia="Calibri" w:hAnsi="Tahoma" w:cs="Tahoma"/>
                <w:b/>
                <w:bCs/>
                <w:i/>
                <w:iCs/>
                <w:sz w:val="18"/>
              </w:rPr>
            </w:pPr>
            <w:r>
              <w:rPr>
                <w:rFonts w:ascii="Tahoma" w:eastAsia="Calibri" w:hAnsi="Tahoma" w:cs="Tahoma"/>
                <w:b/>
                <w:bCs/>
                <w:i/>
                <w:iCs/>
                <w:sz w:val="22"/>
              </w:rPr>
              <w:lastRenderedPageBreak/>
              <w:t>(</w:t>
            </w:r>
            <w:r w:rsidRPr="00EA18D2">
              <w:rPr>
                <w:rFonts w:ascii="Tahoma" w:eastAsia="Calibri" w:hAnsi="Tahoma" w:cs="Tahoma"/>
                <w:b/>
                <w:bCs/>
                <w:i/>
                <w:iCs/>
                <w:sz w:val="18"/>
              </w:rPr>
              <w:t xml:space="preserve">nazwa, </w:t>
            </w:r>
          </w:p>
          <w:p w:rsidR="00990193" w:rsidRDefault="00990193" w:rsidP="000712E1">
            <w:pPr>
              <w:widowControl w:val="0"/>
              <w:tabs>
                <w:tab w:val="left" w:pos="1099"/>
              </w:tabs>
              <w:autoSpaceDE w:val="0"/>
              <w:rPr>
                <w:rFonts w:ascii="Tahoma" w:eastAsia="Calibri" w:hAnsi="Tahoma" w:cs="Tahoma"/>
                <w:b/>
                <w:bCs/>
                <w:i/>
                <w:iCs/>
                <w:sz w:val="18"/>
              </w:rPr>
            </w:pPr>
            <w:r w:rsidRPr="00EA18D2">
              <w:rPr>
                <w:rFonts w:ascii="Tahoma" w:eastAsia="Calibri" w:hAnsi="Tahoma" w:cs="Tahoma"/>
                <w:b/>
                <w:bCs/>
                <w:i/>
                <w:iCs/>
                <w:sz w:val="18"/>
              </w:rPr>
              <w:t xml:space="preserve">adres, </w:t>
            </w:r>
          </w:p>
          <w:p w:rsidR="00990193" w:rsidRDefault="00990193" w:rsidP="000712E1">
            <w:pPr>
              <w:widowControl w:val="0"/>
              <w:tabs>
                <w:tab w:val="left" w:pos="1099"/>
              </w:tabs>
              <w:autoSpaceDE w:val="0"/>
              <w:rPr>
                <w:rFonts w:ascii="Tahoma" w:eastAsia="Calibri" w:hAnsi="Tahoma" w:cs="Tahoma"/>
                <w:b/>
                <w:bCs/>
                <w:i/>
                <w:iCs/>
                <w:sz w:val="18"/>
              </w:rPr>
            </w:pPr>
            <w:r w:rsidRPr="00EA18D2">
              <w:rPr>
                <w:rFonts w:ascii="Tahoma" w:eastAsia="Calibri" w:hAnsi="Tahoma" w:cs="Tahoma"/>
                <w:b/>
                <w:bCs/>
                <w:i/>
                <w:iCs/>
                <w:sz w:val="18"/>
              </w:rPr>
              <w:t xml:space="preserve">numer telefonu, faksu, </w:t>
            </w:r>
          </w:p>
          <w:p w:rsidR="00990193" w:rsidRPr="00EA18D2" w:rsidRDefault="00990193" w:rsidP="000712E1">
            <w:pPr>
              <w:widowControl w:val="0"/>
              <w:tabs>
                <w:tab w:val="left" w:pos="1099"/>
              </w:tabs>
              <w:autoSpaceDE w:val="0"/>
              <w:rPr>
                <w:rFonts w:ascii="Tahoma" w:eastAsia="Calibri" w:hAnsi="Tahoma" w:cs="Tahoma"/>
                <w:b/>
                <w:bCs/>
                <w:i/>
                <w:iCs/>
                <w:sz w:val="18"/>
              </w:rPr>
            </w:pPr>
            <w:r>
              <w:rPr>
                <w:rFonts w:ascii="Tahoma" w:eastAsia="Calibri" w:hAnsi="Tahoma" w:cs="Tahoma"/>
                <w:b/>
                <w:bCs/>
                <w:i/>
                <w:iCs/>
                <w:sz w:val="18"/>
              </w:rPr>
              <w:t>a</w:t>
            </w:r>
            <w:r w:rsidRPr="00EA18D2">
              <w:rPr>
                <w:rFonts w:ascii="Tahoma" w:eastAsia="Calibri" w:hAnsi="Tahoma" w:cs="Tahoma"/>
                <w:b/>
                <w:bCs/>
                <w:i/>
                <w:iCs/>
                <w:sz w:val="18"/>
              </w:rPr>
              <w:t>dres e-mail wykonawcy</w:t>
            </w:r>
            <w:r>
              <w:rPr>
                <w:rFonts w:ascii="Tahoma" w:eastAsia="Calibri" w:hAnsi="Tahoma" w:cs="Tahoma"/>
                <w:b/>
                <w:bCs/>
                <w:i/>
                <w:iCs/>
                <w:sz w:val="18"/>
              </w:rPr>
              <w:t>)</w:t>
            </w:r>
          </w:p>
          <w:p w:rsidR="00990193" w:rsidRPr="00EA18D2" w:rsidRDefault="00990193" w:rsidP="000712E1">
            <w:pPr>
              <w:widowControl w:val="0"/>
              <w:tabs>
                <w:tab w:val="left" w:pos="1099"/>
              </w:tabs>
              <w:autoSpaceDE w:val="0"/>
              <w:ind w:left="701"/>
              <w:rPr>
                <w:rFonts w:ascii="Tahoma" w:eastAsia="Calibri" w:hAnsi="Tahoma" w:cs="Tahoma"/>
                <w:b/>
                <w:bCs/>
                <w:i/>
                <w:iCs/>
                <w:sz w:val="22"/>
              </w:rPr>
            </w:pPr>
            <w:r w:rsidRPr="00EA18D2">
              <w:rPr>
                <w:rFonts w:ascii="Tahoma" w:eastAsia="Calibri" w:hAnsi="Tahoma" w:cs="Tahoma"/>
                <w:b/>
                <w:bCs/>
                <w:i/>
                <w:iCs/>
                <w:sz w:val="22"/>
              </w:rPr>
              <w:t xml:space="preserve">                  </w:t>
            </w:r>
          </w:p>
          <w:p w:rsidR="00990193" w:rsidRDefault="00990193" w:rsidP="000712E1">
            <w:pPr>
              <w:widowControl w:val="0"/>
              <w:tabs>
                <w:tab w:val="left" w:pos="1099"/>
              </w:tabs>
              <w:autoSpaceDE w:val="0"/>
              <w:rPr>
                <w:rFonts w:ascii="Tahoma" w:eastAsia="Calibri" w:hAnsi="Tahoma" w:cs="Tahoma"/>
                <w:b/>
                <w:bCs/>
                <w:i/>
                <w:iCs/>
                <w:sz w:val="22"/>
              </w:rPr>
            </w:pPr>
            <w:r w:rsidRPr="00EA18D2">
              <w:rPr>
                <w:rFonts w:ascii="Tahoma" w:eastAsia="Calibri" w:hAnsi="Tahoma" w:cs="Tahoma"/>
                <w:b/>
                <w:bCs/>
                <w:i/>
                <w:iCs/>
                <w:sz w:val="22"/>
              </w:rPr>
              <w:t>Zamawiający:</w:t>
            </w:r>
          </w:p>
          <w:p w:rsidR="00990193" w:rsidRDefault="00990193" w:rsidP="000712E1">
            <w:pPr>
              <w:widowControl w:val="0"/>
              <w:tabs>
                <w:tab w:val="left" w:pos="1099"/>
              </w:tabs>
              <w:autoSpaceDE w:val="0"/>
              <w:rPr>
                <w:rFonts w:ascii="Tahoma" w:eastAsia="Calibri" w:hAnsi="Tahoma" w:cs="Tahoma"/>
                <w:b/>
                <w:bCs/>
                <w:i/>
                <w:iCs/>
                <w:sz w:val="22"/>
              </w:rPr>
            </w:pPr>
            <w:r w:rsidRPr="00EA18D2">
              <w:rPr>
                <w:rFonts w:ascii="Tahoma" w:eastAsia="Calibri" w:hAnsi="Tahoma" w:cs="Tahoma"/>
                <w:b/>
                <w:bCs/>
                <w:i/>
                <w:iCs/>
                <w:sz w:val="22"/>
              </w:rPr>
              <w:t>Gmina Łaskarzew</w:t>
            </w:r>
          </w:p>
          <w:p w:rsidR="00990193" w:rsidRDefault="00990193" w:rsidP="000712E1">
            <w:pPr>
              <w:widowControl w:val="0"/>
              <w:tabs>
                <w:tab w:val="left" w:pos="1099"/>
              </w:tabs>
              <w:autoSpaceDE w:val="0"/>
              <w:rPr>
                <w:rFonts w:ascii="Tahoma" w:eastAsia="Calibri" w:hAnsi="Tahoma" w:cs="Tahoma"/>
                <w:b/>
                <w:bCs/>
                <w:i/>
                <w:iCs/>
                <w:sz w:val="22"/>
              </w:rPr>
            </w:pPr>
            <w:r w:rsidRPr="00EA18D2">
              <w:rPr>
                <w:rFonts w:ascii="Tahoma" w:eastAsia="Calibri" w:hAnsi="Tahoma" w:cs="Tahoma"/>
                <w:b/>
                <w:bCs/>
                <w:i/>
                <w:iCs/>
                <w:sz w:val="22"/>
              </w:rPr>
              <w:t>ul. Rynek Duży im. J. Piłsudskiego 32</w:t>
            </w:r>
          </w:p>
          <w:p w:rsidR="00990193" w:rsidRDefault="00990193" w:rsidP="000712E1">
            <w:pPr>
              <w:widowControl w:val="0"/>
              <w:tabs>
                <w:tab w:val="left" w:pos="1099"/>
              </w:tabs>
              <w:autoSpaceDE w:val="0"/>
              <w:rPr>
                <w:rFonts w:ascii="Tahoma" w:eastAsia="Calibri" w:hAnsi="Tahoma" w:cs="Tahoma"/>
                <w:b/>
                <w:bCs/>
                <w:i/>
                <w:iCs/>
                <w:sz w:val="22"/>
              </w:rPr>
            </w:pPr>
            <w:r w:rsidRPr="00EA18D2">
              <w:rPr>
                <w:rFonts w:ascii="Tahoma" w:eastAsia="Calibri" w:hAnsi="Tahoma" w:cs="Tahoma"/>
                <w:b/>
                <w:bCs/>
                <w:i/>
                <w:iCs/>
                <w:sz w:val="22"/>
              </w:rPr>
              <w:t xml:space="preserve">08 – 450 Łaskarzew </w:t>
            </w:r>
          </w:p>
          <w:p w:rsidR="00990193" w:rsidRDefault="00990193" w:rsidP="000712E1">
            <w:pPr>
              <w:widowControl w:val="0"/>
              <w:tabs>
                <w:tab w:val="left" w:pos="1099"/>
              </w:tabs>
              <w:autoSpaceDE w:val="0"/>
              <w:ind w:left="701"/>
              <w:rPr>
                <w:rFonts w:ascii="Tahoma" w:eastAsia="Calibri" w:hAnsi="Tahoma" w:cs="Tahoma"/>
                <w:b/>
                <w:bCs/>
                <w:i/>
                <w:iCs/>
                <w:sz w:val="22"/>
              </w:rPr>
            </w:pPr>
          </w:p>
          <w:p w:rsidR="00990193" w:rsidRDefault="00990193" w:rsidP="000712E1">
            <w:pPr>
              <w:widowControl w:val="0"/>
              <w:tabs>
                <w:tab w:val="left" w:pos="1099"/>
              </w:tabs>
              <w:autoSpaceDE w:val="0"/>
              <w:rPr>
                <w:rFonts w:ascii="Tahoma" w:eastAsia="Calibri" w:hAnsi="Tahoma" w:cs="Tahoma"/>
                <w:b/>
                <w:i/>
                <w:iCs/>
                <w:sz w:val="22"/>
              </w:rPr>
            </w:pPr>
            <w:r>
              <w:rPr>
                <w:rFonts w:ascii="Tahoma" w:eastAsia="Calibri" w:hAnsi="Tahoma" w:cs="Tahoma"/>
                <w:b/>
                <w:bCs/>
                <w:i/>
                <w:iCs/>
                <w:sz w:val="22"/>
              </w:rPr>
              <w:t xml:space="preserve">Oferta na: </w:t>
            </w:r>
            <w:r w:rsidRPr="00EA18D2">
              <w:rPr>
                <w:rFonts w:ascii="Tahoma" w:eastAsia="Calibri" w:hAnsi="Tahoma" w:cs="Tahoma"/>
                <w:b/>
                <w:bCs/>
                <w:i/>
                <w:iCs/>
                <w:sz w:val="22"/>
              </w:rPr>
              <w:t xml:space="preserve">„Odbiór i zagospodarowanie odpadów komunalnych od właścicieli nieruchomości zamieszkałych </w:t>
            </w:r>
            <w:r w:rsidR="004A4FCC">
              <w:rPr>
                <w:rFonts w:ascii="Tahoma" w:eastAsia="Calibri" w:hAnsi="Tahoma" w:cs="Tahoma"/>
                <w:b/>
                <w:bCs/>
                <w:i/>
                <w:iCs/>
                <w:sz w:val="22"/>
              </w:rPr>
              <w:t xml:space="preserve">oraz okresowo zamieszkałych </w:t>
            </w:r>
            <w:r w:rsidR="004A4FCC">
              <w:rPr>
                <w:rFonts w:ascii="Tahoma" w:eastAsia="Calibri" w:hAnsi="Tahoma" w:cs="Tahoma"/>
                <w:b/>
                <w:bCs/>
                <w:i/>
                <w:iCs/>
                <w:sz w:val="22"/>
              </w:rPr>
              <w:br/>
            </w:r>
            <w:r w:rsidRPr="00EA18D2">
              <w:rPr>
                <w:rFonts w:ascii="Tahoma" w:eastAsia="Calibri" w:hAnsi="Tahoma" w:cs="Tahoma"/>
                <w:b/>
                <w:bCs/>
                <w:i/>
                <w:iCs/>
                <w:sz w:val="22"/>
              </w:rPr>
              <w:t>z terenu Gminy Łaskarzew”</w:t>
            </w:r>
          </w:p>
          <w:p w:rsidR="00990193" w:rsidRDefault="00990193" w:rsidP="000712E1">
            <w:pPr>
              <w:widowControl w:val="0"/>
              <w:tabs>
                <w:tab w:val="left" w:pos="1099"/>
              </w:tabs>
              <w:autoSpaceDE w:val="0"/>
              <w:rPr>
                <w:rFonts w:ascii="Tahoma" w:eastAsia="Calibri" w:hAnsi="Tahoma" w:cs="Tahoma"/>
                <w:b/>
                <w:i/>
                <w:iCs/>
                <w:sz w:val="22"/>
              </w:rPr>
            </w:pPr>
          </w:p>
          <w:p w:rsidR="00990193" w:rsidRDefault="00990193" w:rsidP="000712E1">
            <w:pPr>
              <w:widowControl w:val="0"/>
              <w:tabs>
                <w:tab w:val="left" w:pos="1099"/>
              </w:tabs>
              <w:autoSpaceDE w:val="0"/>
              <w:rPr>
                <w:rFonts w:ascii="Tahoma" w:eastAsia="Calibri" w:hAnsi="Tahoma" w:cs="Tahoma"/>
                <w:b/>
                <w:i/>
                <w:iCs/>
                <w:sz w:val="22"/>
              </w:rPr>
            </w:pPr>
            <w:r>
              <w:rPr>
                <w:rFonts w:ascii="Tahoma" w:eastAsia="Calibri" w:hAnsi="Tahoma" w:cs="Tahoma"/>
                <w:b/>
                <w:i/>
                <w:iCs/>
                <w:sz w:val="22"/>
              </w:rPr>
              <w:t>Nr ref. ZF. 271</w:t>
            </w:r>
            <w:r w:rsidR="004A4FCC">
              <w:rPr>
                <w:rFonts w:ascii="Tahoma" w:eastAsia="Calibri" w:hAnsi="Tahoma" w:cs="Tahoma"/>
                <w:b/>
                <w:i/>
                <w:iCs/>
                <w:sz w:val="22"/>
              </w:rPr>
              <w:t>.34.</w:t>
            </w:r>
            <w:r>
              <w:rPr>
                <w:rFonts w:ascii="Tahoma" w:eastAsia="Calibri" w:hAnsi="Tahoma" w:cs="Tahoma"/>
                <w:b/>
                <w:i/>
                <w:iCs/>
                <w:sz w:val="22"/>
              </w:rPr>
              <w:t>2020</w:t>
            </w:r>
          </w:p>
          <w:p w:rsidR="00990193" w:rsidRDefault="00990193" w:rsidP="000712E1">
            <w:pPr>
              <w:widowControl w:val="0"/>
              <w:tabs>
                <w:tab w:val="left" w:pos="1099"/>
              </w:tabs>
              <w:autoSpaceDE w:val="0"/>
              <w:rPr>
                <w:rFonts w:ascii="Tahoma" w:eastAsia="Calibri" w:hAnsi="Tahoma" w:cs="Tahoma"/>
                <w:b/>
                <w:i/>
                <w:iCs/>
                <w:sz w:val="22"/>
              </w:rPr>
            </w:pPr>
          </w:p>
          <w:p w:rsidR="00990193" w:rsidRPr="00000C79" w:rsidRDefault="00990193" w:rsidP="000712E1">
            <w:pPr>
              <w:widowControl w:val="0"/>
              <w:tabs>
                <w:tab w:val="left" w:pos="1099"/>
              </w:tabs>
              <w:autoSpaceDE w:val="0"/>
              <w:rPr>
                <w:rFonts w:ascii="Tahoma" w:hAnsi="Tahoma" w:cs="Tahoma"/>
                <w:sz w:val="22"/>
              </w:rPr>
            </w:pPr>
            <w:r w:rsidRPr="00EA18D2">
              <w:rPr>
                <w:rFonts w:ascii="Tahoma" w:eastAsia="Calibri" w:hAnsi="Tahoma" w:cs="Tahoma"/>
                <w:b/>
                <w:i/>
                <w:iCs/>
                <w:sz w:val="22"/>
              </w:rPr>
              <w:t xml:space="preserve">Nie otwierać przed  </w:t>
            </w:r>
            <w:r w:rsidR="004A4FCC" w:rsidRPr="004A4FCC">
              <w:rPr>
                <w:rFonts w:ascii="Tahoma" w:eastAsia="Calibri" w:hAnsi="Tahoma" w:cs="Tahoma"/>
                <w:b/>
                <w:i/>
                <w:iCs/>
                <w:sz w:val="22"/>
                <w:highlight w:val="yellow"/>
              </w:rPr>
              <w:t>19.11.</w:t>
            </w:r>
            <w:r w:rsidRPr="004A4FCC">
              <w:rPr>
                <w:rFonts w:ascii="Tahoma" w:eastAsia="Calibri" w:hAnsi="Tahoma" w:cs="Tahoma"/>
                <w:b/>
                <w:i/>
                <w:iCs/>
                <w:sz w:val="22"/>
                <w:highlight w:val="yellow"/>
              </w:rPr>
              <w:t>2020 r. przed godziną 10.30</w:t>
            </w:r>
          </w:p>
        </w:tc>
      </w:tr>
    </w:tbl>
    <w:p w:rsidR="00990193" w:rsidRPr="00000C79" w:rsidRDefault="00990193" w:rsidP="00990193">
      <w:pPr>
        <w:pStyle w:val="Zwykytekst1"/>
        <w:jc w:val="both"/>
        <w:rPr>
          <w:rFonts w:ascii="Tahoma" w:hAnsi="Tahoma" w:cs="Tahoma"/>
          <w:sz w:val="22"/>
          <w:szCs w:val="24"/>
        </w:rPr>
      </w:pPr>
    </w:p>
    <w:p w:rsidR="00990193" w:rsidRPr="00000C79" w:rsidRDefault="00990193" w:rsidP="00990193">
      <w:pPr>
        <w:pStyle w:val="Zwykytekst1"/>
        <w:shd w:val="clear" w:color="auto" w:fill="D9D9D9"/>
        <w:jc w:val="center"/>
        <w:rPr>
          <w:rFonts w:ascii="Tahoma" w:hAnsi="Tahoma" w:cs="Tahoma"/>
          <w:b/>
          <w:color w:val="000000"/>
          <w:sz w:val="22"/>
          <w:szCs w:val="24"/>
        </w:rPr>
      </w:pPr>
      <w:r w:rsidRPr="00000C79">
        <w:rPr>
          <w:rFonts w:ascii="Tahoma" w:hAnsi="Tahoma" w:cs="Tahoma"/>
          <w:b/>
          <w:color w:val="000000"/>
          <w:sz w:val="22"/>
          <w:szCs w:val="24"/>
        </w:rPr>
        <w:t>ROZDZIAŁ VIII.</w:t>
      </w:r>
    </w:p>
    <w:p w:rsidR="00990193" w:rsidRPr="00BD3BBF" w:rsidRDefault="00990193" w:rsidP="00990193">
      <w:pPr>
        <w:pStyle w:val="Zwykytekst1"/>
        <w:shd w:val="clear" w:color="auto" w:fill="D9D9D9"/>
        <w:jc w:val="center"/>
        <w:rPr>
          <w:rFonts w:ascii="Tahoma" w:hAnsi="Tahoma" w:cs="Tahoma"/>
          <w:b/>
          <w:color w:val="000000"/>
          <w:sz w:val="22"/>
          <w:szCs w:val="24"/>
        </w:rPr>
      </w:pPr>
      <w:r w:rsidRPr="00000C79">
        <w:rPr>
          <w:rFonts w:ascii="Tahoma" w:hAnsi="Tahoma" w:cs="Tahoma"/>
          <w:b/>
          <w:color w:val="000000"/>
          <w:sz w:val="22"/>
          <w:szCs w:val="24"/>
        </w:rPr>
        <w:t>SKŁADANIE I OTWARCIE OFERT</w:t>
      </w:r>
    </w:p>
    <w:p w:rsidR="00990193" w:rsidRPr="00000C79" w:rsidRDefault="00990193" w:rsidP="00990193">
      <w:pPr>
        <w:pStyle w:val="Zwykytekst1"/>
        <w:widowControl w:val="0"/>
        <w:numPr>
          <w:ilvl w:val="0"/>
          <w:numId w:val="11"/>
        </w:numPr>
        <w:tabs>
          <w:tab w:val="left" w:pos="456"/>
        </w:tabs>
        <w:autoSpaceDE w:val="0"/>
        <w:spacing w:before="240"/>
        <w:ind w:right="5"/>
        <w:jc w:val="both"/>
        <w:rPr>
          <w:rFonts w:ascii="Tahoma" w:eastAsia="Arial Unicode MS" w:hAnsi="Tahoma" w:cs="Tahoma"/>
          <w:color w:val="000000"/>
          <w:sz w:val="22"/>
          <w:szCs w:val="24"/>
        </w:rPr>
      </w:pPr>
      <w:r w:rsidRPr="00000C79">
        <w:rPr>
          <w:rFonts w:ascii="Tahoma" w:eastAsia="Arial Unicode MS" w:hAnsi="Tahoma" w:cs="Tahoma"/>
          <w:color w:val="000000"/>
          <w:sz w:val="22"/>
          <w:szCs w:val="24"/>
        </w:rPr>
        <w:t xml:space="preserve">Ofertę wraz z dokumentami, o których mowa w Rozdziale V należy złożyć w terminie do </w:t>
      </w:r>
      <w:r w:rsidRPr="005A1D54">
        <w:rPr>
          <w:rFonts w:ascii="Tahoma" w:eastAsia="Arial Unicode MS" w:hAnsi="Tahoma" w:cs="Tahoma"/>
          <w:sz w:val="22"/>
          <w:szCs w:val="24"/>
          <w:highlight w:val="yellow"/>
        </w:rPr>
        <w:t xml:space="preserve">dnia </w:t>
      </w:r>
      <w:r w:rsidR="004A4FCC">
        <w:rPr>
          <w:rFonts w:ascii="Tahoma" w:eastAsia="Arial Unicode MS" w:hAnsi="Tahoma" w:cs="Tahoma"/>
          <w:b/>
          <w:sz w:val="22"/>
          <w:szCs w:val="24"/>
          <w:highlight w:val="yellow"/>
        </w:rPr>
        <w:t>19</w:t>
      </w:r>
      <w:r w:rsidR="004A4FCC">
        <w:rPr>
          <w:rFonts w:ascii="Tahoma" w:eastAsia="Arial Unicode MS" w:hAnsi="Tahoma" w:cs="Tahoma"/>
          <w:b/>
          <w:bCs/>
          <w:sz w:val="22"/>
          <w:szCs w:val="24"/>
          <w:highlight w:val="yellow"/>
        </w:rPr>
        <w:t>.11</w:t>
      </w:r>
      <w:r w:rsidRPr="005A1D54">
        <w:rPr>
          <w:rFonts w:ascii="Tahoma" w:eastAsia="Arial Unicode MS" w:hAnsi="Tahoma" w:cs="Tahoma"/>
          <w:b/>
          <w:bCs/>
          <w:sz w:val="22"/>
          <w:szCs w:val="24"/>
          <w:highlight w:val="yellow"/>
        </w:rPr>
        <w:t>.</w:t>
      </w:r>
      <w:r w:rsidRPr="004A4FCC">
        <w:rPr>
          <w:rFonts w:ascii="Tahoma" w:eastAsia="Arial Unicode MS" w:hAnsi="Tahoma" w:cs="Tahoma"/>
          <w:b/>
          <w:bCs/>
          <w:sz w:val="22"/>
          <w:szCs w:val="24"/>
          <w:highlight w:val="yellow"/>
        </w:rPr>
        <w:t>2020 r. do godziny 10:00</w:t>
      </w:r>
      <w:r w:rsidRPr="00000C79">
        <w:rPr>
          <w:rFonts w:ascii="Tahoma" w:eastAsia="Arial Unicode MS" w:hAnsi="Tahoma" w:cs="Tahoma"/>
          <w:b/>
          <w:bCs/>
          <w:color w:val="000000"/>
          <w:sz w:val="22"/>
          <w:szCs w:val="24"/>
        </w:rPr>
        <w:t xml:space="preserve"> </w:t>
      </w:r>
      <w:r w:rsidRPr="00000C79">
        <w:rPr>
          <w:rFonts w:ascii="Tahoma" w:hAnsi="Tahoma" w:cs="Tahoma"/>
          <w:sz w:val="22"/>
          <w:szCs w:val="24"/>
        </w:rPr>
        <w:t xml:space="preserve">w siedzibie Zamawiającego – </w:t>
      </w:r>
      <w:r>
        <w:rPr>
          <w:rFonts w:ascii="Tahoma" w:hAnsi="Tahoma" w:cs="Tahoma"/>
          <w:b/>
          <w:sz w:val="22"/>
          <w:szCs w:val="24"/>
        </w:rPr>
        <w:t xml:space="preserve">Urząd Gminy Łaskarzew, ul. Rynek Duży im. J. Piłsudskiego 32, 08-450 Łaskarzew </w:t>
      </w:r>
      <w:r w:rsidRPr="00000C79">
        <w:rPr>
          <w:rFonts w:ascii="Tahoma" w:hAnsi="Tahoma" w:cs="Tahoma"/>
          <w:b/>
          <w:sz w:val="22"/>
          <w:szCs w:val="24"/>
        </w:rPr>
        <w:t>- Sekretariat.</w:t>
      </w:r>
      <w:r w:rsidRPr="00000C79">
        <w:rPr>
          <w:rFonts w:ascii="Tahoma" w:hAnsi="Tahoma" w:cs="Tahoma"/>
          <w:sz w:val="22"/>
          <w:szCs w:val="24"/>
        </w:rPr>
        <w:t xml:space="preserve"> </w:t>
      </w:r>
    </w:p>
    <w:p w:rsidR="00990193" w:rsidRPr="00000C79" w:rsidRDefault="00990193" w:rsidP="00990193">
      <w:pPr>
        <w:pStyle w:val="Zwykytekst1"/>
        <w:widowControl w:val="0"/>
        <w:numPr>
          <w:ilvl w:val="0"/>
          <w:numId w:val="11"/>
        </w:numPr>
        <w:tabs>
          <w:tab w:val="left" w:pos="456"/>
        </w:tabs>
        <w:autoSpaceDE w:val="0"/>
        <w:ind w:right="5"/>
        <w:jc w:val="both"/>
        <w:rPr>
          <w:rFonts w:ascii="Tahoma" w:eastAsia="Arial Unicode MS" w:hAnsi="Tahoma" w:cs="Tahoma"/>
          <w:color w:val="000000"/>
          <w:sz w:val="18"/>
        </w:rPr>
      </w:pPr>
      <w:r w:rsidRPr="00000C79">
        <w:rPr>
          <w:rFonts w:ascii="Tahoma" w:eastAsia="Arial Unicode MS" w:hAnsi="Tahoma" w:cs="Tahoma"/>
          <w:color w:val="000000"/>
          <w:sz w:val="22"/>
          <w:szCs w:val="24"/>
        </w:rPr>
        <w:t>Decydujące znaczenie dla zachowania terminu składania ofert ma data i godzina wpływu oferty w miejsce wskazane w pkt 8.1, a nie data jej wysłania przesyłką pocztową lub kurierską.</w:t>
      </w:r>
    </w:p>
    <w:p w:rsidR="00990193" w:rsidRPr="00000C79" w:rsidRDefault="00990193" w:rsidP="00990193">
      <w:pPr>
        <w:widowControl w:val="0"/>
        <w:numPr>
          <w:ilvl w:val="0"/>
          <w:numId w:val="11"/>
        </w:numPr>
        <w:tabs>
          <w:tab w:val="left" w:pos="456"/>
        </w:tabs>
        <w:autoSpaceDE w:val="0"/>
        <w:ind w:right="10"/>
        <w:jc w:val="both"/>
        <w:rPr>
          <w:rFonts w:ascii="Tahoma" w:eastAsia="Arial Unicode MS" w:hAnsi="Tahoma" w:cs="Tahoma"/>
          <w:color w:val="000000"/>
          <w:sz w:val="22"/>
        </w:rPr>
      </w:pPr>
      <w:r w:rsidRPr="00000C79">
        <w:rPr>
          <w:rFonts w:ascii="Tahoma" w:eastAsia="Arial Unicode MS" w:hAnsi="Tahoma" w:cs="Tahoma"/>
          <w:color w:val="000000"/>
          <w:sz w:val="22"/>
        </w:rPr>
        <w:t xml:space="preserve">Otwarcie ofert nastąpi w dniu </w:t>
      </w:r>
      <w:r w:rsidRPr="005A1D54">
        <w:rPr>
          <w:rFonts w:ascii="Tahoma" w:eastAsia="Arial Unicode MS" w:hAnsi="Tahoma" w:cs="Tahoma"/>
          <w:sz w:val="22"/>
        </w:rPr>
        <w:t>29</w:t>
      </w:r>
      <w:r w:rsidRPr="005A1D54">
        <w:rPr>
          <w:rFonts w:ascii="Tahoma" w:eastAsia="Arial Unicode MS" w:hAnsi="Tahoma" w:cs="Tahoma"/>
          <w:bCs/>
          <w:sz w:val="22"/>
        </w:rPr>
        <w:t>.09.2020</w:t>
      </w:r>
      <w:r>
        <w:rPr>
          <w:rFonts w:ascii="Tahoma" w:eastAsia="Arial Unicode MS" w:hAnsi="Tahoma" w:cs="Tahoma"/>
          <w:b/>
          <w:bCs/>
          <w:sz w:val="22"/>
        </w:rPr>
        <w:t xml:space="preserve"> r. o godzinie 11:30</w:t>
      </w:r>
      <w:r w:rsidRPr="00000C79">
        <w:rPr>
          <w:rFonts w:ascii="Tahoma" w:eastAsia="Arial Unicode MS" w:hAnsi="Tahoma" w:cs="Tahoma"/>
          <w:b/>
          <w:bCs/>
          <w:color w:val="000000"/>
          <w:sz w:val="22"/>
        </w:rPr>
        <w:t xml:space="preserve"> </w:t>
      </w:r>
      <w:r w:rsidRPr="00000C79">
        <w:rPr>
          <w:rFonts w:ascii="Tahoma" w:hAnsi="Tahoma" w:cs="Tahoma"/>
          <w:sz w:val="22"/>
        </w:rPr>
        <w:t xml:space="preserve">w siedzibie Zamawiającego – </w:t>
      </w:r>
      <w:r w:rsidRPr="00000C79">
        <w:rPr>
          <w:rFonts w:ascii="Tahoma" w:hAnsi="Tahoma" w:cs="Tahoma"/>
          <w:b/>
          <w:sz w:val="22"/>
        </w:rPr>
        <w:t>Urząd Gminy</w:t>
      </w:r>
      <w:r>
        <w:rPr>
          <w:rFonts w:ascii="Tahoma" w:hAnsi="Tahoma" w:cs="Tahoma"/>
          <w:b/>
          <w:sz w:val="22"/>
        </w:rPr>
        <w:t xml:space="preserve"> Łaskarzew, ul. Rynek Duży im. J. Piłsudskiego 32, 08-450 Łaskarzew</w:t>
      </w:r>
      <w:r w:rsidRPr="00000C79">
        <w:rPr>
          <w:rFonts w:ascii="Tahoma" w:hAnsi="Tahoma" w:cs="Tahoma"/>
          <w:b/>
          <w:sz w:val="22"/>
        </w:rPr>
        <w:t xml:space="preserve"> – sala konferencyjna.</w:t>
      </w:r>
      <w:r w:rsidRPr="00000C79">
        <w:rPr>
          <w:rFonts w:ascii="Tahoma" w:eastAsia="Arial Unicode MS" w:hAnsi="Tahoma" w:cs="Tahoma"/>
          <w:color w:val="000000"/>
          <w:sz w:val="22"/>
        </w:rPr>
        <w:t xml:space="preserve"> </w:t>
      </w:r>
    </w:p>
    <w:p w:rsidR="00990193" w:rsidRPr="00000C79" w:rsidRDefault="00990193" w:rsidP="00990193">
      <w:pPr>
        <w:widowControl w:val="0"/>
        <w:numPr>
          <w:ilvl w:val="0"/>
          <w:numId w:val="11"/>
        </w:numPr>
        <w:tabs>
          <w:tab w:val="left" w:pos="456"/>
        </w:tabs>
        <w:autoSpaceDE w:val="0"/>
        <w:ind w:right="10"/>
        <w:jc w:val="both"/>
        <w:rPr>
          <w:rFonts w:ascii="Tahoma" w:eastAsia="Arial Unicode MS" w:hAnsi="Tahoma" w:cs="Tahoma"/>
          <w:color w:val="000000"/>
          <w:sz w:val="22"/>
        </w:rPr>
      </w:pPr>
      <w:r w:rsidRPr="00000C79">
        <w:rPr>
          <w:rFonts w:ascii="Tahoma" w:eastAsia="Arial Unicode MS" w:hAnsi="Tahoma" w:cs="Tahoma"/>
          <w:color w:val="000000"/>
          <w:sz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990193" w:rsidRPr="00000C79" w:rsidRDefault="00990193" w:rsidP="00990193">
      <w:pPr>
        <w:widowControl w:val="0"/>
        <w:numPr>
          <w:ilvl w:val="0"/>
          <w:numId w:val="11"/>
        </w:numPr>
        <w:tabs>
          <w:tab w:val="left" w:pos="456"/>
        </w:tabs>
        <w:autoSpaceDE w:val="0"/>
        <w:ind w:right="10"/>
        <w:jc w:val="both"/>
        <w:rPr>
          <w:rFonts w:ascii="Tahoma" w:eastAsia="Arial Unicode MS" w:hAnsi="Tahoma" w:cs="Tahoma"/>
          <w:color w:val="000000"/>
          <w:sz w:val="22"/>
        </w:rPr>
      </w:pPr>
      <w:r w:rsidRPr="00000C79">
        <w:rPr>
          <w:rFonts w:ascii="Tahoma" w:eastAsia="Arial Unicode MS" w:hAnsi="Tahoma" w:cs="Tahoma"/>
          <w:color w:val="000000"/>
          <w:sz w:val="22"/>
        </w:rPr>
        <w:t>Wykonawca może przed upływem terminu składania ofert wycofać ofertę, poprzez złożenie pisemnego powiadomienia podpisanego przez osobę (osoby) uprawnioną do reprezentowania Wykonawcy.</w:t>
      </w:r>
    </w:p>
    <w:p w:rsidR="00990193" w:rsidRPr="00000C79" w:rsidRDefault="00990193" w:rsidP="00990193">
      <w:pPr>
        <w:widowControl w:val="0"/>
        <w:numPr>
          <w:ilvl w:val="0"/>
          <w:numId w:val="11"/>
        </w:numPr>
        <w:tabs>
          <w:tab w:val="left" w:pos="456"/>
        </w:tabs>
        <w:autoSpaceDE w:val="0"/>
        <w:rPr>
          <w:rFonts w:ascii="Tahoma" w:eastAsia="Arial Unicode MS" w:hAnsi="Tahoma" w:cs="Tahoma"/>
          <w:color w:val="000000"/>
          <w:sz w:val="22"/>
        </w:rPr>
      </w:pPr>
      <w:r w:rsidRPr="00000C79">
        <w:rPr>
          <w:rFonts w:ascii="Tahoma" w:eastAsia="Arial Unicode MS" w:hAnsi="Tahoma" w:cs="Tahoma"/>
          <w:color w:val="000000"/>
          <w:sz w:val="22"/>
        </w:rPr>
        <w:t>Otwarcie ofert jest jawne. Wykonawcy mogą uczestniczyć w sesji otwarcia ofert.</w:t>
      </w:r>
    </w:p>
    <w:p w:rsidR="00990193" w:rsidRPr="00000C79" w:rsidRDefault="00990193" w:rsidP="00990193">
      <w:pPr>
        <w:widowControl w:val="0"/>
        <w:numPr>
          <w:ilvl w:val="0"/>
          <w:numId w:val="11"/>
        </w:numPr>
        <w:tabs>
          <w:tab w:val="left" w:pos="456"/>
        </w:tabs>
        <w:autoSpaceDE w:val="0"/>
        <w:ind w:right="14"/>
        <w:jc w:val="both"/>
        <w:rPr>
          <w:rFonts w:ascii="Tahoma" w:eastAsia="Arial Unicode MS" w:hAnsi="Tahoma" w:cs="Tahoma"/>
          <w:color w:val="000000"/>
          <w:sz w:val="22"/>
        </w:rPr>
      </w:pPr>
      <w:r w:rsidRPr="00000C79">
        <w:rPr>
          <w:rFonts w:ascii="Tahoma" w:eastAsia="Arial Unicode MS" w:hAnsi="Tahoma" w:cs="Tahoma"/>
          <w:color w:val="000000"/>
          <w:sz w:val="22"/>
        </w:rPr>
        <w:t xml:space="preserve">Niezwłocznie po otwarciu ofert zamawiający zamieści na własnej stronie internetowej </w:t>
      </w:r>
      <w:hyperlink r:id="rId11" w:history="1">
        <w:r w:rsidRPr="005D5CCA">
          <w:rPr>
            <w:rStyle w:val="Hipercze"/>
            <w:rFonts w:ascii="Tahoma" w:eastAsia="Arial Unicode MS" w:hAnsi="Tahoma" w:cs="Tahoma"/>
            <w:sz w:val="22"/>
          </w:rPr>
          <w:t>www.bip.laskarzew.pl</w:t>
        </w:r>
      </w:hyperlink>
      <w:r w:rsidRPr="00000C79">
        <w:rPr>
          <w:rFonts w:ascii="Tahoma" w:eastAsia="Arial Unicode MS" w:hAnsi="Tahoma" w:cs="Tahoma"/>
          <w:color w:val="000000"/>
          <w:sz w:val="22"/>
          <w:u w:val="single"/>
        </w:rPr>
        <w:t xml:space="preserve"> </w:t>
      </w:r>
      <w:r w:rsidRPr="00000C79">
        <w:rPr>
          <w:rFonts w:ascii="Tahoma" w:eastAsia="Arial Unicode MS" w:hAnsi="Tahoma" w:cs="Tahoma"/>
          <w:color w:val="000000"/>
          <w:sz w:val="22"/>
        </w:rPr>
        <w:t>informacje dotyczące:</w:t>
      </w:r>
    </w:p>
    <w:p w:rsidR="00990193" w:rsidRPr="00000C79" w:rsidRDefault="00990193" w:rsidP="00990193">
      <w:pPr>
        <w:widowControl w:val="0"/>
        <w:numPr>
          <w:ilvl w:val="0"/>
          <w:numId w:val="37"/>
        </w:numPr>
        <w:tabs>
          <w:tab w:val="left" w:pos="706"/>
        </w:tabs>
        <w:autoSpaceDE w:val="0"/>
        <w:rPr>
          <w:rFonts w:ascii="Tahoma" w:eastAsia="Arial Unicode MS" w:hAnsi="Tahoma" w:cs="Tahoma"/>
          <w:color w:val="000000"/>
          <w:sz w:val="22"/>
        </w:rPr>
      </w:pPr>
      <w:r w:rsidRPr="00000C79">
        <w:rPr>
          <w:rFonts w:ascii="Tahoma" w:eastAsia="Arial Unicode MS" w:hAnsi="Tahoma" w:cs="Tahoma"/>
          <w:color w:val="000000"/>
          <w:sz w:val="22"/>
        </w:rPr>
        <w:t>kwoty, jaką zamierza przeznaczyć na sfinansowanie zamówienia;</w:t>
      </w:r>
    </w:p>
    <w:p w:rsidR="00990193" w:rsidRPr="00000C79" w:rsidRDefault="00990193" w:rsidP="00990193">
      <w:pPr>
        <w:widowControl w:val="0"/>
        <w:numPr>
          <w:ilvl w:val="0"/>
          <w:numId w:val="37"/>
        </w:numPr>
        <w:tabs>
          <w:tab w:val="left" w:pos="706"/>
        </w:tabs>
        <w:autoSpaceDE w:val="0"/>
        <w:rPr>
          <w:rFonts w:ascii="Tahoma" w:eastAsia="Arial Unicode MS" w:hAnsi="Tahoma" w:cs="Tahoma"/>
          <w:color w:val="000000"/>
          <w:sz w:val="22"/>
        </w:rPr>
      </w:pPr>
      <w:r w:rsidRPr="00000C79">
        <w:rPr>
          <w:rFonts w:ascii="Tahoma" w:eastAsia="Arial Unicode MS" w:hAnsi="Tahoma" w:cs="Tahoma"/>
          <w:color w:val="000000"/>
          <w:sz w:val="22"/>
        </w:rPr>
        <w:t>firm oraz adresów wykonawców, którzy złożyli oferty w terminie;</w:t>
      </w:r>
    </w:p>
    <w:p w:rsidR="00990193" w:rsidRPr="00000C79" w:rsidRDefault="00990193" w:rsidP="00990193">
      <w:pPr>
        <w:widowControl w:val="0"/>
        <w:numPr>
          <w:ilvl w:val="0"/>
          <w:numId w:val="37"/>
        </w:numPr>
        <w:tabs>
          <w:tab w:val="left" w:pos="706"/>
        </w:tabs>
        <w:autoSpaceDE w:val="0"/>
        <w:rPr>
          <w:rFonts w:ascii="Tahoma" w:eastAsia="Arial Unicode MS" w:hAnsi="Tahoma" w:cs="Tahoma"/>
          <w:color w:val="000000"/>
          <w:sz w:val="22"/>
        </w:rPr>
      </w:pPr>
      <w:r w:rsidRPr="00000C79">
        <w:rPr>
          <w:rFonts w:ascii="Tahoma" w:eastAsia="Arial Unicode MS" w:hAnsi="Tahoma" w:cs="Tahoma"/>
          <w:color w:val="000000"/>
          <w:sz w:val="22"/>
        </w:rPr>
        <w:t>ceny, terminu wykonania zamówienia, okresu gwarancji i warunków płatności zawartych w ofertach.</w:t>
      </w:r>
    </w:p>
    <w:p w:rsidR="00990193" w:rsidRPr="00000C79" w:rsidRDefault="00990193" w:rsidP="00990193">
      <w:pPr>
        <w:tabs>
          <w:tab w:val="left" w:pos="0"/>
        </w:tabs>
        <w:autoSpaceDE w:val="0"/>
        <w:ind w:right="10"/>
        <w:jc w:val="both"/>
        <w:rPr>
          <w:rFonts w:ascii="Tahoma" w:eastAsia="Arial Unicode MS" w:hAnsi="Tahoma" w:cs="Tahoma"/>
          <w:color w:val="000000"/>
          <w:sz w:val="6"/>
          <w:szCs w:val="8"/>
        </w:rPr>
      </w:pPr>
      <w:r w:rsidRPr="00000C79">
        <w:rPr>
          <w:rFonts w:ascii="Tahoma" w:eastAsia="Arial Unicode MS" w:hAnsi="Tahoma" w:cs="Tahoma"/>
          <w:color w:val="000000"/>
          <w:sz w:val="22"/>
        </w:rPr>
        <w:t>8.9</w:t>
      </w:r>
      <w:r w:rsidRPr="00000C79">
        <w:rPr>
          <w:rFonts w:ascii="Tahoma" w:eastAsia="Arial Unicode MS" w:hAnsi="Tahoma" w:cs="Tahoma"/>
          <w:color w:val="000000"/>
          <w:sz w:val="22"/>
        </w:rPr>
        <w:tab/>
        <w:t xml:space="preserve">Oferty złożone po terminie, o którym mowa w punkcie 8.1, zostaną niezwłocznie zwrócone wykonawcom po upływie terminu do wniesienia odwołania. </w:t>
      </w:r>
    </w:p>
    <w:p w:rsidR="00990193" w:rsidRPr="00000C79" w:rsidRDefault="00990193" w:rsidP="00990193">
      <w:pPr>
        <w:tabs>
          <w:tab w:val="left" w:pos="456"/>
        </w:tabs>
        <w:autoSpaceDE w:val="0"/>
        <w:spacing w:before="91"/>
        <w:ind w:right="10"/>
        <w:jc w:val="both"/>
        <w:rPr>
          <w:rFonts w:ascii="Tahoma" w:eastAsia="Arial Unicode MS" w:hAnsi="Tahoma" w:cs="Tahoma"/>
          <w:color w:val="000000"/>
          <w:sz w:val="6"/>
          <w:szCs w:val="8"/>
        </w:rPr>
      </w:pPr>
    </w:p>
    <w:p w:rsidR="00990193" w:rsidRPr="00000C79" w:rsidRDefault="00990193" w:rsidP="00990193">
      <w:pPr>
        <w:tabs>
          <w:tab w:val="left" w:pos="456"/>
        </w:tabs>
        <w:autoSpaceDE w:val="0"/>
        <w:spacing w:before="91"/>
        <w:ind w:left="456" w:right="10" w:hanging="456"/>
        <w:jc w:val="both"/>
        <w:rPr>
          <w:rFonts w:ascii="Tahoma" w:eastAsia="Arial Unicode MS" w:hAnsi="Tahoma" w:cs="Tahoma"/>
          <w:color w:val="000000"/>
          <w:sz w:val="6"/>
          <w:szCs w:val="8"/>
        </w:rPr>
      </w:pPr>
    </w:p>
    <w:p w:rsidR="00990193" w:rsidRPr="00000C79" w:rsidRDefault="00990193" w:rsidP="00990193">
      <w:pPr>
        <w:shd w:val="clear" w:color="auto" w:fill="D9D9D9"/>
        <w:jc w:val="center"/>
        <w:rPr>
          <w:rFonts w:ascii="Tahoma" w:hAnsi="Tahoma" w:cs="Tahoma"/>
          <w:b/>
          <w:color w:val="000000"/>
          <w:sz w:val="22"/>
        </w:rPr>
      </w:pPr>
      <w:r w:rsidRPr="00000C79">
        <w:rPr>
          <w:rFonts w:ascii="Tahoma" w:hAnsi="Tahoma" w:cs="Tahoma"/>
          <w:b/>
          <w:color w:val="000000"/>
          <w:sz w:val="22"/>
        </w:rPr>
        <w:t>ROZDZIAŁ IX.</w:t>
      </w:r>
    </w:p>
    <w:p w:rsidR="00990193" w:rsidRPr="00000C79" w:rsidRDefault="00990193" w:rsidP="00990193">
      <w:pPr>
        <w:shd w:val="clear" w:color="auto" w:fill="D9D9D9"/>
        <w:jc w:val="center"/>
        <w:rPr>
          <w:rStyle w:val="FontStyle27"/>
          <w:rFonts w:ascii="Tahoma" w:hAnsi="Tahoma" w:cs="Tahoma"/>
          <w:sz w:val="22"/>
        </w:rPr>
      </w:pPr>
      <w:r w:rsidRPr="00000C79">
        <w:rPr>
          <w:rFonts w:ascii="Tahoma" w:hAnsi="Tahoma" w:cs="Tahoma"/>
          <w:b/>
          <w:color w:val="000000"/>
          <w:sz w:val="22"/>
        </w:rPr>
        <w:t>TERMIN ZWIĄZANIA OFERTĄ</w:t>
      </w:r>
    </w:p>
    <w:p w:rsidR="00990193" w:rsidRPr="00000C79" w:rsidRDefault="00990193" w:rsidP="0069665D">
      <w:pPr>
        <w:pStyle w:val="Style11"/>
        <w:widowControl/>
        <w:numPr>
          <w:ilvl w:val="0"/>
          <w:numId w:val="1"/>
        </w:numPr>
        <w:tabs>
          <w:tab w:val="left" w:pos="709"/>
        </w:tabs>
        <w:spacing w:before="240" w:line="240" w:lineRule="auto"/>
        <w:rPr>
          <w:rStyle w:val="FontStyle27"/>
          <w:rFonts w:ascii="Tahoma" w:hAnsi="Tahoma" w:cs="Tahoma"/>
          <w:sz w:val="22"/>
        </w:rPr>
      </w:pPr>
      <w:r w:rsidRPr="00000C79">
        <w:rPr>
          <w:rStyle w:val="FontStyle27"/>
          <w:rFonts w:ascii="Tahoma" w:hAnsi="Tahoma" w:cs="Tahoma"/>
          <w:sz w:val="22"/>
        </w:rPr>
        <w:t>Wykonawca jest związany ofertą przez okres 30 dni od terminu składania ofert.</w:t>
      </w:r>
    </w:p>
    <w:p w:rsidR="00990193" w:rsidRPr="00000C79" w:rsidRDefault="00990193" w:rsidP="0069665D">
      <w:pPr>
        <w:pStyle w:val="Style11"/>
        <w:widowControl/>
        <w:numPr>
          <w:ilvl w:val="0"/>
          <w:numId w:val="1"/>
        </w:numPr>
        <w:tabs>
          <w:tab w:val="left" w:pos="709"/>
        </w:tabs>
        <w:spacing w:line="240" w:lineRule="auto"/>
        <w:rPr>
          <w:rStyle w:val="FontStyle27"/>
          <w:rFonts w:ascii="Tahoma" w:hAnsi="Tahoma" w:cs="Tahoma"/>
          <w:sz w:val="22"/>
        </w:rPr>
      </w:pPr>
      <w:r w:rsidRPr="00000C79">
        <w:rPr>
          <w:rStyle w:val="FontStyle27"/>
          <w:rFonts w:ascii="Tahoma" w:hAnsi="Tahoma" w:cs="Tahoma"/>
          <w:sz w:val="22"/>
        </w:rPr>
        <w:lastRenderedPageBreak/>
        <w:t>Bieg terminu związania ofertą rozpoczyna się wraz z upływem terminu składania ofert.</w:t>
      </w:r>
    </w:p>
    <w:p w:rsidR="00990193" w:rsidRPr="00000C79" w:rsidRDefault="00990193" w:rsidP="00990193">
      <w:pPr>
        <w:pStyle w:val="Style11"/>
        <w:widowControl/>
        <w:numPr>
          <w:ilvl w:val="0"/>
          <w:numId w:val="1"/>
        </w:numPr>
        <w:tabs>
          <w:tab w:val="left" w:pos="142"/>
        </w:tabs>
        <w:spacing w:line="240" w:lineRule="auto"/>
        <w:rPr>
          <w:rFonts w:ascii="Tahoma" w:hAnsi="Tahoma" w:cs="Tahoma"/>
          <w:color w:val="FF0000"/>
          <w:sz w:val="22"/>
        </w:rPr>
      </w:pPr>
      <w:r w:rsidRPr="00000C79">
        <w:rPr>
          <w:rStyle w:val="FontStyle27"/>
          <w:rFonts w:ascii="Tahoma" w:hAnsi="Tahoma" w:cs="Tahoma"/>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990193" w:rsidRPr="00000C79" w:rsidRDefault="00990193" w:rsidP="00990193">
      <w:pPr>
        <w:jc w:val="both"/>
        <w:rPr>
          <w:rFonts w:ascii="Tahoma" w:hAnsi="Tahoma" w:cs="Tahoma"/>
          <w:color w:val="FF0000"/>
          <w:sz w:val="22"/>
        </w:rPr>
      </w:pPr>
    </w:p>
    <w:p w:rsidR="00990193" w:rsidRPr="00000C79" w:rsidRDefault="00990193" w:rsidP="00990193">
      <w:pPr>
        <w:pStyle w:val="Zwykytekst1"/>
        <w:shd w:val="clear" w:color="auto" w:fill="D9D9D9"/>
        <w:jc w:val="center"/>
        <w:rPr>
          <w:rFonts w:ascii="Tahoma" w:hAnsi="Tahoma" w:cs="Tahoma"/>
          <w:b/>
          <w:color w:val="000000"/>
          <w:sz w:val="22"/>
          <w:szCs w:val="24"/>
        </w:rPr>
      </w:pPr>
      <w:r w:rsidRPr="00000C79">
        <w:rPr>
          <w:rFonts w:ascii="Tahoma" w:hAnsi="Tahoma" w:cs="Tahoma"/>
          <w:b/>
          <w:color w:val="000000"/>
          <w:sz w:val="22"/>
          <w:szCs w:val="24"/>
        </w:rPr>
        <w:t>ROZDZIAŁ X.</w:t>
      </w:r>
    </w:p>
    <w:p w:rsidR="00990193" w:rsidRPr="00000C79" w:rsidRDefault="00990193" w:rsidP="00990193">
      <w:pPr>
        <w:pStyle w:val="Zwykytekst1"/>
        <w:shd w:val="clear" w:color="auto" w:fill="D9D9D9"/>
        <w:jc w:val="center"/>
        <w:rPr>
          <w:rFonts w:ascii="Tahoma" w:hAnsi="Tahoma" w:cs="Tahoma"/>
          <w:bCs/>
          <w:sz w:val="18"/>
          <w:szCs w:val="22"/>
        </w:rPr>
      </w:pPr>
      <w:r w:rsidRPr="00000C79">
        <w:rPr>
          <w:rFonts w:ascii="Tahoma" w:hAnsi="Tahoma" w:cs="Tahoma"/>
          <w:b/>
          <w:color w:val="000000"/>
          <w:sz w:val="22"/>
          <w:szCs w:val="24"/>
        </w:rPr>
        <w:t>OPIS SPOSOBU OBLICZENIA CENY</w:t>
      </w:r>
    </w:p>
    <w:p w:rsidR="00990193" w:rsidRDefault="00990193" w:rsidP="00990193">
      <w:pPr>
        <w:numPr>
          <w:ilvl w:val="1"/>
          <w:numId w:val="44"/>
        </w:numPr>
        <w:spacing w:before="240"/>
        <w:ind w:left="0" w:firstLine="0"/>
        <w:jc w:val="both"/>
        <w:rPr>
          <w:rFonts w:ascii="Tahoma" w:hAnsi="Tahoma" w:cs="Tahoma"/>
          <w:bCs/>
          <w:sz w:val="22"/>
          <w:szCs w:val="22"/>
        </w:rPr>
      </w:pPr>
      <w:r w:rsidRPr="00000C79">
        <w:rPr>
          <w:rFonts w:ascii="Tahoma" w:hAnsi="Tahoma" w:cs="Tahoma"/>
          <w:bCs/>
          <w:sz w:val="22"/>
          <w:szCs w:val="22"/>
        </w:rPr>
        <w:t xml:space="preserve">Wykonawca w oparciu o opis przedmiotu zamówienia określi cenę ryczałtową brutto za 1 tonę poszczególnych odpadów komunalnych </w:t>
      </w:r>
    </w:p>
    <w:p w:rsidR="00990193" w:rsidRDefault="00990193" w:rsidP="00990193">
      <w:pPr>
        <w:numPr>
          <w:ilvl w:val="1"/>
          <w:numId w:val="44"/>
        </w:numPr>
        <w:ind w:left="0" w:firstLine="0"/>
        <w:jc w:val="both"/>
        <w:rPr>
          <w:rFonts w:ascii="Tahoma" w:hAnsi="Tahoma" w:cs="Tahoma"/>
          <w:bCs/>
          <w:sz w:val="22"/>
          <w:szCs w:val="22"/>
        </w:rPr>
      </w:pPr>
      <w:r w:rsidRPr="00B33CD2">
        <w:rPr>
          <w:rFonts w:ascii="Tahoma" w:hAnsi="Tahoma" w:cs="Tahoma"/>
          <w:bCs/>
          <w:sz w:val="22"/>
          <w:szCs w:val="22"/>
        </w:rPr>
        <w:t>Cena ofertowa musi obejmować wszystkie koszty wykonania zamówienia, wynikające z niniejszej SIWZ i jej załączników, postanowień projektu umowy, oraz informacji uzyskanych od zamawiającego.</w:t>
      </w:r>
    </w:p>
    <w:p w:rsidR="00990193" w:rsidRPr="00B33CD2" w:rsidRDefault="00990193" w:rsidP="00990193">
      <w:pPr>
        <w:numPr>
          <w:ilvl w:val="1"/>
          <w:numId w:val="44"/>
        </w:numPr>
        <w:ind w:left="0" w:firstLine="0"/>
        <w:jc w:val="both"/>
        <w:rPr>
          <w:rFonts w:ascii="Tahoma" w:hAnsi="Tahoma" w:cs="Tahoma"/>
          <w:bCs/>
          <w:sz w:val="22"/>
          <w:szCs w:val="22"/>
        </w:rPr>
      </w:pPr>
      <w:r w:rsidRPr="00B33CD2">
        <w:rPr>
          <w:rFonts w:ascii="Tahoma" w:hAnsi="Tahoma" w:cs="Tahoma"/>
          <w:bCs/>
          <w:sz w:val="22"/>
          <w:szCs w:val="22"/>
        </w:rPr>
        <w:t>Wykonawca zobowiązany jest do obliczenia ceny oferty uwzględniając:</w:t>
      </w:r>
    </w:p>
    <w:p w:rsidR="00990193" w:rsidRPr="00000C79" w:rsidRDefault="00990193" w:rsidP="00990193">
      <w:pPr>
        <w:jc w:val="both"/>
        <w:rPr>
          <w:rFonts w:ascii="Tahoma" w:hAnsi="Tahoma" w:cs="Tahoma"/>
          <w:bCs/>
          <w:sz w:val="22"/>
          <w:szCs w:val="22"/>
        </w:rPr>
      </w:pPr>
      <w:r>
        <w:rPr>
          <w:rFonts w:ascii="Tahoma" w:hAnsi="Tahoma" w:cs="Tahoma"/>
          <w:bCs/>
          <w:sz w:val="22"/>
          <w:szCs w:val="22"/>
        </w:rPr>
        <w:t>- wymagania określone w SIWZ</w:t>
      </w:r>
      <w:r w:rsidRPr="00000C79">
        <w:rPr>
          <w:rFonts w:ascii="Tahoma" w:hAnsi="Tahoma" w:cs="Tahoma"/>
          <w:bCs/>
          <w:sz w:val="22"/>
          <w:szCs w:val="22"/>
        </w:rPr>
        <w:t>, a w szczególności w szczegółowym opisie przedmiotu zamówienia</w:t>
      </w:r>
      <w:r>
        <w:rPr>
          <w:rFonts w:ascii="Tahoma" w:hAnsi="Tahoma" w:cs="Tahoma"/>
          <w:bCs/>
          <w:sz w:val="22"/>
          <w:szCs w:val="22"/>
        </w:rPr>
        <w:t>,</w:t>
      </w:r>
    </w:p>
    <w:p w:rsidR="00990193" w:rsidRPr="00000C79" w:rsidRDefault="00990193" w:rsidP="00990193">
      <w:pPr>
        <w:jc w:val="both"/>
        <w:rPr>
          <w:rFonts w:ascii="Tahoma" w:hAnsi="Tahoma" w:cs="Tahoma"/>
          <w:bCs/>
          <w:sz w:val="22"/>
          <w:szCs w:val="22"/>
        </w:rPr>
      </w:pPr>
      <w:r w:rsidRPr="00000C79">
        <w:rPr>
          <w:rFonts w:ascii="Tahoma" w:hAnsi="Tahoma" w:cs="Tahoma"/>
          <w:bCs/>
          <w:sz w:val="22"/>
          <w:szCs w:val="22"/>
        </w:rPr>
        <w:t>- ilość odpadów odbieranych w poprzednich latach</w:t>
      </w:r>
      <w:r>
        <w:rPr>
          <w:rFonts w:ascii="Tahoma" w:hAnsi="Tahoma" w:cs="Tahoma"/>
          <w:bCs/>
          <w:sz w:val="22"/>
          <w:szCs w:val="22"/>
        </w:rPr>
        <w:t>,</w:t>
      </w:r>
      <w:r w:rsidRPr="00000C79">
        <w:rPr>
          <w:rFonts w:ascii="Tahoma" w:hAnsi="Tahoma" w:cs="Tahoma"/>
          <w:bCs/>
          <w:sz w:val="22"/>
          <w:szCs w:val="22"/>
        </w:rPr>
        <w:t xml:space="preserve"> </w:t>
      </w:r>
    </w:p>
    <w:p w:rsidR="00990193" w:rsidRPr="00000C79" w:rsidRDefault="00990193" w:rsidP="00990193">
      <w:pPr>
        <w:jc w:val="both"/>
        <w:rPr>
          <w:rFonts w:ascii="Tahoma" w:hAnsi="Tahoma" w:cs="Tahoma"/>
          <w:bCs/>
          <w:sz w:val="22"/>
          <w:szCs w:val="22"/>
        </w:rPr>
      </w:pPr>
      <w:r w:rsidRPr="00000C79">
        <w:rPr>
          <w:rFonts w:ascii="Tahoma" w:hAnsi="Tahoma" w:cs="Tahoma"/>
          <w:bCs/>
          <w:sz w:val="22"/>
          <w:szCs w:val="22"/>
        </w:rPr>
        <w:t>- możliwość wzrostu ilości odbieranych odpadów</w:t>
      </w:r>
      <w:r>
        <w:rPr>
          <w:rFonts w:ascii="Tahoma" w:hAnsi="Tahoma" w:cs="Tahoma"/>
          <w:bCs/>
          <w:sz w:val="22"/>
          <w:szCs w:val="22"/>
        </w:rPr>
        <w:t>,</w:t>
      </w:r>
    </w:p>
    <w:p w:rsidR="00990193" w:rsidRPr="00000C79" w:rsidRDefault="00990193" w:rsidP="00990193">
      <w:pPr>
        <w:jc w:val="both"/>
        <w:rPr>
          <w:rFonts w:ascii="Tahoma" w:hAnsi="Tahoma" w:cs="Tahoma"/>
          <w:bCs/>
          <w:sz w:val="22"/>
          <w:szCs w:val="22"/>
        </w:rPr>
      </w:pPr>
      <w:r w:rsidRPr="00000C79">
        <w:rPr>
          <w:rFonts w:ascii="Tahoma" w:hAnsi="Tahoma" w:cs="Tahoma"/>
          <w:bCs/>
          <w:sz w:val="22"/>
          <w:szCs w:val="22"/>
        </w:rPr>
        <w:t>- charakterystykę i położenie gminy</w:t>
      </w:r>
      <w:r>
        <w:rPr>
          <w:rFonts w:ascii="Tahoma" w:hAnsi="Tahoma" w:cs="Tahoma"/>
          <w:bCs/>
          <w:sz w:val="22"/>
          <w:szCs w:val="22"/>
        </w:rPr>
        <w:t>,</w:t>
      </w:r>
    </w:p>
    <w:p w:rsidR="00990193" w:rsidRPr="00000C79" w:rsidRDefault="00990193" w:rsidP="00990193">
      <w:pPr>
        <w:jc w:val="both"/>
        <w:rPr>
          <w:rFonts w:ascii="Tahoma" w:hAnsi="Tahoma" w:cs="Tahoma"/>
          <w:bCs/>
          <w:sz w:val="22"/>
          <w:szCs w:val="22"/>
        </w:rPr>
      </w:pPr>
      <w:r w:rsidRPr="00000C79">
        <w:rPr>
          <w:rFonts w:ascii="Tahoma" w:hAnsi="Tahoma" w:cs="Tahoma"/>
          <w:bCs/>
          <w:sz w:val="22"/>
          <w:szCs w:val="22"/>
        </w:rPr>
        <w:t>- możliwość wzrostu ilości obsługiwanych nieruchomości</w:t>
      </w:r>
      <w:r>
        <w:rPr>
          <w:rFonts w:ascii="Tahoma" w:hAnsi="Tahoma" w:cs="Tahoma"/>
          <w:bCs/>
          <w:sz w:val="22"/>
          <w:szCs w:val="22"/>
        </w:rPr>
        <w:t>,</w:t>
      </w:r>
    </w:p>
    <w:p w:rsidR="00990193" w:rsidRDefault="00990193" w:rsidP="00990193">
      <w:pPr>
        <w:jc w:val="both"/>
        <w:rPr>
          <w:rFonts w:ascii="Tahoma" w:hAnsi="Tahoma" w:cs="Tahoma"/>
          <w:bCs/>
          <w:sz w:val="22"/>
          <w:szCs w:val="22"/>
        </w:rPr>
      </w:pPr>
      <w:r w:rsidRPr="00000C79">
        <w:rPr>
          <w:rFonts w:ascii="Tahoma" w:hAnsi="Tahoma" w:cs="Tahoma"/>
          <w:bCs/>
          <w:sz w:val="22"/>
          <w:szCs w:val="22"/>
        </w:rPr>
        <w:t>- wymagania co do częstotliwości i sposobu odbierania odpadów</w:t>
      </w:r>
      <w:r>
        <w:rPr>
          <w:rFonts w:ascii="Tahoma" w:hAnsi="Tahoma" w:cs="Tahoma"/>
          <w:bCs/>
          <w:sz w:val="22"/>
          <w:szCs w:val="22"/>
        </w:rPr>
        <w:t>.</w:t>
      </w:r>
    </w:p>
    <w:p w:rsidR="00990193" w:rsidRPr="00000C79" w:rsidRDefault="00990193" w:rsidP="00990193">
      <w:pPr>
        <w:jc w:val="both"/>
        <w:rPr>
          <w:rFonts w:ascii="Tahoma" w:hAnsi="Tahoma" w:cs="Tahoma"/>
          <w:bCs/>
          <w:sz w:val="22"/>
          <w:szCs w:val="22"/>
        </w:rPr>
      </w:pPr>
      <w:r>
        <w:rPr>
          <w:rFonts w:ascii="Tahoma" w:hAnsi="Tahoma" w:cs="Tahoma"/>
          <w:bCs/>
          <w:sz w:val="22"/>
          <w:szCs w:val="22"/>
        </w:rPr>
        <w:t xml:space="preserve">10.4  </w:t>
      </w:r>
      <w:r w:rsidRPr="00000C79">
        <w:rPr>
          <w:rFonts w:ascii="Tahoma" w:hAnsi="Tahoma" w:cs="Tahoma"/>
          <w:bCs/>
          <w:sz w:val="22"/>
          <w:szCs w:val="22"/>
        </w:rPr>
        <w:t>Cena ofertowa musi być skalkulowana w sposób jednoznaczny, uwzględniać wszystkie wymagania Zamawiającego określone w SIWZ oraz obejmować wszelkie koszty związane z realizacją przedmiotu zamówienia oraz podatek.</w:t>
      </w:r>
    </w:p>
    <w:p w:rsidR="00990193" w:rsidRPr="00000C79" w:rsidRDefault="00990193" w:rsidP="00990193">
      <w:pPr>
        <w:jc w:val="both"/>
        <w:rPr>
          <w:rFonts w:ascii="Tahoma" w:hAnsi="Tahoma" w:cs="Tahoma"/>
          <w:bCs/>
          <w:sz w:val="22"/>
          <w:szCs w:val="22"/>
        </w:rPr>
      </w:pPr>
      <w:r w:rsidRPr="00000C79">
        <w:rPr>
          <w:rFonts w:ascii="Tahoma" w:hAnsi="Tahoma" w:cs="Tahoma"/>
          <w:bCs/>
          <w:sz w:val="22"/>
          <w:szCs w:val="22"/>
        </w:rPr>
        <w:t>10.5 W formularzu ofertowym należy podać (cyfrowo i słownie) cenę netto, brutto oferty oraz należny podatek VAT.</w:t>
      </w:r>
    </w:p>
    <w:p w:rsidR="00990193" w:rsidRPr="00000C79" w:rsidRDefault="00990193" w:rsidP="00990193">
      <w:pPr>
        <w:numPr>
          <w:ilvl w:val="1"/>
          <w:numId w:val="24"/>
        </w:numPr>
        <w:ind w:left="0" w:firstLine="0"/>
        <w:jc w:val="both"/>
        <w:rPr>
          <w:rFonts w:ascii="Tahoma" w:hAnsi="Tahoma" w:cs="Tahoma"/>
          <w:bCs/>
          <w:sz w:val="22"/>
          <w:szCs w:val="22"/>
        </w:rPr>
      </w:pPr>
      <w:r w:rsidRPr="00000C79">
        <w:rPr>
          <w:rFonts w:ascii="Tahoma" w:hAnsi="Tahoma" w:cs="Tahoma"/>
          <w:bCs/>
          <w:sz w:val="22"/>
          <w:szCs w:val="22"/>
        </w:rPr>
        <w:t xml:space="preserve"> Ceny podane w formularzu ofertowym są cenami stałymi i nie będą ulegać zmianie w czasie realizacji umowy, która zostanie zawarta w wyniku niniejszego postępowania o udzielenie zamówienia.</w:t>
      </w:r>
    </w:p>
    <w:p w:rsidR="002C46C2" w:rsidRPr="002C46C2" w:rsidRDefault="00990193" w:rsidP="00707AD2">
      <w:pPr>
        <w:numPr>
          <w:ilvl w:val="1"/>
          <w:numId w:val="24"/>
        </w:numPr>
        <w:ind w:left="0" w:firstLine="0"/>
        <w:jc w:val="both"/>
        <w:rPr>
          <w:rFonts w:ascii="Tahoma" w:hAnsi="Tahoma" w:cs="Tahoma"/>
          <w:sz w:val="22"/>
        </w:rPr>
      </w:pPr>
      <w:r w:rsidRPr="00000C79">
        <w:rPr>
          <w:rFonts w:ascii="Tahoma" w:hAnsi="Tahoma" w:cs="Tahoma"/>
          <w:bCs/>
          <w:sz w:val="22"/>
          <w:szCs w:val="22"/>
        </w:rPr>
        <w:t xml:space="preserve"> Cena oferty musi być podana w złotych polskich (PLN), cyfrowo i słownie z dokładnością do dwóch miejsc po przecinku.</w:t>
      </w:r>
    </w:p>
    <w:p w:rsidR="00707AD2" w:rsidRPr="008C0A3A" w:rsidRDefault="00990193" w:rsidP="002C46C2">
      <w:pPr>
        <w:jc w:val="both"/>
        <w:rPr>
          <w:rFonts w:ascii="Tahoma" w:hAnsi="Tahoma" w:cs="Tahoma"/>
          <w:sz w:val="22"/>
        </w:rPr>
      </w:pPr>
      <w:r w:rsidRPr="00000C79">
        <w:rPr>
          <w:rFonts w:ascii="Tahoma" w:hAnsi="Tahoma" w:cs="Tahoma"/>
          <w:bCs/>
          <w:sz w:val="22"/>
          <w:szCs w:val="22"/>
        </w:rPr>
        <w:t xml:space="preserve">  </w:t>
      </w:r>
    </w:p>
    <w:p w:rsidR="00990193" w:rsidRPr="00000C79" w:rsidRDefault="00990193" w:rsidP="00990193">
      <w:pPr>
        <w:pStyle w:val="Zwykytekst1"/>
        <w:shd w:val="clear" w:color="auto" w:fill="D9D9D9"/>
        <w:jc w:val="center"/>
        <w:rPr>
          <w:rFonts w:ascii="Tahoma" w:hAnsi="Tahoma" w:cs="Tahoma"/>
          <w:b/>
          <w:color w:val="000000"/>
          <w:sz w:val="22"/>
          <w:szCs w:val="24"/>
        </w:rPr>
      </w:pPr>
      <w:r w:rsidRPr="00000C79">
        <w:rPr>
          <w:rFonts w:ascii="Tahoma" w:hAnsi="Tahoma" w:cs="Tahoma"/>
          <w:b/>
          <w:color w:val="000000"/>
          <w:sz w:val="22"/>
          <w:szCs w:val="24"/>
        </w:rPr>
        <w:t>ROZDZIAŁ XI.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color w:val="000000"/>
          <w:sz w:val="22"/>
          <w:szCs w:val="24"/>
        </w:rPr>
        <w:t>BADANIE OFERT</w:t>
      </w:r>
    </w:p>
    <w:p w:rsidR="00990193" w:rsidRPr="00000C79" w:rsidRDefault="00990193" w:rsidP="00990193">
      <w:pPr>
        <w:widowControl w:val="0"/>
        <w:numPr>
          <w:ilvl w:val="0"/>
          <w:numId w:val="18"/>
        </w:numPr>
        <w:tabs>
          <w:tab w:val="left" w:pos="734"/>
        </w:tabs>
        <w:autoSpaceDE w:val="0"/>
        <w:spacing w:before="240"/>
        <w:jc w:val="both"/>
        <w:rPr>
          <w:rFonts w:ascii="Tahoma" w:eastAsia="Arial Unicode MS" w:hAnsi="Tahoma" w:cs="Tahoma"/>
          <w:color w:val="000000"/>
          <w:sz w:val="22"/>
        </w:rPr>
      </w:pPr>
      <w:r w:rsidRPr="00000C79">
        <w:rPr>
          <w:rFonts w:ascii="Tahoma" w:eastAsia="Arial Unicode MS" w:hAnsi="Tahoma" w:cs="Tahoma"/>
          <w:color w:val="000000"/>
          <w:sz w:val="22"/>
        </w:rPr>
        <w:t>W toku badania i oceny ofert zamawiający może żądać od wykonawców wyjaśnień dotyczących treści złożonych ofert.</w:t>
      </w:r>
    </w:p>
    <w:p w:rsidR="00990193" w:rsidRPr="00000C79" w:rsidRDefault="00990193" w:rsidP="00990193">
      <w:pPr>
        <w:widowControl w:val="0"/>
        <w:numPr>
          <w:ilvl w:val="0"/>
          <w:numId w:val="18"/>
        </w:numPr>
        <w:tabs>
          <w:tab w:val="left" w:pos="73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990193" w:rsidRPr="00000C79" w:rsidRDefault="00990193" w:rsidP="00990193">
      <w:pPr>
        <w:widowControl w:val="0"/>
        <w:numPr>
          <w:ilvl w:val="0"/>
          <w:numId w:val="18"/>
        </w:numPr>
        <w:tabs>
          <w:tab w:val="left" w:pos="734"/>
        </w:tabs>
        <w:autoSpaceDE w:val="0"/>
        <w:rPr>
          <w:rFonts w:ascii="Tahoma" w:eastAsia="Arial Unicode MS" w:hAnsi="Tahoma" w:cs="Tahoma"/>
          <w:color w:val="000000"/>
          <w:sz w:val="22"/>
        </w:rPr>
      </w:pPr>
      <w:r w:rsidRPr="00000C79">
        <w:rPr>
          <w:rFonts w:ascii="Tahoma" w:eastAsia="Arial Unicode MS" w:hAnsi="Tahoma" w:cs="Tahoma"/>
          <w:color w:val="000000"/>
          <w:sz w:val="22"/>
        </w:rPr>
        <w:t>Zamawiający poprawi w ofercie:</w:t>
      </w:r>
    </w:p>
    <w:p w:rsidR="00990193" w:rsidRPr="00000C79" w:rsidRDefault="00990193" w:rsidP="00990193">
      <w:pPr>
        <w:widowControl w:val="0"/>
        <w:numPr>
          <w:ilvl w:val="0"/>
          <w:numId w:val="5"/>
        </w:numPr>
        <w:tabs>
          <w:tab w:val="left" w:pos="1162"/>
        </w:tabs>
        <w:autoSpaceDE w:val="0"/>
        <w:rPr>
          <w:rFonts w:ascii="Tahoma" w:eastAsia="Arial Unicode MS" w:hAnsi="Tahoma" w:cs="Tahoma"/>
          <w:color w:val="000000"/>
          <w:sz w:val="22"/>
        </w:rPr>
      </w:pPr>
      <w:r w:rsidRPr="00000C79">
        <w:rPr>
          <w:rFonts w:ascii="Tahoma" w:eastAsia="Arial Unicode MS" w:hAnsi="Tahoma" w:cs="Tahoma"/>
          <w:color w:val="000000"/>
          <w:sz w:val="22"/>
        </w:rPr>
        <w:t>oczywiste omyłki pisarskie,</w:t>
      </w:r>
    </w:p>
    <w:p w:rsidR="00990193" w:rsidRPr="00000C79" w:rsidRDefault="00990193" w:rsidP="00990193">
      <w:pPr>
        <w:widowControl w:val="0"/>
        <w:numPr>
          <w:ilvl w:val="0"/>
          <w:numId w:val="5"/>
        </w:numPr>
        <w:tabs>
          <w:tab w:val="left" w:pos="1162"/>
        </w:tabs>
        <w:autoSpaceDE w:val="0"/>
        <w:rPr>
          <w:rFonts w:ascii="Tahoma" w:eastAsia="Arial Unicode MS" w:hAnsi="Tahoma" w:cs="Tahoma"/>
          <w:color w:val="000000"/>
          <w:sz w:val="22"/>
        </w:rPr>
      </w:pPr>
      <w:r w:rsidRPr="00000C79">
        <w:rPr>
          <w:rFonts w:ascii="Tahoma" w:eastAsia="Arial Unicode MS" w:hAnsi="Tahoma" w:cs="Tahoma"/>
          <w:color w:val="000000"/>
          <w:sz w:val="22"/>
        </w:rPr>
        <w:t>oczywiste omyłki rachunkowe, z uwzględnieniem konsekwencji rachunkowych dokonanych poprawek,</w:t>
      </w:r>
    </w:p>
    <w:p w:rsidR="00990193" w:rsidRPr="00000C79" w:rsidRDefault="00990193" w:rsidP="00990193">
      <w:pPr>
        <w:widowControl w:val="0"/>
        <w:numPr>
          <w:ilvl w:val="0"/>
          <w:numId w:val="5"/>
        </w:numPr>
        <w:tabs>
          <w:tab w:val="left" w:pos="1162"/>
        </w:tabs>
        <w:autoSpaceDE w:val="0"/>
        <w:rPr>
          <w:rFonts w:ascii="Tahoma" w:eastAsia="Arial Unicode MS" w:hAnsi="Tahoma" w:cs="Tahoma"/>
          <w:color w:val="000000"/>
          <w:sz w:val="22"/>
        </w:rPr>
      </w:pPr>
      <w:r w:rsidRPr="00000C79">
        <w:rPr>
          <w:rFonts w:ascii="Tahoma" w:eastAsia="Arial Unicode MS" w:hAnsi="Tahoma" w:cs="Tahoma"/>
          <w:color w:val="000000"/>
          <w:sz w:val="22"/>
        </w:rPr>
        <w:t>inne omyłki polegające na niezgodności oferty z SIWZ, niepowodujące istotnych zmian w treści oferty, niezwłocznie zawiadamiając o tym wykonawcę, którego oferta została poprawiona.</w:t>
      </w:r>
    </w:p>
    <w:p w:rsidR="00990193" w:rsidRPr="00000C79" w:rsidRDefault="00990193" w:rsidP="00990193">
      <w:pPr>
        <w:widowControl w:val="0"/>
        <w:numPr>
          <w:ilvl w:val="0"/>
          <w:numId w:val="14"/>
        </w:numPr>
        <w:tabs>
          <w:tab w:val="left" w:pos="734"/>
        </w:tabs>
        <w:autoSpaceDE w:val="0"/>
        <w:jc w:val="both"/>
        <w:rPr>
          <w:rFonts w:ascii="Tahoma" w:eastAsia="Arial Unicode MS" w:hAnsi="Tahoma" w:cs="Tahoma"/>
          <w:color w:val="000000"/>
          <w:sz w:val="22"/>
        </w:rPr>
      </w:pPr>
      <w:r w:rsidRPr="00000C79">
        <w:rPr>
          <w:rFonts w:ascii="Tahoma" w:eastAsia="Arial Unicode MS" w:hAnsi="Tahoma" w:cs="Tahoma"/>
          <w:color w:val="000000"/>
          <w:sz w:val="22"/>
        </w:rPr>
        <w:t xml:space="preserve">Zamawiający zastrzega sobie, że może najpierw dokonać oceny ofert, a następnie </w:t>
      </w:r>
      <w:r w:rsidRPr="00000C79">
        <w:rPr>
          <w:rFonts w:ascii="Tahoma" w:eastAsia="Arial Unicode MS" w:hAnsi="Tahoma" w:cs="Tahoma"/>
          <w:color w:val="000000"/>
          <w:sz w:val="22"/>
        </w:rPr>
        <w:lastRenderedPageBreak/>
        <w:t>zbadać, czy wykonawca, którego oferta została oceniona jako najkorzystniejsza, nie podlega wykluczeniu oraz spełnia warunki udziału w postępowaniu.</w:t>
      </w:r>
    </w:p>
    <w:p w:rsidR="00990193" w:rsidRPr="00000C79" w:rsidRDefault="00990193" w:rsidP="00990193">
      <w:pPr>
        <w:widowControl w:val="0"/>
        <w:tabs>
          <w:tab w:val="left" w:pos="734"/>
        </w:tabs>
        <w:autoSpaceDE w:val="0"/>
        <w:spacing w:before="115"/>
        <w:jc w:val="both"/>
        <w:rPr>
          <w:rFonts w:ascii="Tahoma" w:eastAsia="Arial Unicode MS" w:hAnsi="Tahoma" w:cs="Tahoma"/>
          <w:color w:val="000000"/>
          <w:sz w:val="22"/>
        </w:rPr>
      </w:pPr>
    </w:p>
    <w:p w:rsidR="00990193" w:rsidRPr="00000C79" w:rsidRDefault="00990193" w:rsidP="00990193">
      <w:pPr>
        <w:pStyle w:val="dziunia"/>
        <w:spacing w:line="240" w:lineRule="auto"/>
        <w:rPr>
          <w:rFonts w:ascii="Tahoma" w:hAnsi="Tahoma" w:cs="Tahoma"/>
          <w:b/>
          <w:sz w:val="6"/>
          <w:szCs w:val="8"/>
        </w:rPr>
      </w:pPr>
    </w:p>
    <w:p w:rsidR="00990193" w:rsidRPr="00000C79" w:rsidRDefault="00990193" w:rsidP="00990193">
      <w:pPr>
        <w:pStyle w:val="Zwykytekst1"/>
        <w:shd w:val="clear" w:color="auto" w:fill="D9D9D9"/>
        <w:jc w:val="center"/>
        <w:rPr>
          <w:rFonts w:ascii="Tahoma" w:hAnsi="Tahoma" w:cs="Tahoma"/>
          <w:b/>
          <w:color w:val="000000"/>
          <w:sz w:val="22"/>
          <w:szCs w:val="24"/>
        </w:rPr>
      </w:pPr>
      <w:r w:rsidRPr="00000C79">
        <w:rPr>
          <w:rFonts w:ascii="Tahoma" w:hAnsi="Tahoma" w:cs="Tahoma"/>
          <w:b/>
          <w:color w:val="000000"/>
          <w:sz w:val="22"/>
          <w:szCs w:val="24"/>
        </w:rPr>
        <w:t>ROZDZIAŁ XII.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color w:val="000000"/>
          <w:sz w:val="22"/>
          <w:szCs w:val="24"/>
        </w:rPr>
        <w:t>OPIS KRYTERIOW, KTÓRYMI ZAMAWIAJĄCY BĘDZIE SIĘ KIEROWAŁ PRZY WYBORZE OFERTY WRAZ Z PODANIEM WAG TYCH KRYTERÓW I SPOSOBU OCENY OFERT</w:t>
      </w:r>
    </w:p>
    <w:p w:rsidR="00990193" w:rsidRPr="00000C79" w:rsidRDefault="00990193" w:rsidP="00990193">
      <w:pPr>
        <w:autoSpaceDE w:val="0"/>
        <w:spacing w:before="120"/>
        <w:jc w:val="both"/>
        <w:rPr>
          <w:rFonts w:ascii="Tahoma" w:eastAsia="Arial Unicode MS" w:hAnsi="Tahoma" w:cs="Tahoma"/>
          <w:b/>
          <w:bCs/>
          <w:color w:val="000000"/>
          <w:sz w:val="22"/>
        </w:rPr>
      </w:pPr>
      <w:r w:rsidRPr="00000C79">
        <w:rPr>
          <w:rFonts w:ascii="Tahoma" w:eastAsia="Arial Unicode MS" w:hAnsi="Tahoma" w:cs="Tahoma"/>
          <w:color w:val="000000"/>
          <w:sz w:val="22"/>
        </w:rPr>
        <w:t>12.1   Zamawiający dokona oceny ofert, które nie zostały odrzucone, na podstawie następujących kryteriów oceny ofert:</w:t>
      </w:r>
    </w:p>
    <w:tbl>
      <w:tblPr>
        <w:tblW w:w="0" w:type="auto"/>
        <w:tblInd w:w="40" w:type="dxa"/>
        <w:tblLayout w:type="fixed"/>
        <w:tblCellMar>
          <w:left w:w="40" w:type="dxa"/>
          <w:right w:w="40" w:type="dxa"/>
        </w:tblCellMar>
        <w:tblLook w:val="0000" w:firstRow="0" w:lastRow="0" w:firstColumn="0" w:lastColumn="0" w:noHBand="0" w:noVBand="0"/>
      </w:tblPr>
      <w:tblGrid>
        <w:gridCol w:w="2287"/>
        <w:gridCol w:w="4092"/>
        <w:gridCol w:w="2782"/>
      </w:tblGrid>
      <w:tr w:rsidR="00990193" w:rsidRPr="00000C79" w:rsidTr="000712E1">
        <w:tc>
          <w:tcPr>
            <w:tcW w:w="2287"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jc w:val="center"/>
              <w:rPr>
                <w:rFonts w:ascii="Tahoma" w:eastAsia="Arial Unicode MS" w:hAnsi="Tahoma" w:cs="Tahoma"/>
                <w:b/>
                <w:bCs/>
                <w:color w:val="000000"/>
                <w:sz w:val="22"/>
              </w:rPr>
            </w:pPr>
            <w:r w:rsidRPr="00000C79">
              <w:rPr>
                <w:rFonts w:ascii="Tahoma" w:eastAsia="Arial Unicode MS" w:hAnsi="Tahoma" w:cs="Tahoma"/>
                <w:b/>
                <w:bCs/>
                <w:color w:val="000000"/>
                <w:sz w:val="22"/>
              </w:rPr>
              <w:t>Lp.</w:t>
            </w:r>
          </w:p>
        </w:tc>
        <w:tc>
          <w:tcPr>
            <w:tcW w:w="4092"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rPr>
                <w:rFonts w:ascii="Tahoma" w:eastAsia="Arial Unicode MS" w:hAnsi="Tahoma" w:cs="Tahoma"/>
                <w:b/>
                <w:bCs/>
                <w:color w:val="000000"/>
                <w:sz w:val="22"/>
              </w:rPr>
            </w:pPr>
            <w:r w:rsidRPr="00000C79">
              <w:rPr>
                <w:rFonts w:ascii="Tahoma" w:eastAsia="Arial Unicode MS" w:hAnsi="Tahoma" w:cs="Tahoma"/>
                <w:b/>
                <w:bCs/>
                <w:color w:val="000000"/>
                <w:sz w:val="22"/>
              </w:rPr>
              <w:t>Nazwa kryterium</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sidRPr="00000C79">
              <w:rPr>
                <w:rFonts w:ascii="Tahoma" w:eastAsia="Arial Unicode MS" w:hAnsi="Tahoma" w:cs="Tahoma"/>
                <w:b/>
                <w:bCs/>
                <w:color w:val="000000"/>
                <w:sz w:val="22"/>
              </w:rPr>
              <w:t>Znaczenie kryterium</w:t>
            </w:r>
          </w:p>
        </w:tc>
      </w:tr>
      <w:tr w:rsidR="00990193" w:rsidRPr="00000C79" w:rsidTr="000712E1">
        <w:tc>
          <w:tcPr>
            <w:tcW w:w="2287"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sidRPr="00000C79">
              <w:rPr>
                <w:rFonts w:ascii="Tahoma" w:eastAsia="Arial Unicode MS" w:hAnsi="Tahoma" w:cs="Tahoma"/>
                <w:color w:val="000000"/>
                <w:sz w:val="22"/>
              </w:rPr>
              <w:t>1</w:t>
            </w:r>
          </w:p>
        </w:tc>
        <w:tc>
          <w:tcPr>
            <w:tcW w:w="4092"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rPr>
                <w:rFonts w:ascii="Tahoma" w:eastAsia="Arial Unicode MS" w:hAnsi="Tahoma" w:cs="Tahoma"/>
                <w:color w:val="000000"/>
                <w:sz w:val="22"/>
              </w:rPr>
            </w:pPr>
            <w:r w:rsidRPr="00000C79">
              <w:rPr>
                <w:rFonts w:ascii="Tahoma" w:eastAsia="Arial Unicode MS" w:hAnsi="Tahoma" w:cs="Tahoma"/>
                <w:color w:val="000000"/>
                <w:sz w:val="22"/>
              </w:rPr>
              <w:t>Cena</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sidRPr="00000C79">
              <w:rPr>
                <w:rFonts w:ascii="Tahoma" w:eastAsia="Arial Unicode MS" w:hAnsi="Tahoma" w:cs="Tahoma"/>
                <w:color w:val="000000"/>
                <w:sz w:val="22"/>
              </w:rPr>
              <w:t>60%</w:t>
            </w:r>
          </w:p>
        </w:tc>
      </w:tr>
      <w:tr w:rsidR="00990193" w:rsidRPr="00000C79" w:rsidTr="000712E1">
        <w:tc>
          <w:tcPr>
            <w:tcW w:w="2287"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sidRPr="00000C79">
              <w:rPr>
                <w:rFonts w:ascii="Tahoma" w:eastAsia="Arial Unicode MS" w:hAnsi="Tahoma" w:cs="Tahoma"/>
                <w:color w:val="000000"/>
                <w:sz w:val="22"/>
              </w:rPr>
              <w:t>2</w:t>
            </w:r>
          </w:p>
        </w:tc>
        <w:tc>
          <w:tcPr>
            <w:tcW w:w="4092"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rPr>
                <w:rFonts w:ascii="Tahoma" w:eastAsia="Arial Unicode MS" w:hAnsi="Tahoma" w:cs="Tahoma"/>
                <w:color w:val="000000"/>
                <w:sz w:val="22"/>
              </w:rPr>
            </w:pPr>
            <w:r w:rsidRPr="00000C79">
              <w:rPr>
                <w:rFonts w:ascii="Tahoma" w:eastAsia="Arial Unicode MS" w:hAnsi="Tahoma" w:cs="Tahoma"/>
                <w:color w:val="000000"/>
                <w:sz w:val="22"/>
              </w:rPr>
              <w:t>Kryterium środowiskowe</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Pr>
                <w:rFonts w:ascii="Tahoma" w:eastAsia="Arial Unicode MS" w:hAnsi="Tahoma" w:cs="Tahoma"/>
                <w:color w:val="000000"/>
                <w:sz w:val="22"/>
              </w:rPr>
              <w:t>30</w:t>
            </w:r>
            <w:r w:rsidRPr="00000C79">
              <w:rPr>
                <w:rFonts w:ascii="Tahoma" w:eastAsia="Arial Unicode MS" w:hAnsi="Tahoma" w:cs="Tahoma"/>
                <w:color w:val="000000"/>
                <w:sz w:val="22"/>
              </w:rPr>
              <w:t>%</w:t>
            </w:r>
          </w:p>
        </w:tc>
      </w:tr>
      <w:tr w:rsidR="00990193" w:rsidRPr="00000C79" w:rsidTr="000712E1">
        <w:tc>
          <w:tcPr>
            <w:tcW w:w="2287"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jc w:val="center"/>
              <w:rPr>
                <w:rFonts w:ascii="Tahoma" w:eastAsia="Arial Unicode MS" w:hAnsi="Tahoma" w:cs="Tahoma"/>
                <w:color w:val="000000"/>
                <w:sz w:val="22"/>
              </w:rPr>
            </w:pPr>
            <w:r w:rsidRPr="00000C79">
              <w:rPr>
                <w:rFonts w:ascii="Tahoma" w:eastAsia="Arial Unicode MS" w:hAnsi="Tahoma" w:cs="Tahoma"/>
                <w:color w:val="000000"/>
                <w:sz w:val="22"/>
              </w:rPr>
              <w:t>3</w:t>
            </w:r>
          </w:p>
        </w:tc>
        <w:tc>
          <w:tcPr>
            <w:tcW w:w="4092" w:type="dxa"/>
            <w:tcBorders>
              <w:top w:val="single" w:sz="4" w:space="0" w:color="000000"/>
              <w:left w:val="single" w:sz="4" w:space="0" w:color="000000"/>
              <w:bottom w:val="single" w:sz="4" w:space="0" w:color="000000"/>
            </w:tcBorders>
            <w:shd w:val="clear" w:color="auto" w:fill="auto"/>
          </w:tcPr>
          <w:p w:rsidR="00990193" w:rsidRPr="00000C79" w:rsidRDefault="00990193" w:rsidP="000712E1">
            <w:pPr>
              <w:autoSpaceDE w:val="0"/>
              <w:rPr>
                <w:rFonts w:ascii="Tahoma" w:eastAsia="Arial Unicode MS" w:hAnsi="Tahoma" w:cs="Tahoma"/>
                <w:color w:val="000000"/>
                <w:sz w:val="22"/>
              </w:rPr>
            </w:pPr>
            <w:r w:rsidRPr="00000C79">
              <w:rPr>
                <w:rFonts w:ascii="Tahoma" w:eastAsia="Arial Unicode MS" w:hAnsi="Tahoma" w:cs="Tahoma"/>
                <w:color w:val="000000"/>
                <w:sz w:val="22"/>
              </w:rPr>
              <w:t>Termin płatności faktury</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990193" w:rsidRPr="00000C79" w:rsidRDefault="00990193" w:rsidP="000712E1">
            <w:pPr>
              <w:autoSpaceDE w:val="0"/>
              <w:jc w:val="center"/>
              <w:rPr>
                <w:rFonts w:ascii="Tahoma" w:eastAsia="Calibri" w:hAnsi="Tahoma" w:cs="Tahoma"/>
                <w:color w:val="000000"/>
                <w:sz w:val="6"/>
                <w:szCs w:val="8"/>
              </w:rPr>
            </w:pPr>
            <w:r w:rsidRPr="00000C79">
              <w:rPr>
                <w:rFonts w:ascii="Tahoma" w:eastAsia="Arial Unicode MS" w:hAnsi="Tahoma" w:cs="Tahoma"/>
                <w:color w:val="000000"/>
                <w:sz w:val="22"/>
              </w:rPr>
              <w:t>10%</w:t>
            </w:r>
          </w:p>
        </w:tc>
      </w:tr>
    </w:tbl>
    <w:p w:rsidR="00990193" w:rsidRPr="00000C79" w:rsidRDefault="00990193" w:rsidP="00990193">
      <w:pPr>
        <w:widowControl w:val="0"/>
        <w:autoSpaceDE w:val="0"/>
        <w:jc w:val="both"/>
        <w:rPr>
          <w:rFonts w:ascii="Tahoma" w:eastAsia="Calibri" w:hAnsi="Tahoma" w:cs="Tahoma"/>
          <w:color w:val="000000"/>
          <w:sz w:val="6"/>
          <w:szCs w:val="8"/>
        </w:rPr>
      </w:pPr>
    </w:p>
    <w:p w:rsidR="00990193" w:rsidRDefault="00990193" w:rsidP="00990193">
      <w:pPr>
        <w:widowControl w:val="0"/>
        <w:autoSpaceDE w:val="0"/>
        <w:jc w:val="both"/>
        <w:rPr>
          <w:rFonts w:ascii="Tahoma" w:eastAsia="Calibri" w:hAnsi="Tahoma" w:cs="Tahoma"/>
          <w:color w:val="000000"/>
          <w:sz w:val="22"/>
        </w:rPr>
      </w:pPr>
    </w:p>
    <w:p w:rsidR="00990193" w:rsidRPr="00000C79" w:rsidRDefault="00990193" w:rsidP="00990193">
      <w:pPr>
        <w:widowControl w:val="0"/>
        <w:autoSpaceDE w:val="0"/>
        <w:jc w:val="both"/>
        <w:rPr>
          <w:rFonts w:ascii="Tahoma" w:eastAsia="Calibri" w:hAnsi="Tahoma" w:cs="Tahoma"/>
          <w:color w:val="000000"/>
          <w:sz w:val="22"/>
        </w:rPr>
      </w:pPr>
      <w:r>
        <w:rPr>
          <w:rFonts w:ascii="Tahoma" w:eastAsia="Calibri" w:hAnsi="Tahoma" w:cs="Tahoma"/>
          <w:color w:val="000000"/>
          <w:sz w:val="22"/>
        </w:rPr>
        <w:t xml:space="preserve">12.2 </w:t>
      </w:r>
      <w:r w:rsidRPr="00000C79">
        <w:rPr>
          <w:rFonts w:ascii="Tahoma" w:eastAsia="Calibri" w:hAnsi="Tahoma" w:cs="Tahoma"/>
          <w:color w:val="000000"/>
          <w:sz w:val="22"/>
        </w:rPr>
        <w:t xml:space="preserve">Zostanie wybrana oferta, która przedstawia najkorzystniejszy bilans </w:t>
      </w:r>
      <w:r w:rsidRPr="00000C79">
        <w:rPr>
          <w:rFonts w:ascii="Tahoma" w:eastAsia="Calibri" w:hAnsi="Tahoma" w:cs="Tahoma"/>
          <w:bCs/>
          <w:iCs/>
          <w:color w:val="000000"/>
          <w:sz w:val="22"/>
        </w:rPr>
        <w:t xml:space="preserve">ceny </w:t>
      </w:r>
      <w:r w:rsidRPr="00000C79">
        <w:rPr>
          <w:rFonts w:ascii="Tahoma" w:eastAsia="Calibri" w:hAnsi="Tahoma" w:cs="Tahoma"/>
          <w:color w:val="000000"/>
          <w:sz w:val="22"/>
        </w:rPr>
        <w:t xml:space="preserve">i </w:t>
      </w:r>
      <w:r w:rsidRPr="00000C79">
        <w:rPr>
          <w:rFonts w:ascii="Tahoma" w:eastAsia="Calibri" w:hAnsi="Tahoma" w:cs="Tahoma"/>
          <w:bCs/>
          <w:iCs/>
          <w:color w:val="000000"/>
          <w:sz w:val="22"/>
        </w:rPr>
        <w:t xml:space="preserve">pozostałych kryteriów oceny ofert </w:t>
      </w:r>
      <w:r w:rsidRPr="00000C79">
        <w:rPr>
          <w:rFonts w:ascii="Tahoma" w:eastAsia="Calibri" w:hAnsi="Tahoma" w:cs="Tahoma"/>
          <w:color w:val="000000"/>
          <w:sz w:val="22"/>
        </w:rPr>
        <w:t>w oparciu o następujący algorytm:</w:t>
      </w: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rPr>
        <w:t>O = C +K+ T, gdzie:</w:t>
      </w: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rPr>
        <w:t>O = suma punktów jaką Wykonawca uzyskał za oba kryteria oceny ofert</w:t>
      </w: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rPr>
        <w:t xml:space="preserve">C = ilość punktów jaką Wykonawca uzyskał za kryterium </w:t>
      </w:r>
      <w:r w:rsidRPr="00000C79">
        <w:rPr>
          <w:rFonts w:ascii="Tahoma" w:eastAsia="Calibri" w:hAnsi="Tahoma" w:cs="Tahoma"/>
          <w:b/>
          <w:bCs/>
          <w:iCs/>
          <w:color w:val="000000"/>
          <w:sz w:val="22"/>
        </w:rPr>
        <w:t>cena</w:t>
      </w: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rPr>
        <w:t xml:space="preserve">K = ilość punktów jaką Wykonawca uzyskał za kryterium </w:t>
      </w:r>
      <w:r w:rsidRPr="00000C79">
        <w:rPr>
          <w:rFonts w:ascii="Tahoma" w:eastAsia="Calibri" w:hAnsi="Tahoma" w:cs="Tahoma"/>
          <w:b/>
          <w:color w:val="000000"/>
          <w:sz w:val="22"/>
        </w:rPr>
        <w:t>środowiskowe</w:t>
      </w: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rPr>
        <w:t xml:space="preserve">T = ilość punktów jaką Wykonawca uzyskał za kryterium </w:t>
      </w:r>
      <w:r w:rsidRPr="00000C79">
        <w:rPr>
          <w:rFonts w:ascii="Tahoma" w:eastAsia="Calibri" w:hAnsi="Tahoma" w:cs="Tahoma"/>
          <w:b/>
          <w:color w:val="000000"/>
          <w:sz w:val="22"/>
        </w:rPr>
        <w:t>termin płatności faktury</w:t>
      </w:r>
    </w:p>
    <w:p w:rsidR="00990193" w:rsidRPr="00000C79" w:rsidRDefault="00990193" w:rsidP="00990193">
      <w:pPr>
        <w:widowControl w:val="0"/>
        <w:autoSpaceDE w:val="0"/>
        <w:rPr>
          <w:rFonts w:ascii="Tahoma" w:eastAsia="Calibri" w:hAnsi="Tahoma" w:cs="Tahoma"/>
          <w:b/>
          <w:color w:val="000000"/>
          <w:sz w:val="22"/>
        </w:rPr>
      </w:pPr>
      <w:r w:rsidRPr="00000C79">
        <w:rPr>
          <w:rFonts w:ascii="Tahoma" w:eastAsia="Calibri" w:hAnsi="Tahoma" w:cs="Tahoma"/>
          <w:color w:val="000000"/>
          <w:sz w:val="22"/>
        </w:rPr>
        <w:t xml:space="preserve">        </w:t>
      </w:r>
    </w:p>
    <w:p w:rsidR="00990193" w:rsidRPr="00000C79" w:rsidRDefault="00990193" w:rsidP="00990193">
      <w:pPr>
        <w:widowControl w:val="0"/>
        <w:autoSpaceDE w:val="0"/>
        <w:rPr>
          <w:rFonts w:ascii="Tahoma" w:eastAsia="Calibri" w:hAnsi="Tahoma" w:cs="Tahoma"/>
          <w:color w:val="000000"/>
          <w:sz w:val="6"/>
          <w:szCs w:val="8"/>
        </w:rPr>
      </w:pPr>
      <w:r w:rsidRPr="00000C79">
        <w:rPr>
          <w:rFonts w:ascii="Tahoma" w:eastAsia="Calibri" w:hAnsi="Tahoma" w:cs="Tahoma"/>
          <w:b/>
          <w:color w:val="000000"/>
          <w:sz w:val="22"/>
        </w:rPr>
        <w:t>Kryterium I - cena</w:t>
      </w:r>
    </w:p>
    <w:p w:rsidR="00990193" w:rsidRPr="00000C79" w:rsidRDefault="00990193" w:rsidP="00990193">
      <w:pPr>
        <w:widowControl w:val="0"/>
        <w:autoSpaceDE w:val="0"/>
        <w:rPr>
          <w:rFonts w:ascii="Tahoma" w:eastAsia="Calibri" w:hAnsi="Tahoma" w:cs="Tahoma"/>
          <w:color w:val="000000"/>
          <w:sz w:val="6"/>
          <w:szCs w:val="8"/>
        </w:rPr>
      </w:pPr>
    </w:p>
    <w:p w:rsidR="00990193" w:rsidRPr="00000C79" w:rsidRDefault="00990193" w:rsidP="00990193">
      <w:pPr>
        <w:widowControl w:val="0"/>
        <w:autoSpaceDE w:val="0"/>
        <w:rPr>
          <w:rFonts w:ascii="Tahoma" w:eastAsia="Calibri" w:hAnsi="Tahoma" w:cs="Tahoma"/>
          <w:color w:val="000000"/>
          <w:sz w:val="22"/>
          <w:lang w:val="en-US"/>
        </w:rPr>
      </w:pPr>
      <w:r w:rsidRPr="00000C79">
        <w:rPr>
          <w:rFonts w:ascii="Tahoma" w:eastAsia="Calibri" w:hAnsi="Tahoma" w:cs="Tahoma"/>
          <w:color w:val="000000"/>
          <w:sz w:val="22"/>
        </w:rPr>
        <w:t xml:space="preserve">              </w:t>
      </w:r>
      <w:proofErr w:type="spellStart"/>
      <w:r w:rsidRPr="00000C79">
        <w:rPr>
          <w:rFonts w:ascii="Tahoma" w:eastAsia="Calibri" w:hAnsi="Tahoma" w:cs="Tahoma"/>
          <w:color w:val="000000"/>
          <w:sz w:val="22"/>
        </w:rPr>
        <w:t>C.min</w:t>
      </w:r>
      <w:proofErr w:type="spellEnd"/>
      <w:r w:rsidRPr="00000C79">
        <w:rPr>
          <w:rFonts w:ascii="Tahoma" w:eastAsia="Calibri" w:hAnsi="Tahoma" w:cs="Tahoma"/>
          <w:color w:val="000000"/>
          <w:sz w:val="22"/>
        </w:rPr>
        <w:t>.</w:t>
      </w:r>
    </w:p>
    <w:p w:rsidR="00990193" w:rsidRPr="00000C79" w:rsidRDefault="00990193" w:rsidP="00990193">
      <w:pPr>
        <w:widowControl w:val="0"/>
        <w:autoSpaceDE w:val="0"/>
        <w:rPr>
          <w:rFonts w:ascii="Tahoma" w:eastAsia="Calibri" w:hAnsi="Tahoma" w:cs="Tahoma"/>
          <w:color w:val="000000"/>
          <w:sz w:val="22"/>
          <w:lang w:val="en-US"/>
        </w:rPr>
      </w:pPr>
      <w:r w:rsidRPr="00000C79">
        <w:rPr>
          <w:rFonts w:ascii="Tahoma" w:eastAsia="Calibri" w:hAnsi="Tahoma" w:cs="Tahoma"/>
          <w:color w:val="000000"/>
          <w:sz w:val="22"/>
          <w:lang w:val="en-US"/>
        </w:rPr>
        <w:t>C = ------------------ x 60</w:t>
      </w:r>
    </w:p>
    <w:p w:rsidR="00990193" w:rsidRPr="00000C79" w:rsidRDefault="00990193" w:rsidP="00990193">
      <w:pPr>
        <w:widowControl w:val="0"/>
        <w:autoSpaceDE w:val="0"/>
        <w:rPr>
          <w:rFonts w:ascii="Tahoma" w:eastAsia="Calibri" w:hAnsi="Tahoma" w:cs="Tahoma"/>
          <w:color w:val="000000"/>
          <w:sz w:val="22"/>
          <w:lang w:val="en-US"/>
        </w:rPr>
      </w:pPr>
      <w:r w:rsidRPr="00000C79">
        <w:rPr>
          <w:rFonts w:ascii="Tahoma" w:eastAsia="Calibri" w:hAnsi="Tahoma" w:cs="Tahoma"/>
          <w:color w:val="000000"/>
          <w:sz w:val="22"/>
          <w:lang w:val="en-US"/>
        </w:rPr>
        <w:t xml:space="preserve">               C bad</w:t>
      </w:r>
    </w:p>
    <w:p w:rsidR="00990193" w:rsidRPr="00000C79" w:rsidRDefault="00990193" w:rsidP="00990193">
      <w:pPr>
        <w:widowControl w:val="0"/>
        <w:autoSpaceDE w:val="0"/>
        <w:rPr>
          <w:rFonts w:ascii="Tahoma" w:eastAsia="Calibri" w:hAnsi="Tahoma" w:cs="Tahoma"/>
          <w:color w:val="000000"/>
          <w:sz w:val="22"/>
          <w:lang w:val="en-US"/>
        </w:rPr>
      </w:pP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color w:val="000000"/>
          <w:sz w:val="22"/>
          <w:lang w:val="en-US"/>
        </w:rPr>
        <w:t xml:space="preserve">C min.  </w:t>
      </w:r>
      <w:r w:rsidRPr="00000C79">
        <w:rPr>
          <w:rFonts w:ascii="Tahoma" w:eastAsia="Calibri" w:hAnsi="Tahoma" w:cs="Tahoma"/>
          <w:color w:val="000000"/>
          <w:sz w:val="22"/>
        </w:rPr>
        <w:t>– cena brutto oferty najtańszej</w:t>
      </w:r>
    </w:p>
    <w:p w:rsidR="00990193" w:rsidRPr="00000C79" w:rsidRDefault="00990193" w:rsidP="00990193">
      <w:pPr>
        <w:widowControl w:val="0"/>
        <w:autoSpaceDE w:val="0"/>
        <w:rPr>
          <w:rFonts w:ascii="Tahoma" w:eastAsia="Calibri" w:hAnsi="Tahoma" w:cs="Tahoma"/>
          <w:color w:val="000000"/>
          <w:sz w:val="22"/>
        </w:rPr>
      </w:pPr>
    </w:p>
    <w:p w:rsidR="00990193" w:rsidRPr="00000C79" w:rsidRDefault="00990193" w:rsidP="00990193">
      <w:pPr>
        <w:widowControl w:val="0"/>
        <w:autoSpaceDE w:val="0"/>
        <w:rPr>
          <w:rFonts w:ascii="Tahoma" w:eastAsia="Calibri" w:hAnsi="Tahoma" w:cs="Tahoma"/>
          <w:b/>
          <w:color w:val="000000"/>
          <w:sz w:val="22"/>
        </w:rPr>
      </w:pPr>
      <w:r w:rsidRPr="00000C79">
        <w:rPr>
          <w:rFonts w:ascii="Tahoma" w:eastAsia="Calibri" w:hAnsi="Tahoma" w:cs="Tahoma"/>
          <w:color w:val="000000"/>
          <w:sz w:val="22"/>
        </w:rPr>
        <w:t xml:space="preserve">C </w:t>
      </w:r>
      <w:proofErr w:type="spellStart"/>
      <w:r w:rsidRPr="00000C79">
        <w:rPr>
          <w:rFonts w:ascii="Tahoma" w:eastAsia="Calibri" w:hAnsi="Tahoma" w:cs="Tahoma"/>
          <w:color w:val="000000"/>
          <w:sz w:val="22"/>
        </w:rPr>
        <w:t>bad</w:t>
      </w:r>
      <w:proofErr w:type="spellEnd"/>
      <w:r w:rsidRPr="00000C79">
        <w:rPr>
          <w:rFonts w:ascii="Tahoma" w:eastAsia="Calibri" w:hAnsi="Tahoma" w:cs="Tahoma"/>
          <w:color w:val="000000"/>
          <w:sz w:val="22"/>
        </w:rPr>
        <w:t>.  – cena brutto oferty badanej</w:t>
      </w:r>
    </w:p>
    <w:p w:rsidR="00990193" w:rsidRPr="00000C79" w:rsidRDefault="00990193" w:rsidP="00990193">
      <w:pPr>
        <w:widowControl w:val="0"/>
        <w:autoSpaceDE w:val="0"/>
        <w:rPr>
          <w:rFonts w:ascii="Tahoma" w:eastAsia="Calibri" w:hAnsi="Tahoma" w:cs="Tahoma"/>
          <w:b/>
          <w:color w:val="000000"/>
          <w:sz w:val="22"/>
        </w:rPr>
      </w:pP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b/>
          <w:color w:val="000000"/>
          <w:sz w:val="22"/>
        </w:rPr>
        <w:t>Kryterium II</w:t>
      </w:r>
      <w:r w:rsidRPr="00000C79">
        <w:rPr>
          <w:rFonts w:ascii="Tahoma" w:eastAsia="Calibri" w:hAnsi="Tahoma" w:cs="Tahoma"/>
          <w:color w:val="000000"/>
          <w:sz w:val="22"/>
        </w:rPr>
        <w:t xml:space="preserve"> </w:t>
      </w:r>
      <w:r w:rsidRPr="00000C79">
        <w:rPr>
          <w:rFonts w:ascii="Tahoma" w:eastAsia="Calibri" w:hAnsi="Tahoma" w:cs="Tahoma"/>
          <w:b/>
          <w:color w:val="000000"/>
          <w:sz w:val="22"/>
        </w:rPr>
        <w:t>– środowiskowe</w:t>
      </w:r>
    </w:p>
    <w:p w:rsidR="00990193" w:rsidRPr="00000C79" w:rsidRDefault="00990193" w:rsidP="00F1464C">
      <w:pPr>
        <w:widowControl w:val="0"/>
        <w:autoSpaceDE w:val="0"/>
        <w:jc w:val="both"/>
        <w:rPr>
          <w:rFonts w:ascii="Tahoma" w:eastAsia="Calibri" w:hAnsi="Tahoma" w:cs="Tahoma"/>
          <w:color w:val="000000"/>
          <w:sz w:val="22"/>
        </w:rPr>
      </w:pPr>
      <w:r w:rsidRPr="00000C79">
        <w:rPr>
          <w:rFonts w:ascii="Tahoma" w:eastAsia="Calibri" w:hAnsi="Tahoma" w:cs="Tahoma"/>
          <w:color w:val="000000"/>
          <w:sz w:val="22"/>
        </w:rPr>
        <w:t>Za kryterium środowiskowe Zamawiający rozumie przeprowadzenie akcji promującej selektywną zbiórkę odpadów. Wykonawca dostarczy do każdej nieruchomości z której są odbierane odpady  min. 1 szt. ulotki lub broszury. Przed przeprowadzeniem akcji wykonawca będzie zobowiązany przedstawić Zamawiającemu do akceptacji projekty materiałów promujących. Minimalny format materiałów promujących selektywna zbiórkę odpadów  to  A4 oraz musza być kolorowe  i promować selektywną zbiórkę odpadów.</w:t>
      </w:r>
    </w:p>
    <w:p w:rsidR="00990193" w:rsidRPr="00000C79" w:rsidRDefault="00990193" w:rsidP="00990193">
      <w:pPr>
        <w:widowControl w:val="0"/>
        <w:autoSpaceDE w:val="0"/>
        <w:jc w:val="both"/>
        <w:rPr>
          <w:rFonts w:ascii="Tahoma" w:eastAsia="Calibri" w:hAnsi="Tahoma" w:cs="Tahoma"/>
          <w:color w:val="000000"/>
          <w:sz w:val="22"/>
        </w:rPr>
      </w:pPr>
    </w:p>
    <w:p w:rsidR="00990193" w:rsidRPr="00000C79" w:rsidRDefault="00990193" w:rsidP="00990193">
      <w:pPr>
        <w:widowControl w:val="0"/>
        <w:autoSpaceDE w:val="0"/>
        <w:jc w:val="both"/>
        <w:rPr>
          <w:rFonts w:ascii="Tahoma" w:eastAsia="Calibri" w:hAnsi="Tahoma" w:cs="Tahoma"/>
          <w:b/>
          <w:color w:val="000000"/>
          <w:sz w:val="22"/>
        </w:rPr>
      </w:pPr>
      <w:r w:rsidRPr="00000C79">
        <w:rPr>
          <w:rFonts w:ascii="Tahoma" w:eastAsia="Calibri" w:hAnsi="Tahoma" w:cs="Tahoma"/>
          <w:color w:val="000000"/>
          <w:sz w:val="22"/>
        </w:rPr>
        <w:t xml:space="preserve">Punkty za kryterium </w:t>
      </w:r>
      <w:r w:rsidRPr="00000C79">
        <w:rPr>
          <w:rFonts w:ascii="Tahoma" w:eastAsia="Calibri" w:hAnsi="Tahoma" w:cs="Tahoma"/>
          <w:b/>
          <w:bCs/>
          <w:iCs/>
          <w:color w:val="000000"/>
          <w:sz w:val="22"/>
        </w:rPr>
        <w:t xml:space="preserve">środowiskowe </w:t>
      </w:r>
      <w:r w:rsidRPr="00000C79">
        <w:rPr>
          <w:rFonts w:ascii="Tahoma" w:eastAsia="Calibri" w:hAnsi="Tahoma" w:cs="Tahoma"/>
          <w:color w:val="000000"/>
          <w:sz w:val="22"/>
        </w:rPr>
        <w:t>zostaną przyznane Wykonawcy na podstawie oświadczenia zawartego w formularzu oferty. Komisja dokona oceny poszczególnych ofert w kryterium gwarancja stosując poniższe zasady:</w:t>
      </w:r>
    </w:p>
    <w:p w:rsidR="00990193" w:rsidRPr="00000C79" w:rsidRDefault="00990193" w:rsidP="00990193">
      <w:pPr>
        <w:widowControl w:val="0"/>
        <w:numPr>
          <w:ilvl w:val="0"/>
          <w:numId w:val="30"/>
        </w:numPr>
        <w:autoSpaceDE w:val="0"/>
        <w:jc w:val="both"/>
        <w:rPr>
          <w:rFonts w:ascii="Tahoma" w:eastAsia="Calibri" w:hAnsi="Tahoma" w:cs="Tahoma"/>
          <w:b/>
          <w:color w:val="000000"/>
          <w:sz w:val="22"/>
        </w:rPr>
      </w:pPr>
      <w:r w:rsidRPr="00000C79">
        <w:rPr>
          <w:rFonts w:ascii="Tahoma" w:eastAsia="Calibri" w:hAnsi="Tahoma" w:cs="Tahoma"/>
          <w:b/>
          <w:color w:val="000000"/>
          <w:sz w:val="22"/>
        </w:rPr>
        <w:t xml:space="preserve"> Brak wykonania kryterium </w:t>
      </w:r>
      <w:r>
        <w:rPr>
          <w:rFonts w:ascii="Tahoma" w:eastAsia="Calibri" w:hAnsi="Tahoma" w:cs="Tahoma"/>
          <w:color w:val="000000"/>
          <w:sz w:val="22"/>
        </w:rPr>
        <w:t xml:space="preserve"> – </w:t>
      </w:r>
      <w:r w:rsidRPr="00562A08">
        <w:rPr>
          <w:rFonts w:ascii="Tahoma" w:eastAsia="Calibri" w:hAnsi="Tahoma" w:cs="Tahoma"/>
          <w:b/>
          <w:color w:val="000000"/>
          <w:sz w:val="22"/>
        </w:rPr>
        <w:t>0 pkt.</w:t>
      </w:r>
    </w:p>
    <w:p w:rsidR="00990193" w:rsidRPr="00000C79" w:rsidRDefault="00990193" w:rsidP="00990193">
      <w:pPr>
        <w:widowControl w:val="0"/>
        <w:numPr>
          <w:ilvl w:val="0"/>
          <w:numId w:val="30"/>
        </w:numPr>
        <w:autoSpaceDE w:val="0"/>
        <w:jc w:val="both"/>
        <w:rPr>
          <w:rFonts w:ascii="Tahoma" w:eastAsia="Calibri" w:hAnsi="Tahoma" w:cs="Tahoma"/>
          <w:color w:val="000000"/>
          <w:sz w:val="22"/>
        </w:rPr>
      </w:pPr>
      <w:r w:rsidRPr="00000C79">
        <w:rPr>
          <w:rFonts w:ascii="Tahoma" w:eastAsia="Calibri" w:hAnsi="Tahoma" w:cs="Tahoma"/>
          <w:b/>
          <w:color w:val="000000"/>
          <w:sz w:val="22"/>
        </w:rPr>
        <w:t xml:space="preserve">1 raz w ciągu obowiązywania umowy </w:t>
      </w:r>
      <w:r w:rsidR="008728B5">
        <w:rPr>
          <w:rFonts w:ascii="Tahoma" w:eastAsia="Calibri" w:hAnsi="Tahoma" w:cs="Tahoma"/>
          <w:color w:val="000000"/>
          <w:sz w:val="22"/>
        </w:rPr>
        <w:t>(nie później niż do 30.03</w:t>
      </w:r>
      <w:r w:rsidRPr="00000C79">
        <w:rPr>
          <w:rFonts w:ascii="Tahoma" w:eastAsia="Calibri" w:hAnsi="Tahoma" w:cs="Tahoma"/>
          <w:color w:val="000000"/>
          <w:sz w:val="22"/>
        </w:rPr>
        <w:t>.2021 r.)</w:t>
      </w:r>
      <w:r w:rsidRPr="00000C79">
        <w:rPr>
          <w:rFonts w:ascii="Tahoma" w:eastAsia="Calibri" w:hAnsi="Tahoma" w:cs="Tahoma"/>
          <w:b/>
          <w:color w:val="000000"/>
          <w:sz w:val="22"/>
        </w:rPr>
        <w:t xml:space="preserve"> </w:t>
      </w:r>
      <w:r>
        <w:rPr>
          <w:rFonts w:ascii="Tahoma" w:eastAsia="Calibri" w:hAnsi="Tahoma" w:cs="Tahoma"/>
          <w:b/>
          <w:color w:val="000000"/>
          <w:sz w:val="22"/>
        </w:rPr>
        <w:t xml:space="preserve">– </w:t>
      </w:r>
      <w:r w:rsidRPr="00000C79">
        <w:rPr>
          <w:rFonts w:ascii="Tahoma" w:eastAsia="Calibri" w:hAnsi="Tahoma" w:cs="Tahoma"/>
          <w:b/>
          <w:color w:val="000000"/>
          <w:sz w:val="22"/>
        </w:rPr>
        <w:t>30 pkt</w:t>
      </w:r>
      <w:r>
        <w:rPr>
          <w:rFonts w:ascii="Tahoma" w:eastAsia="Calibri" w:hAnsi="Tahoma" w:cs="Tahoma"/>
          <w:b/>
          <w:color w:val="000000"/>
          <w:sz w:val="22"/>
        </w:rPr>
        <w:t>.</w:t>
      </w:r>
    </w:p>
    <w:p w:rsidR="00990193" w:rsidRPr="00000C79" w:rsidRDefault="00990193" w:rsidP="00990193">
      <w:pPr>
        <w:widowControl w:val="0"/>
        <w:autoSpaceDE w:val="0"/>
        <w:jc w:val="both"/>
        <w:rPr>
          <w:rFonts w:ascii="Tahoma" w:eastAsia="Calibri" w:hAnsi="Tahoma" w:cs="Tahoma"/>
          <w:b/>
          <w:color w:val="000000"/>
          <w:sz w:val="22"/>
        </w:rPr>
      </w:pPr>
      <w:r w:rsidRPr="00000C79">
        <w:rPr>
          <w:rFonts w:ascii="Tahoma" w:eastAsia="Calibri" w:hAnsi="Tahoma" w:cs="Tahoma"/>
          <w:color w:val="000000"/>
          <w:sz w:val="22"/>
        </w:rPr>
        <w:t>Jeśli Wykonawca nie wskaże w formularzu oferty żadnej z opcji (A lu</w:t>
      </w:r>
      <w:r w:rsidR="008C0A3A">
        <w:rPr>
          <w:rFonts w:ascii="Tahoma" w:eastAsia="Calibri" w:hAnsi="Tahoma" w:cs="Tahoma"/>
          <w:color w:val="000000"/>
          <w:sz w:val="22"/>
        </w:rPr>
        <w:t xml:space="preserve">b </w:t>
      </w:r>
      <w:r w:rsidRPr="00000C79">
        <w:rPr>
          <w:rFonts w:ascii="Tahoma" w:eastAsia="Calibri" w:hAnsi="Tahoma" w:cs="Tahoma"/>
          <w:color w:val="000000"/>
          <w:sz w:val="22"/>
        </w:rPr>
        <w:t>B) jego oferta zostanie odrzucona jako niezgodna z SIWZ.</w:t>
      </w:r>
    </w:p>
    <w:p w:rsidR="00990193" w:rsidRPr="00000C79" w:rsidRDefault="00990193" w:rsidP="00990193">
      <w:pPr>
        <w:widowControl w:val="0"/>
        <w:autoSpaceDE w:val="0"/>
        <w:rPr>
          <w:rFonts w:ascii="Tahoma" w:eastAsia="Calibri" w:hAnsi="Tahoma" w:cs="Tahoma"/>
          <w:b/>
          <w:color w:val="000000"/>
          <w:sz w:val="22"/>
        </w:rPr>
      </w:pPr>
    </w:p>
    <w:p w:rsidR="00990193" w:rsidRPr="00000C79" w:rsidRDefault="00990193" w:rsidP="00990193">
      <w:pPr>
        <w:widowControl w:val="0"/>
        <w:autoSpaceDE w:val="0"/>
        <w:rPr>
          <w:rFonts w:ascii="Tahoma" w:eastAsia="Calibri" w:hAnsi="Tahoma" w:cs="Tahoma"/>
          <w:color w:val="000000"/>
          <w:sz w:val="22"/>
        </w:rPr>
      </w:pPr>
      <w:r w:rsidRPr="00000C79">
        <w:rPr>
          <w:rFonts w:ascii="Tahoma" w:eastAsia="Calibri" w:hAnsi="Tahoma" w:cs="Tahoma"/>
          <w:b/>
          <w:color w:val="000000"/>
          <w:sz w:val="22"/>
        </w:rPr>
        <w:t>Kryterium III</w:t>
      </w:r>
      <w:r w:rsidRPr="00000C79">
        <w:rPr>
          <w:rFonts w:ascii="Tahoma" w:eastAsia="Calibri" w:hAnsi="Tahoma" w:cs="Tahoma"/>
          <w:color w:val="000000"/>
          <w:sz w:val="22"/>
        </w:rPr>
        <w:t xml:space="preserve"> </w:t>
      </w:r>
      <w:r w:rsidRPr="00000C79">
        <w:rPr>
          <w:rFonts w:ascii="Tahoma" w:eastAsia="Calibri" w:hAnsi="Tahoma" w:cs="Tahoma"/>
          <w:b/>
          <w:color w:val="000000"/>
          <w:sz w:val="22"/>
        </w:rPr>
        <w:t>– termin płatności faktury</w:t>
      </w:r>
      <w:r>
        <w:rPr>
          <w:rFonts w:ascii="Tahoma" w:eastAsia="Calibri" w:hAnsi="Tahoma" w:cs="Tahoma"/>
          <w:color w:val="000000"/>
          <w:sz w:val="22"/>
        </w:rPr>
        <w:t xml:space="preserve">    </w:t>
      </w:r>
    </w:p>
    <w:p w:rsidR="00990193" w:rsidRPr="00000C79" w:rsidRDefault="00990193" w:rsidP="00990193">
      <w:pPr>
        <w:widowControl w:val="0"/>
        <w:autoSpaceDE w:val="0"/>
        <w:jc w:val="both"/>
        <w:rPr>
          <w:rFonts w:ascii="Tahoma" w:eastAsia="Calibri" w:hAnsi="Tahoma" w:cs="Tahoma"/>
          <w:color w:val="000000"/>
          <w:sz w:val="22"/>
        </w:rPr>
      </w:pPr>
      <w:r w:rsidRPr="00000C79">
        <w:rPr>
          <w:rFonts w:ascii="Tahoma" w:eastAsia="Calibri" w:hAnsi="Tahoma" w:cs="Tahoma"/>
          <w:color w:val="000000"/>
          <w:sz w:val="22"/>
        </w:rPr>
        <w:t xml:space="preserve">Punkty za kryterium </w:t>
      </w:r>
      <w:r w:rsidRPr="00000C79">
        <w:rPr>
          <w:rFonts w:ascii="Tahoma" w:eastAsia="Calibri" w:hAnsi="Tahoma" w:cs="Tahoma"/>
          <w:b/>
          <w:bCs/>
          <w:iCs/>
          <w:color w:val="000000"/>
          <w:sz w:val="22"/>
        </w:rPr>
        <w:t xml:space="preserve">termin płatności faktury </w:t>
      </w:r>
      <w:r w:rsidRPr="00000C79">
        <w:rPr>
          <w:rFonts w:ascii="Tahoma" w:eastAsia="Calibri" w:hAnsi="Tahoma" w:cs="Tahoma"/>
          <w:color w:val="000000"/>
          <w:sz w:val="22"/>
        </w:rPr>
        <w:t xml:space="preserve">zostaną przyznane Wykonawcy na podstawie oświadczenia dotyczącego terminu płatności faktury zawartego w formularzu oferty. Komisja dokona oceny poszczególnych ofert w kryterium gwarancja stosując poniższe </w:t>
      </w:r>
      <w:r w:rsidRPr="00000C79">
        <w:rPr>
          <w:rFonts w:ascii="Tahoma" w:eastAsia="Calibri" w:hAnsi="Tahoma" w:cs="Tahoma"/>
          <w:color w:val="000000"/>
          <w:sz w:val="22"/>
        </w:rPr>
        <w:lastRenderedPageBreak/>
        <w:t>zasady:</w:t>
      </w:r>
    </w:p>
    <w:p w:rsidR="00990193" w:rsidRPr="00000C79" w:rsidRDefault="00990193" w:rsidP="00990193">
      <w:pPr>
        <w:widowControl w:val="0"/>
        <w:autoSpaceDE w:val="0"/>
        <w:jc w:val="both"/>
        <w:rPr>
          <w:rFonts w:ascii="Tahoma" w:eastAsia="Calibri" w:hAnsi="Tahoma" w:cs="Tahoma"/>
          <w:color w:val="000000"/>
          <w:sz w:val="22"/>
        </w:rPr>
      </w:pPr>
      <w:r w:rsidRPr="00000C79">
        <w:rPr>
          <w:rFonts w:ascii="Tahoma" w:eastAsia="Calibri" w:hAnsi="Tahoma" w:cs="Tahoma"/>
          <w:color w:val="000000"/>
          <w:sz w:val="22"/>
        </w:rPr>
        <w:t xml:space="preserve">Termin płatności </w:t>
      </w:r>
      <w:r w:rsidRPr="00000C79">
        <w:rPr>
          <w:rFonts w:ascii="Tahoma" w:eastAsia="Calibri" w:hAnsi="Tahoma" w:cs="Tahoma"/>
          <w:b/>
          <w:color w:val="000000"/>
          <w:sz w:val="22"/>
        </w:rPr>
        <w:t>A -</w:t>
      </w:r>
      <w:r w:rsidRPr="00000C79">
        <w:rPr>
          <w:rFonts w:ascii="Tahoma" w:eastAsia="Calibri" w:hAnsi="Tahoma" w:cs="Tahoma"/>
          <w:color w:val="000000"/>
          <w:sz w:val="22"/>
        </w:rPr>
        <w:t xml:space="preserve"> 14 dni – </w:t>
      </w:r>
      <w:r w:rsidRPr="00562A08">
        <w:rPr>
          <w:rFonts w:ascii="Tahoma" w:eastAsia="Calibri" w:hAnsi="Tahoma" w:cs="Tahoma"/>
          <w:b/>
          <w:color w:val="000000"/>
          <w:sz w:val="22"/>
        </w:rPr>
        <w:t xml:space="preserve">5 pkt. </w:t>
      </w:r>
    </w:p>
    <w:p w:rsidR="00990193" w:rsidRPr="00000C79" w:rsidRDefault="00990193" w:rsidP="00990193">
      <w:pPr>
        <w:widowControl w:val="0"/>
        <w:autoSpaceDE w:val="0"/>
        <w:jc w:val="both"/>
        <w:rPr>
          <w:rFonts w:ascii="Tahoma" w:eastAsia="Calibri" w:hAnsi="Tahoma" w:cs="Tahoma"/>
          <w:color w:val="FF0000"/>
          <w:sz w:val="22"/>
        </w:rPr>
      </w:pPr>
      <w:r w:rsidRPr="00000C79">
        <w:rPr>
          <w:rFonts w:ascii="Tahoma" w:eastAsia="Calibri" w:hAnsi="Tahoma" w:cs="Tahoma"/>
          <w:color w:val="000000"/>
          <w:sz w:val="22"/>
        </w:rPr>
        <w:t xml:space="preserve">Termin płatności </w:t>
      </w:r>
      <w:r w:rsidRPr="00000C79">
        <w:rPr>
          <w:rFonts w:ascii="Tahoma" w:eastAsia="Calibri" w:hAnsi="Tahoma" w:cs="Tahoma"/>
          <w:b/>
          <w:color w:val="000000"/>
          <w:sz w:val="22"/>
        </w:rPr>
        <w:t xml:space="preserve">B - </w:t>
      </w:r>
      <w:r w:rsidRPr="00000C79">
        <w:rPr>
          <w:rFonts w:ascii="Tahoma" w:eastAsia="Calibri" w:hAnsi="Tahoma" w:cs="Tahoma"/>
          <w:color w:val="000000"/>
          <w:sz w:val="22"/>
        </w:rPr>
        <w:t xml:space="preserve">30 dni – </w:t>
      </w:r>
      <w:r w:rsidRPr="00562A08">
        <w:rPr>
          <w:rFonts w:ascii="Tahoma" w:eastAsia="Calibri" w:hAnsi="Tahoma" w:cs="Tahoma"/>
          <w:b/>
          <w:color w:val="000000"/>
          <w:sz w:val="22"/>
        </w:rPr>
        <w:t>10 pkt.</w:t>
      </w:r>
    </w:p>
    <w:p w:rsidR="00990193" w:rsidRPr="00000C79" w:rsidRDefault="00990193" w:rsidP="00990193">
      <w:pPr>
        <w:widowControl w:val="0"/>
        <w:autoSpaceDE w:val="0"/>
        <w:jc w:val="both"/>
        <w:rPr>
          <w:rFonts w:ascii="Tahoma" w:eastAsia="Calibri" w:hAnsi="Tahoma" w:cs="Tahoma"/>
          <w:color w:val="000000"/>
          <w:sz w:val="22"/>
        </w:rPr>
      </w:pPr>
      <w:r w:rsidRPr="00000C79">
        <w:rPr>
          <w:rFonts w:ascii="Tahoma" w:eastAsia="Calibri" w:hAnsi="Tahoma" w:cs="Tahoma"/>
          <w:color w:val="000000"/>
          <w:sz w:val="22"/>
        </w:rPr>
        <w:t>Jeśli Wykonawca nie wskaże w formularz</w:t>
      </w:r>
      <w:r w:rsidR="008C0A3A">
        <w:rPr>
          <w:rFonts w:ascii="Tahoma" w:eastAsia="Calibri" w:hAnsi="Tahoma" w:cs="Tahoma"/>
          <w:color w:val="000000"/>
          <w:sz w:val="22"/>
        </w:rPr>
        <w:t xml:space="preserve">u oferty żadnej z opcji (A lub </w:t>
      </w:r>
      <w:r w:rsidRPr="00000C79">
        <w:rPr>
          <w:rFonts w:ascii="Tahoma" w:eastAsia="Calibri" w:hAnsi="Tahoma" w:cs="Tahoma"/>
          <w:color w:val="000000"/>
          <w:sz w:val="22"/>
        </w:rPr>
        <w:t>B) jego oferta zostanie odrzucona jako niezgodna z SIWZ.</w:t>
      </w:r>
    </w:p>
    <w:p w:rsidR="00990193" w:rsidRPr="00000C79" w:rsidRDefault="00990193" w:rsidP="00990193">
      <w:pPr>
        <w:widowControl w:val="0"/>
        <w:autoSpaceDE w:val="0"/>
        <w:jc w:val="both"/>
        <w:rPr>
          <w:rFonts w:ascii="Tahoma" w:eastAsia="Calibri" w:hAnsi="Tahoma" w:cs="Tahoma"/>
          <w:color w:val="000000"/>
          <w:sz w:val="22"/>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XIII.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sz w:val="22"/>
          <w:szCs w:val="24"/>
        </w:rPr>
        <w:t>UDZIELENIE ZAMÓWIENIA</w:t>
      </w:r>
    </w:p>
    <w:p w:rsidR="00990193" w:rsidRDefault="00990193" w:rsidP="00990193">
      <w:pPr>
        <w:widowControl w:val="0"/>
        <w:numPr>
          <w:ilvl w:val="1"/>
          <w:numId w:val="45"/>
        </w:numPr>
        <w:tabs>
          <w:tab w:val="left" w:pos="0"/>
        </w:tabs>
        <w:autoSpaceDE w:val="0"/>
        <w:spacing w:before="240"/>
        <w:ind w:left="0" w:firstLine="0"/>
        <w:jc w:val="both"/>
        <w:rPr>
          <w:rFonts w:ascii="Tahoma" w:eastAsia="Arial Unicode MS" w:hAnsi="Tahoma" w:cs="Tahoma"/>
          <w:color w:val="000000"/>
          <w:sz w:val="22"/>
        </w:rPr>
      </w:pPr>
      <w:r w:rsidRPr="00000C79">
        <w:rPr>
          <w:rFonts w:ascii="Tahoma" w:eastAsia="Arial Unicode MS" w:hAnsi="Tahoma" w:cs="Tahoma"/>
          <w:color w:val="000000"/>
          <w:sz w:val="22"/>
        </w:rPr>
        <w:t xml:space="preserve">Zamawiający udzieli zamówienia wykonawcy, którego oferta </w:t>
      </w:r>
      <w:r>
        <w:rPr>
          <w:rFonts w:ascii="Tahoma" w:eastAsia="Arial Unicode MS" w:hAnsi="Tahoma" w:cs="Tahoma"/>
          <w:color w:val="000000"/>
          <w:sz w:val="22"/>
        </w:rPr>
        <w:t xml:space="preserve">została wybrana jako </w:t>
      </w:r>
      <w:r w:rsidRPr="00000C79">
        <w:rPr>
          <w:rFonts w:ascii="Tahoma" w:eastAsia="Arial Unicode MS" w:hAnsi="Tahoma" w:cs="Tahoma"/>
          <w:color w:val="000000"/>
          <w:sz w:val="22"/>
        </w:rPr>
        <w:t>najkorzystniejsza.</w:t>
      </w:r>
    </w:p>
    <w:p w:rsidR="00990193" w:rsidRDefault="00990193" w:rsidP="00990193">
      <w:pPr>
        <w:widowControl w:val="0"/>
        <w:numPr>
          <w:ilvl w:val="1"/>
          <w:numId w:val="45"/>
        </w:numPr>
        <w:tabs>
          <w:tab w:val="left" w:pos="0"/>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t xml:space="preserve">O wyborze najkorzystniejszej oferty zamawiający zawiadomi wykonawców, którzy złożyli oferty w postępowaniu, a także zamieści te informacje na własnej stronie internetowej </w:t>
      </w:r>
      <w:hyperlink r:id="rId12" w:history="1">
        <w:r w:rsidRPr="00B33CD2">
          <w:rPr>
            <w:rStyle w:val="Hipercze"/>
            <w:rFonts w:ascii="Tahoma" w:eastAsia="Arial Unicode MS" w:hAnsi="Tahoma" w:cs="Tahoma"/>
            <w:sz w:val="22"/>
          </w:rPr>
          <w:t>www.bip.laskarzew.pl</w:t>
        </w:r>
      </w:hyperlink>
      <w:r w:rsidRPr="00B33CD2">
        <w:rPr>
          <w:rFonts w:ascii="Tahoma" w:eastAsia="Arial Unicode MS" w:hAnsi="Tahoma" w:cs="Tahoma"/>
          <w:color w:val="000000"/>
          <w:sz w:val="22"/>
        </w:rPr>
        <w:t xml:space="preserve"> </w:t>
      </w:r>
    </w:p>
    <w:p w:rsidR="00990193" w:rsidRPr="00B33CD2" w:rsidRDefault="00990193" w:rsidP="00990193">
      <w:pPr>
        <w:widowControl w:val="0"/>
        <w:numPr>
          <w:ilvl w:val="1"/>
          <w:numId w:val="45"/>
        </w:numPr>
        <w:tabs>
          <w:tab w:val="left" w:pos="0"/>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t>Zamawiający zawiadomi wykonawców o terminie, określonym zgodnie z art. 94 ustawy, po upływie którego może być zawarta umowa w sprawie zamówienia publicznego.</w:t>
      </w:r>
    </w:p>
    <w:p w:rsidR="00990193" w:rsidRPr="00000C79" w:rsidRDefault="00990193" w:rsidP="00990193">
      <w:pPr>
        <w:widowControl w:val="0"/>
        <w:tabs>
          <w:tab w:val="left" w:pos="600"/>
        </w:tabs>
        <w:autoSpaceDE w:val="0"/>
        <w:spacing w:before="115"/>
        <w:jc w:val="both"/>
        <w:rPr>
          <w:rFonts w:ascii="Tahoma" w:hAnsi="Tahoma" w:cs="Tahoma"/>
          <w:b/>
          <w:sz w:val="22"/>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XIV.</w:t>
      </w:r>
    </w:p>
    <w:p w:rsidR="00990193" w:rsidRPr="00000C79" w:rsidRDefault="00990193" w:rsidP="00990193">
      <w:pPr>
        <w:pStyle w:val="Zwykytekst1"/>
        <w:shd w:val="clear" w:color="auto" w:fill="D9D9D9"/>
        <w:jc w:val="center"/>
        <w:rPr>
          <w:rFonts w:ascii="Tahoma" w:hAnsi="Tahoma" w:cs="Tahoma"/>
          <w:sz w:val="18"/>
          <w:lang w:val="x-none"/>
        </w:rPr>
      </w:pPr>
      <w:r w:rsidRPr="00000C79">
        <w:rPr>
          <w:rFonts w:ascii="Tahoma" w:hAnsi="Tahoma" w:cs="Tahoma"/>
          <w:b/>
          <w:sz w:val="22"/>
          <w:szCs w:val="24"/>
        </w:rPr>
        <w:t>INFORMACJA O FORMALNOŚCIACH, JAKIE POWINNY ZOSTAĆ DOPEŁNIONE PO WYBORZE OFERT W CELU ZAWARCIA UMOWY</w:t>
      </w:r>
    </w:p>
    <w:p w:rsidR="00990193" w:rsidRDefault="00990193" w:rsidP="00990193">
      <w:pPr>
        <w:numPr>
          <w:ilvl w:val="1"/>
          <w:numId w:val="46"/>
        </w:numPr>
        <w:tabs>
          <w:tab w:val="left" w:pos="284"/>
        </w:tabs>
        <w:spacing w:before="240"/>
        <w:ind w:left="0" w:firstLine="0"/>
        <w:jc w:val="both"/>
        <w:rPr>
          <w:rFonts w:ascii="Tahoma" w:hAnsi="Tahoma" w:cs="Tahoma"/>
          <w:sz w:val="22"/>
        </w:rPr>
      </w:pPr>
      <w:r w:rsidRPr="00000C79">
        <w:rPr>
          <w:rFonts w:ascii="Tahoma" w:hAnsi="Tahoma" w:cs="Tahoma"/>
          <w:sz w:val="22"/>
          <w:lang w:val="x-none"/>
        </w:rPr>
        <w:t xml:space="preserve">Oferta, </w:t>
      </w:r>
      <w:r w:rsidRPr="00000C79">
        <w:rPr>
          <w:rFonts w:ascii="Tahoma" w:hAnsi="Tahoma" w:cs="Tahoma"/>
          <w:sz w:val="22"/>
        </w:rPr>
        <w:t xml:space="preserve">dla danej części zamówienia, </w:t>
      </w:r>
      <w:r w:rsidRPr="00000C79">
        <w:rPr>
          <w:rFonts w:ascii="Tahoma" w:hAnsi="Tahoma" w:cs="Tahoma"/>
          <w:sz w:val="22"/>
          <w:lang w:val="x-none"/>
        </w:rPr>
        <w:t>która otrzyma najwyższą wynikową ilość punktów zostanie uznana za najkorzystniejszą, pozostałe oferty zostaną sklasyfikowane zgodnie z ilością uzyskanych   punktów.</w:t>
      </w:r>
      <w:r w:rsidRPr="00000C79">
        <w:rPr>
          <w:rFonts w:ascii="Tahoma" w:hAnsi="Tahoma" w:cs="Tahoma"/>
          <w:sz w:val="22"/>
        </w:rPr>
        <w:t xml:space="preserve"> </w:t>
      </w:r>
    </w:p>
    <w:p w:rsidR="00990193" w:rsidRPr="00B33CD2" w:rsidRDefault="00990193" w:rsidP="00990193">
      <w:pPr>
        <w:numPr>
          <w:ilvl w:val="1"/>
          <w:numId w:val="46"/>
        </w:numPr>
        <w:tabs>
          <w:tab w:val="left" w:pos="284"/>
        </w:tabs>
        <w:ind w:left="0" w:firstLine="0"/>
        <w:jc w:val="both"/>
        <w:rPr>
          <w:rFonts w:ascii="Tahoma" w:hAnsi="Tahoma" w:cs="Tahoma"/>
          <w:sz w:val="22"/>
        </w:rPr>
      </w:pPr>
      <w:r w:rsidRPr="00B33CD2">
        <w:rPr>
          <w:rFonts w:ascii="Tahoma" w:hAnsi="Tahoma" w:cs="Tahoma"/>
          <w:sz w:val="22"/>
        </w:rPr>
        <w:t xml:space="preserve">Zamawiający informuje niezwłocznie wszystkich Wykonawców </w:t>
      </w:r>
      <w:r w:rsidRPr="00B33CD2">
        <w:rPr>
          <w:rFonts w:ascii="Tahoma" w:hAnsi="Tahoma" w:cs="Tahoma"/>
          <w:sz w:val="22"/>
          <w:lang w:val="x-none"/>
        </w:rPr>
        <w:t>o:</w:t>
      </w:r>
    </w:p>
    <w:p w:rsidR="00990193" w:rsidRPr="00000C79" w:rsidRDefault="00990193" w:rsidP="00990193">
      <w:pPr>
        <w:numPr>
          <w:ilvl w:val="0"/>
          <w:numId w:val="17"/>
        </w:numPr>
        <w:ind w:left="1134" w:hanging="425"/>
        <w:jc w:val="both"/>
        <w:rPr>
          <w:rFonts w:ascii="Tahoma" w:hAnsi="Tahoma" w:cs="Tahoma"/>
          <w:sz w:val="22"/>
          <w:lang w:val="x-none"/>
        </w:rPr>
      </w:pPr>
      <w:r w:rsidRPr="00000C79">
        <w:rPr>
          <w:rFonts w:ascii="Tahoma" w:hAnsi="Tahoma" w:cs="Tahoma"/>
          <w:sz w:val="22"/>
          <w:lang w:val="x-none"/>
        </w:rPr>
        <w:t>wyborze najkorzystniejszej oferty, podając nazwę albo imię i nazwisko, siedzibę albo adres</w:t>
      </w:r>
      <w:r w:rsidRPr="00000C79">
        <w:rPr>
          <w:rFonts w:ascii="Tahoma" w:hAnsi="Tahoma" w:cs="Tahoma"/>
          <w:sz w:val="22"/>
        </w:rPr>
        <w:t>, jeśli jest miejsce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990193" w:rsidRPr="00000C79" w:rsidRDefault="00990193" w:rsidP="00990193">
      <w:pPr>
        <w:numPr>
          <w:ilvl w:val="0"/>
          <w:numId w:val="17"/>
        </w:numPr>
        <w:ind w:left="1134" w:hanging="425"/>
        <w:jc w:val="both"/>
        <w:rPr>
          <w:rFonts w:ascii="Tahoma" w:hAnsi="Tahoma" w:cs="Tahoma"/>
          <w:sz w:val="22"/>
          <w:lang w:val="x-none"/>
        </w:rPr>
      </w:pPr>
      <w:r w:rsidRPr="00000C79">
        <w:rPr>
          <w:rFonts w:ascii="Tahoma" w:hAnsi="Tahoma" w:cs="Tahoma"/>
          <w:sz w:val="22"/>
          <w:lang w:val="x-none"/>
        </w:rPr>
        <w:t>Wykonawcach, którzy zostali wykluczeni</w:t>
      </w:r>
      <w:r w:rsidRPr="00000C79">
        <w:rPr>
          <w:rFonts w:ascii="Tahoma" w:hAnsi="Tahoma" w:cs="Tahoma"/>
          <w:sz w:val="22"/>
        </w:rPr>
        <w:t>;</w:t>
      </w:r>
    </w:p>
    <w:p w:rsidR="00990193" w:rsidRPr="00000C79" w:rsidRDefault="00990193" w:rsidP="00990193">
      <w:pPr>
        <w:numPr>
          <w:ilvl w:val="0"/>
          <w:numId w:val="17"/>
        </w:numPr>
        <w:ind w:left="1134" w:hanging="425"/>
        <w:jc w:val="both"/>
        <w:rPr>
          <w:rFonts w:ascii="Tahoma" w:hAnsi="Tahoma" w:cs="Tahoma"/>
          <w:sz w:val="22"/>
        </w:rPr>
      </w:pPr>
      <w:r w:rsidRPr="00000C79">
        <w:rPr>
          <w:rFonts w:ascii="Tahoma" w:hAnsi="Tahoma" w:cs="Tahoma"/>
          <w:sz w:val="22"/>
          <w:lang w:val="x-none"/>
        </w:rPr>
        <w:t xml:space="preserve">Wykonawcach, których oferty zostały odrzucone, </w:t>
      </w:r>
      <w:r w:rsidRPr="00000C79">
        <w:rPr>
          <w:rFonts w:ascii="Tahoma" w:hAnsi="Tahoma" w:cs="Tahoma"/>
          <w:sz w:val="22"/>
        </w:rPr>
        <w:t xml:space="preserve">powodach odrzucenia oferty a w przypadkach, o których mowa w art. 89 ust. 4 i 5, braku równoważności lub braku spełnienia wymagań dotyczących wydajności lub funkcjonalności; </w:t>
      </w:r>
    </w:p>
    <w:p w:rsidR="00990193" w:rsidRPr="00000C79" w:rsidRDefault="00990193" w:rsidP="00990193">
      <w:pPr>
        <w:ind w:left="709"/>
        <w:jc w:val="both"/>
        <w:rPr>
          <w:rFonts w:ascii="Tahoma" w:hAnsi="Tahoma" w:cs="Tahoma"/>
          <w:sz w:val="22"/>
        </w:rPr>
      </w:pPr>
      <w:r w:rsidRPr="00000C79">
        <w:rPr>
          <w:rFonts w:ascii="Tahoma" w:hAnsi="Tahoma" w:cs="Tahoma"/>
          <w:sz w:val="22"/>
        </w:rPr>
        <w:t xml:space="preserve">- </w:t>
      </w:r>
      <w:r w:rsidRPr="00000C79">
        <w:rPr>
          <w:rFonts w:ascii="Tahoma" w:hAnsi="Tahoma" w:cs="Tahoma"/>
          <w:sz w:val="22"/>
          <w:lang w:val="x-none"/>
        </w:rPr>
        <w:t>podając uzasadnienie faktyczne i prawne;</w:t>
      </w:r>
    </w:p>
    <w:p w:rsidR="00990193" w:rsidRPr="00000C79" w:rsidRDefault="00990193" w:rsidP="00990193">
      <w:pPr>
        <w:jc w:val="both"/>
        <w:rPr>
          <w:rFonts w:ascii="Tahoma" w:hAnsi="Tahoma" w:cs="Tahoma"/>
          <w:sz w:val="22"/>
        </w:rPr>
      </w:pPr>
      <w:r>
        <w:rPr>
          <w:rFonts w:ascii="Tahoma" w:hAnsi="Tahoma" w:cs="Tahoma"/>
          <w:sz w:val="22"/>
        </w:rPr>
        <w:t xml:space="preserve">14.3 </w:t>
      </w:r>
      <w:r w:rsidRPr="00000C79">
        <w:rPr>
          <w:rFonts w:ascii="Tahoma" w:hAnsi="Tahoma" w:cs="Tahoma"/>
          <w:sz w:val="22"/>
          <w:lang w:val="x-none"/>
        </w:rPr>
        <w:t xml:space="preserve">Zamawiający zamieszcza informacje, o których mowa w pkt </w:t>
      </w:r>
      <w:r w:rsidRPr="00000C79">
        <w:rPr>
          <w:rFonts w:ascii="Tahoma" w:hAnsi="Tahoma" w:cs="Tahoma"/>
          <w:sz w:val="22"/>
        </w:rPr>
        <w:t xml:space="preserve">14.2. </w:t>
      </w:r>
      <w:r w:rsidRPr="00000C79">
        <w:rPr>
          <w:rFonts w:ascii="Tahoma" w:hAnsi="Tahoma" w:cs="Tahoma"/>
          <w:sz w:val="22"/>
          <w:lang w:val="x-none"/>
        </w:rPr>
        <w:t xml:space="preserve">na stronie </w:t>
      </w:r>
      <w:r>
        <w:rPr>
          <w:rFonts w:ascii="Tahoma" w:hAnsi="Tahoma" w:cs="Tahoma"/>
          <w:sz w:val="22"/>
        </w:rPr>
        <w:t xml:space="preserve">  </w:t>
      </w:r>
      <w:r>
        <w:rPr>
          <w:rFonts w:ascii="Tahoma" w:hAnsi="Tahoma" w:cs="Tahoma"/>
          <w:sz w:val="22"/>
        </w:rPr>
        <w:br/>
      </w:r>
      <w:r w:rsidRPr="00000C79">
        <w:rPr>
          <w:rFonts w:ascii="Tahoma" w:hAnsi="Tahoma" w:cs="Tahoma"/>
          <w:sz w:val="22"/>
          <w:lang w:val="x-none"/>
        </w:rPr>
        <w:t>internetowej.</w:t>
      </w:r>
    </w:p>
    <w:p w:rsidR="00990193" w:rsidRPr="00000C79" w:rsidRDefault="00990193" w:rsidP="00990193">
      <w:pPr>
        <w:numPr>
          <w:ilvl w:val="1"/>
          <w:numId w:val="47"/>
        </w:numPr>
        <w:ind w:left="0" w:firstLine="0"/>
        <w:jc w:val="both"/>
        <w:rPr>
          <w:rFonts w:ascii="Tahoma" w:hAnsi="Tahoma" w:cs="Tahoma"/>
          <w:sz w:val="22"/>
          <w:lang w:val="x-none"/>
        </w:rPr>
      </w:pPr>
      <w:r w:rsidRPr="00000C79">
        <w:rPr>
          <w:rFonts w:ascii="Tahoma" w:hAnsi="Tahoma" w:cs="Tahoma"/>
          <w:sz w:val="22"/>
        </w:rPr>
        <w:t xml:space="preserve">Umowy z wybranym wykonawcą zostaną podpisane w siedzibie Zamawiającego, przy czym Zamawiający wyznaczy termin podpisania umowy i powiadomi o tym wybranego wykonawcę. </w:t>
      </w:r>
    </w:p>
    <w:p w:rsidR="00990193" w:rsidRPr="00000C79" w:rsidRDefault="00990193" w:rsidP="00990193">
      <w:pPr>
        <w:numPr>
          <w:ilvl w:val="1"/>
          <w:numId w:val="47"/>
        </w:numPr>
        <w:ind w:left="0" w:firstLine="0"/>
        <w:jc w:val="both"/>
        <w:rPr>
          <w:rFonts w:ascii="Tahoma" w:hAnsi="Tahoma" w:cs="Tahoma"/>
          <w:sz w:val="22"/>
          <w:lang w:val="x-none"/>
        </w:rPr>
      </w:pPr>
      <w:r w:rsidRPr="00000C79">
        <w:rPr>
          <w:rFonts w:ascii="Tahoma" w:hAnsi="Tahoma" w:cs="Tahoma"/>
          <w:sz w:val="22"/>
          <w:lang w:val="x-none"/>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000C79">
        <w:rPr>
          <w:rFonts w:ascii="Tahoma" w:hAnsi="Tahoma" w:cs="Tahoma"/>
          <w:sz w:val="22"/>
        </w:rPr>
        <w:t xml:space="preserve"> </w:t>
      </w:r>
    </w:p>
    <w:p w:rsidR="00990193" w:rsidRPr="00000C79" w:rsidRDefault="00990193" w:rsidP="00990193">
      <w:pPr>
        <w:numPr>
          <w:ilvl w:val="1"/>
          <w:numId w:val="47"/>
        </w:numPr>
        <w:ind w:left="0" w:firstLine="0"/>
        <w:jc w:val="both"/>
        <w:rPr>
          <w:rFonts w:ascii="Tahoma" w:hAnsi="Tahoma" w:cs="Tahoma"/>
          <w:b/>
          <w:sz w:val="22"/>
        </w:rPr>
      </w:pPr>
      <w:r w:rsidRPr="00000C79">
        <w:rPr>
          <w:rFonts w:ascii="Tahoma" w:hAnsi="Tahoma" w:cs="Tahoma"/>
          <w:sz w:val="22"/>
          <w:lang w:val="x-none"/>
        </w:rPr>
        <w:t>Jeżeli oferta wykonawców wspólnie ubiegających się o udzielenie zamówienia została wybrana jako najkorzystniejsza, Zamawiający może żądać przed zawarciem umowy w sprawie zamówienia publicznego, umowy regulującej współpracę tych wykonawców.</w:t>
      </w:r>
    </w:p>
    <w:p w:rsidR="00990193" w:rsidRDefault="00990193" w:rsidP="00990193">
      <w:pPr>
        <w:pStyle w:val="Zwykytekst1"/>
        <w:jc w:val="both"/>
        <w:rPr>
          <w:rFonts w:ascii="Tahoma" w:hAnsi="Tahoma" w:cs="Tahoma"/>
          <w:b/>
          <w:sz w:val="22"/>
          <w:szCs w:val="24"/>
        </w:rPr>
      </w:pPr>
    </w:p>
    <w:p w:rsidR="00C25055" w:rsidRDefault="00C25055" w:rsidP="00990193">
      <w:pPr>
        <w:pStyle w:val="Zwykytekst1"/>
        <w:jc w:val="both"/>
        <w:rPr>
          <w:rFonts w:ascii="Tahoma" w:hAnsi="Tahoma" w:cs="Tahoma"/>
          <w:b/>
          <w:sz w:val="22"/>
          <w:szCs w:val="24"/>
        </w:rPr>
      </w:pPr>
    </w:p>
    <w:p w:rsidR="00C25055" w:rsidRDefault="00C25055" w:rsidP="00990193">
      <w:pPr>
        <w:pStyle w:val="Zwykytekst1"/>
        <w:jc w:val="both"/>
        <w:rPr>
          <w:rFonts w:ascii="Tahoma" w:hAnsi="Tahoma" w:cs="Tahoma"/>
          <w:b/>
          <w:sz w:val="22"/>
          <w:szCs w:val="24"/>
        </w:rPr>
      </w:pPr>
    </w:p>
    <w:p w:rsidR="00C25055" w:rsidRDefault="00C25055" w:rsidP="00990193">
      <w:pPr>
        <w:pStyle w:val="Zwykytekst1"/>
        <w:jc w:val="both"/>
        <w:rPr>
          <w:rFonts w:ascii="Tahoma" w:hAnsi="Tahoma" w:cs="Tahoma"/>
          <w:b/>
          <w:sz w:val="22"/>
          <w:szCs w:val="24"/>
        </w:rPr>
      </w:pPr>
    </w:p>
    <w:p w:rsidR="00C25055" w:rsidRPr="00000C79" w:rsidRDefault="00C25055" w:rsidP="00990193">
      <w:pPr>
        <w:pStyle w:val="Zwykytekst1"/>
        <w:jc w:val="both"/>
        <w:rPr>
          <w:rFonts w:ascii="Tahoma" w:hAnsi="Tahoma" w:cs="Tahoma"/>
          <w:b/>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lastRenderedPageBreak/>
        <w:t>ROZDZIAŁ XV.</w:t>
      </w:r>
    </w:p>
    <w:p w:rsidR="00990193" w:rsidRPr="00000C79" w:rsidRDefault="00990193" w:rsidP="00990193">
      <w:pPr>
        <w:pStyle w:val="Zwykytekst1"/>
        <w:shd w:val="clear" w:color="auto" w:fill="D9D9D9"/>
        <w:jc w:val="center"/>
        <w:rPr>
          <w:rFonts w:ascii="Tahoma" w:hAnsi="Tahoma" w:cs="Tahoma"/>
          <w:sz w:val="6"/>
          <w:szCs w:val="8"/>
        </w:rPr>
      </w:pPr>
      <w:r w:rsidRPr="00000C79">
        <w:rPr>
          <w:rFonts w:ascii="Tahoma" w:hAnsi="Tahoma" w:cs="Tahoma"/>
          <w:b/>
          <w:sz w:val="22"/>
          <w:szCs w:val="24"/>
        </w:rPr>
        <w:t>WYMAGANIA DOTYCZĄCE ZABEZPIECZENIA NALEŻYTEGO WYKONANIA ZAMÓWIENIA</w:t>
      </w:r>
    </w:p>
    <w:p w:rsidR="00990193" w:rsidRPr="00000C79" w:rsidRDefault="00990193" w:rsidP="00990193">
      <w:pPr>
        <w:pStyle w:val="Zwykytekst1"/>
        <w:jc w:val="both"/>
        <w:rPr>
          <w:rFonts w:ascii="Tahoma" w:hAnsi="Tahoma" w:cs="Tahoma"/>
          <w:sz w:val="6"/>
          <w:szCs w:val="8"/>
        </w:rPr>
      </w:pPr>
    </w:p>
    <w:p w:rsidR="00990193" w:rsidRPr="00000C79" w:rsidRDefault="00990193" w:rsidP="00990193">
      <w:pPr>
        <w:pStyle w:val="Zwykytekst1"/>
        <w:jc w:val="both"/>
        <w:rPr>
          <w:rFonts w:ascii="Tahoma" w:hAnsi="Tahoma" w:cs="Tahoma"/>
          <w:sz w:val="6"/>
          <w:szCs w:val="8"/>
        </w:rPr>
      </w:pPr>
    </w:p>
    <w:p w:rsidR="00990193" w:rsidRPr="00000C79" w:rsidRDefault="00990193" w:rsidP="00990193">
      <w:pPr>
        <w:jc w:val="both"/>
        <w:rPr>
          <w:rFonts w:ascii="Tahoma" w:eastAsia="Calibri" w:hAnsi="Tahoma" w:cs="Tahoma"/>
          <w:sz w:val="22"/>
          <w:szCs w:val="22"/>
        </w:rPr>
      </w:pPr>
      <w:r>
        <w:rPr>
          <w:rFonts w:ascii="Tahoma" w:eastAsia="Calibri" w:hAnsi="Tahoma" w:cs="Tahoma"/>
          <w:sz w:val="22"/>
          <w:szCs w:val="22"/>
        </w:rPr>
        <w:t>15.1</w:t>
      </w:r>
      <w:r w:rsidRPr="00000C79">
        <w:rPr>
          <w:rFonts w:ascii="Tahoma" w:eastAsia="Calibri" w:hAnsi="Tahoma" w:cs="Tahoma"/>
          <w:sz w:val="22"/>
          <w:szCs w:val="22"/>
        </w:rPr>
        <w:tab/>
        <w:t>Zamawiający wymaga wniesienia zabezpieczenia należytego wykonania umowy w wysokości 5 %  całkowitej ceny brutto. Zabezpieczenie musi być wniesione w pełnej wysokości, niezależnie od formy jego wniesienia najpóźniej w dniu zawarcia umowy, ale przed jej podpisaniem.</w:t>
      </w:r>
    </w:p>
    <w:p w:rsidR="00990193" w:rsidRPr="00000C79" w:rsidRDefault="00990193" w:rsidP="00990193">
      <w:pPr>
        <w:jc w:val="both"/>
        <w:rPr>
          <w:rFonts w:ascii="Tahoma" w:eastAsia="Calibri" w:hAnsi="Tahoma" w:cs="Tahoma"/>
          <w:sz w:val="22"/>
          <w:szCs w:val="22"/>
        </w:rPr>
      </w:pPr>
      <w:r>
        <w:rPr>
          <w:rFonts w:ascii="Tahoma" w:eastAsia="Calibri" w:hAnsi="Tahoma" w:cs="Tahoma"/>
          <w:sz w:val="22"/>
          <w:szCs w:val="22"/>
        </w:rPr>
        <w:t>15.2</w:t>
      </w:r>
      <w:r w:rsidRPr="00000C79">
        <w:rPr>
          <w:rFonts w:ascii="Tahoma" w:eastAsia="Calibri" w:hAnsi="Tahoma" w:cs="Tahoma"/>
          <w:sz w:val="22"/>
          <w:szCs w:val="22"/>
        </w:rPr>
        <w:tab/>
        <w:t>Zabezpieczenie należytego wykonania umowy wnoszone jest w jednej lub kilku następujących formach:</w:t>
      </w:r>
    </w:p>
    <w:p w:rsidR="00990193" w:rsidRDefault="00990193" w:rsidP="00990193">
      <w:pPr>
        <w:ind w:left="426"/>
        <w:rPr>
          <w:rFonts w:ascii="Tahoma" w:eastAsia="Calibri" w:hAnsi="Tahoma" w:cs="Tahoma"/>
          <w:sz w:val="22"/>
          <w:szCs w:val="22"/>
        </w:rPr>
      </w:pPr>
      <w:r w:rsidRPr="00000C79">
        <w:rPr>
          <w:rFonts w:ascii="Tahoma" w:eastAsia="Calibri" w:hAnsi="Tahoma" w:cs="Tahoma"/>
          <w:sz w:val="22"/>
          <w:szCs w:val="22"/>
        </w:rPr>
        <w:t>1)</w:t>
      </w:r>
      <w:r w:rsidRPr="00000C79">
        <w:rPr>
          <w:rFonts w:ascii="Tahoma" w:eastAsia="Calibri" w:hAnsi="Tahoma" w:cs="Tahoma"/>
          <w:sz w:val="22"/>
          <w:szCs w:val="22"/>
        </w:rPr>
        <w:tab/>
        <w:t xml:space="preserve">w pieniądzu - przelewem na konto zamawiającego: : </w:t>
      </w:r>
    </w:p>
    <w:p w:rsidR="00990193" w:rsidRPr="00562A08" w:rsidRDefault="00990193" w:rsidP="00990193">
      <w:pPr>
        <w:ind w:left="426"/>
        <w:rPr>
          <w:rFonts w:ascii="Tahoma" w:eastAsia="Calibri" w:hAnsi="Tahoma" w:cs="Tahoma"/>
          <w:b/>
          <w:sz w:val="22"/>
          <w:szCs w:val="22"/>
          <w:lang w:val="x-none"/>
        </w:rPr>
      </w:pPr>
      <w:r w:rsidRPr="00562A08">
        <w:rPr>
          <w:rFonts w:ascii="Tahoma" w:eastAsia="Calibri" w:hAnsi="Tahoma" w:cs="Tahoma"/>
          <w:b/>
          <w:sz w:val="22"/>
          <w:szCs w:val="22"/>
          <w:lang w:val="x-none"/>
        </w:rPr>
        <w:t xml:space="preserve">Bank Spółdzielczy w Łaskarzewie : </w:t>
      </w:r>
    </w:p>
    <w:p w:rsidR="00990193" w:rsidRPr="00000C79" w:rsidRDefault="00990193" w:rsidP="00990193">
      <w:pPr>
        <w:ind w:left="426"/>
        <w:jc w:val="both"/>
        <w:rPr>
          <w:rFonts w:ascii="Tahoma" w:eastAsia="Calibri" w:hAnsi="Tahoma" w:cs="Tahoma"/>
          <w:sz w:val="22"/>
          <w:szCs w:val="22"/>
        </w:rPr>
      </w:pPr>
      <w:r w:rsidRPr="00562A08">
        <w:rPr>
          <w:rFonts w:ascii="Tahoma" w:eastAsia="Calibri" w:hAnsi="Tahoma" w:cs="Tahoma"/>
          <w:b/>
          <w:sz w:val="22"/>
          <w:szCs w:val="22"/>
        </w:rPr>
        <w:t>nr 28 9217 0001 0004 2866 2000 0050</w:t>
      </w:r>
      <w:r>
        <w:rPr>
          <w:rFonts w:ascii="Tahoma" w:eastAsia="Calibri" w:hAnsi="Tahoma" w:cs="Tahoma"/>
          <w:b/>
          <w:sz w:val="22"/>
          <w:szCs w:val="22"/>
        </w:rPr>
        <w:t xml:space="preserve"> </w:t>
      </w:r>
    </w:p>
    <w:p w:rsidR="00990193" w:rsidRPr="00000C79" w:rsidRDefault="00990193" w:rsidP="00990193">
      <w:pPr>
        <w:ind w:left="426"/>
        <w:jc w:val="both"/>
        <w:rPr>
          <w:rFonts w:ascii="Tahoma" w:eastAsia="Calibri" w:hAnsi="Tahoma" w:cs="Tahoma"/>
          <w:sz w:val="22"/>
          <w:szCs w:val="22"/>
        </w:rPr>
      </w:pPr>
      <w:r w:rsidRPr="00000C79">
        <w:rPr>
          <w:rFonts w:ascii="Tahoma" w:eastAsia="Calibri" w:hAnsi="Tahoma" w:cs="Tahoma"/>
          <w:sz w:val="22"/>
          <w:szCs w:val="22"/>
        </w:rPr>
        <w:t>2)</w:t>
      </w:r>
      <w:r w:rsidRPr="00000C79">
        <w:rPr>
          <w:rFonts w:ascii="Tahoma" w:eastAsia="Calibri" w:hAnsi="Tahoma" w:cs="Tahoma"/>
          <w:sz w:val="22"/>
          <w:szCs w:val="22"/>
        </w:rPr>
        <w:tab/>
        <w:t>w poręczeniach bankowych lub poręczeniach spółdzielczej kasy oszczędnościowo - kredytowej, z tym że zobowiązanie kasy jest zawsze zobowiązaniem pieniężnym</w:t>
      </w:r>
    </w:p>
    <w:p w:rsidR="00990193" w:rsidRPr="00000C79" w:rsidRDefault="00990193" w:rsidP="00990193">
      <w:pPr>
        <w:ind w:left="426"/>
        <w:jc w:val="both"/>
        <w:rPr>
          <w:rFonts w:ascii="Tahoma" w:eastAsia="Calibri" w:hAnsi="Tahoma" w:cs="Tahoma"/>
          <w:sz w:val="22"/>
          <w:szCs w:val="22"/>
        </w:rPr>
      </w:pPr>
      <w:r w:rsidRPr="00000C79">
        <w:rPr>
          <w:rFonts w:ascii="Tahoma" w:eastAsia="Calibri" w:hAnsi="Tahoma" w:cs="Tahoma"/>
          <w:sz w:val="22"/>
          <w:szCs w:val="22"/>
        </w:rPr>
        <w:t>3)</w:t>
      </w:r>
      <w:r w:rsidRPr="00000C79">
        <w:rPr>
          <w:rFonts w:ascii="Tahoma" w:eastAsia="Calibri" w:hAnsi="Tahoma" w:cs="Tahoma"/>
          <w:sz w:val="22"/>
          <w:szCs w:val="22"/>
        </w:rPr>
        <w:tab/>
        <w:t>w gwarancjach bankowych,</w:t>
      </w:r>
    </w:p>
    <w:p w:rsidR="00990193" w:rsidRPr="00000C79" w:rsidRDefault="00990193" w:rsidP="00990193">
      <w:pPr>
        <w:ind w:left="426"/>
        <w:jc w:val="both"/>
        <w:rPr>
          <w:rFonts w:ascii="Tahoma" w:eastAsia="Calibri" w:hAnsi="Tahoma" w:cs="Tahoma"/>
          <w:sz w:val="22"/>
          <w:szCs w:val="22"/>
        </w:rPr>
      </w:pPr>
      <w:r w:rsidRPr="00000C79">
        <w:rPr>
          <w:rFonts w:ascii="Tahoma" w:eastAsia="Calibri" w:hAnsi="Tahoma" w:cs="Tahoma"/>
          <w:sz w:val="22"/>
          <w:szCs w:val="22"/>
        </w:rPr>
        <w:t>4)</w:t>
      </w:r>
      <w:r w:rsidRPr="00000C79">
        <w:rPr>
          <w:rFonts w:ascii="Tahoma" w:eastAsia="Calibri" w:hAnsi="Tahoma" w:cs="Tahoma"/>
          <w:sz w:val="22"/>
          <w:szCs w:val="22"/>
        </w:rPr>
        <w:tab/>
        <w:t>w gwarancjach ubezpieczeniowych</w:t>
      </w:r>
    </w:p>
    <w:p w:rsidR="00990193" w:rsidRPr="00000C79" w:rsidRDefault="00990193" w:rsidP="00990193">
      <w:pPr>
        <w:ind w:left="426"/>
        <w:jc w:val="both"/>
        <w:rPr>
          <w:rFonts w:ascii="Tahoma" w:eastAsia="Calibri" w:hAnsi="Tahoma" w:cs="Tahoma"/>
          <w:sz w:val="22"/>
          <w:szCs w:val="22"/>
        </w:rPr>
      </w:pPr>
      <w:r w:rsidRPr="00000C79">
        <w:rPr>
          <w:rFonts w:ascii="Tahoma" w:eastAsia="Calibri" w:hAnsi="Tahoma" w:cs="Tahoma"/>
          <w:sz w:val="22"/>
          <w:szCs w:val="22"/>
        </w:rPr>
        <w:t>5)</w:t>
      </w:r>
      <w:r w:rsidRPr="00000C79">
        <w:rPr>
          <w:rFonts w:ascii="Tahoma" w:eastAsia="Calibri" w:hAnsi="Tahoma" w:cs="Tahoma"/>
          <w:sz w:val="22"/>
          <w:szCs w:val="22"/>
        </w:rPr>
        <w:tab/>
        <w:t>w poręczeniach udzielanych przez podmioty, o których mowa w art. 6b ust. 5 pkt 2 ustawy z dnia 9 listopada 2000 r. o utworzeniu Polskiej Agencji Rozwoju Przedsiębiorczości (Dz. U. z 2019 r.  poz. 310).</w:t>
      </w:r>
    </w:p>
    <w:p w:rsidR="00990193" w:rsidRPr="00000C79" w:rsidRDefault="00990193" w:rsidP="00990193">
      <w:pPr>
        <w:jc w:val="both"/>
        <w:rPr>
          <w:rFonts w:ascii="Tahoma" w:hAnsi="Tahoma" w:cs="Tahoma"/>
          <w:sz w:val="22"/>
          <w:szCs w:val="22"/>
          <w:lang w:eastAsia="pl-PL" w:bidi="pl-PL"/>
        </w:rPr>
      </w:pPr>
      <w:r>
        <w:rPr>
          <w:rFonts w:ascii="Tahoma" w:eastAsia="Calibri" w:hAnsi="Tahoma" w:cs="Tahoma"/>
          <w:sz w:val="22"/>
          <w:szCs w:val="22"/>
        </w:rPr>
        <w:t>15.3</w:t>
      </w:r>
      <w:r w:rsidRPr="00000C79">
        <w:rPr>
          <w:rFonts w:ascii="Tahoma" w:eastAsia="Calibri" w:hAnsi="Tahoma" w:cs="Tahoma"/>
          <w:sz w:val="22"/>
          <w:szCs w:val="22"/>
        </w:rPr>
        <w:tab/>
        <w:t>Termin ważności zabezpieczenia złożonego w formie innej niż pieniężna nie może upłynąć przed wygaśnięciem zobowiązania, którego należyte wykonanie zabezpiecza Wykonawca</w:t>
      </w:r>
    </w:p>
    <w:p w:rsidR="00990193" w:rsidRPr="00000C79" w:rsidRDefault="00990193" w:rsidP="00990193">
      <w:pPr>
        <w:keepNext/>
        <w:widowControl w:val="0"/>
        <w:autoSpaceDE w:val="0"/>
        <w:ind w:left="14"/>
        <w:jc w:val="both"/>
        <w:rPr>
          <w:rFonts w:ascii="Tahoma" w:hAnsi="Tahoma" w:cs="Tahoma"/>
          <w:color w:val="000000"/>
          <w:sz w:val="22"/>
          <w:szCs w:val="22"/>
          <w:lang w:eastAsia="pl-PL" w:bidi="pl-PL"/>
        </w:rPr>
      </w:pPr>
      <w:r>
        <w:rPr>
          <w:rFonts w:ascii="Tahoma" w:hAnsi="Tahoma" w:cs="Tahoma"/>
          <w:sz w:val="22"/>
          <w:szCs w:val="22"/>
          <w:lang w:eastAsia="pl-PL" w:bidi="pl-PL"/>
        </w:rPr>
        <w:t xml:space="preserve">15.4 </w:t>
      </w:r>
      <w:r w:rsidRPr="00000C79">
        <w:rPr>
          <w:rFonts w:ascii="Tahoma" w:hAnsi="Tahoma" w:cs="Tahoma"/>
          <w:sz w:val="22"/>
          <w:szCs w:val="22"/>
          <w:lang w:eastAsia="pl-PL" w:bidi="pl-PL"/>
        </w:rPr>
        <w:t xml:space="preserve"> Zamawiający nie wyraża zgody na wniesienie zabezpieczenia w wekslach z poręczeniem </w:t>
      </w:r>
      <w:r w:rsidRPr="00000C79">
        <w:rPr>
          <w:rFonts w:ascii="Tahoma" w:hAnsi="Tahoma" w:cs="Tahoma"/>
          <w:color w:val="000000"/>
          <w:sz w:val="22"/>
          <w:szCs w:val="22"/>
          <w:lang w:eastAsia="pl-PL" w:bidi="pl-PL"/>
        </w:rPr>
        <w:t>wekslowym banku, przez ustanowienie zastawu na papierach wartościowych emitowanych przez Skarb  Państwa  lub  jednostkę  samorządu  terytorialnego  oraz  przez  ustanowienie  zastawu rejestrowego, na zasadach okre</w:t>
      </w:r>
      <w:r>
        <w:rPr>
          <w:rFonts w:ascii="Tahoma" w:hAnsi="Tahoma" w:cs="Tahoma"/>
          <w:color w:val="000000"/>
          <w:sz w:val="22"/>
          <w:szCs w:val="22"/>
          <w:lang w:eastAsia="pl-PL" w:bidi="pl-PL"/>
        </w:rPr>
        <w:t>ślonych w odrębnych przepisach.</w:t>
      </w:r>
    </w:p>
    <w:p w:rsidR="00990193" w:rsidRDefault="00990193" w:rsidP="00990193">
      <w:pPr>
        <w:widowControl w:val="0"/>
        <w:numPr>
          <w:ilvl w:val="1"/>
          <w:numId w:val="48"/>
        </w:numPr>
        <w:autoSpaceDE w:val="0"/>
        <w:ind w:left="0" w:firstLine="0"/>
        <w:jc w:val="both"/>
        <w:rPr>
          <w:rFonts w:ascii="Tahoma" w:hAnsi="Tahoma" w:cs="Tahoma"/>
          <w:color w:val="000000"/>
          <w:sz w:val="22"/>
          <w:szCs w:val="22"/>
          <w:lang w:eastAsia="pl-PL" w:bidi="pl-PL"/>
        </w:rPr>
      </w:pPr>
      <w:r w:rsidRPr="00000C79">
        <w:rPr>
          <w:rFonts w:ascii="Tahoma" w:hAnsi="Tahoma" w:cs="Tahoma"/>
          <w:color w:val="000000"/>
          <w:sz w:val="22"/>
          <w:szCs w:val="22"/>
          <w:lang w:eastAsia="pl-PL" w:bidi="pl-PL"/>
        </w:rPr>
        <w:t>Dokument wniesiony w formie gwarancji bankowej/ubezpieczeniowej powinien zawierać klauzulę o gwarantowaniu wypłaty należności w sposób nieodwołalny, bezwarunkowy i na pierwsze żądanie.</w:t>
      </w:r>
    </w:p>
    <w:p w:rsidR="00990193" w:rsidRPr="002C46C2" w:rsidRDefault="00990193" w:rsidP="00990193">
      <w:pPr>
        <w:widowControl w:val="0"/>
        <w:numPr>
          <w:ilvl w:val="1"/>
          <w:numId w:val="48"/>
        </w:numPr>
        <w:autoSpaceDE w:val="0"/>
        <w:ind w:left="0" w:firstLine="0"/>
        <w:jc w:val="both"/>
        <w:rPr>
          <w:rFonts w:ascii="Tahoma" w:hAnsi="Tahoma" w:cs="Tahoma"/>
          <w:color w:val="000000"/>
          <w:sz w:val="22"/>
          <w:szCs w:val="22"/>
          <w:lang w:eastAsia="pl-PL" w:bidi="pl-PL"/>
        </w:rPr>
      </w:pPr>
      <w:r w:rsidRPr="00B33CD2">
        <w:rPr>
          <w:rFonts w:ascii="Tahoma" w:hAnsi="Tahoma" w:cs="Tahoma"/>
          <w:color w:val="000000"/>
          <w:sz w:val="22"/>
          <w:szCs w:val="22"/>
          <w:lang w:eastAsia="pl-PL" w:bidi="pl-PL"/>
        </w:rPr>
        <w:t>Jeżeli zabezpieczenie należytego wykonania umowy wniesiono w pieniądzu, zamawiający zwraca je   wraz   z   odsetkami   wynikającymi   z   umowy   rachunku   bankowego,   na   którym   było przechowywane, pomniejszonym o koszty prowadzenia rachunku oraz prowizji bankowej za przelew pieniędzy na rachunek Wykonawcy. Zabezpieczenie należytego wykonania umowy podlega zwrotowi na rzecz Wykonawcy w terminie 30 dni od dnia wykonania zamówienia i uznania przez Zamawiającego za należycie wykonane.</w:t>
      </w:r>
    </w:p>
    <w:p w:rsidR="00990193" w:rsidRPr="00000C79" w:rsidRDefault="00990193" w:rsidP="00990193">
      <w:pPr>
        <w:pStyle w:val="Zwykytekst1"/>
        <w:jc w:val="both"/>
        <w:rPr>
          <w:rFonts w:ascii="Tahoma" w:hAnsi="Tahoma" w:cs="Tahoma"/>
          <w:sz w:val="6"/>
          <w:szCs w:val="8"/>
        </w:rPr>
      </w:pPr>
    </w:p>
    <w:p w:rsidR="00990193" w:rsidRPr="00000C79" w:rsidRDefault="00990193" w:rsidP="00990193">
      <w:pPr>
        <w:pStyle w:val="Zwykytekst1"/>
        <w:jc w:val="both"/>
        <w:rPr>
          <w:rFonts w:ascii="Tahoma" w:hAnsi="Tahoma" w:cs="Tahoma"/>
          <w:sz w:val="6"/>
          <w:szCs w:val="8"/>
        </w:rPr>
      </w:pPr>
    </w:p>
    <w:p w:rsidR="00990193" w:rsidRPr="00000C79" w:rsidRDefault="00990193" w:rsidP="00990193">
      <w:pPr>
        <w:pStyle w:val="Zwykytekst1"/>
        <w:jc w:val="both"/>
        <w:rPr>
          <w:rFonts w:ascii="Tahoma" w:hAnsi="Tahoma" w:cs="Tahoma"/>
          <w:sz w:val="6"/>
          <w:szCs w:val="8"/>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XVI.</w:t>
      </w:r>
    </w:p>
    <w:p w:rsidR="00990193" w:rsidRPr="00000C79" w:rsidRDefault="00990193" w:rsidP="00990193">
      <w:pPr>
        <w:pStyle w:val="Zwykytekst1"/>
        <w:shd w:val="clear" w:color="auto" w:fill="D9D9D9"/>
        <w:jc w:val="center"/>
        <w:rPr>
          <w:rStyle w:val="FontStyle27"/>
          <w:rFonts w:ascii="Tahoma" w:hAnsi="Tahoma" w:cs="Tahoma"/>
          <w:sz w:val="22"/>
          <w:szCs w:val="24"/>
        </w:rPr>
      </w:pPr>
      <w:r w:rsidRPr="00000C79">
        <w:rPr>
          <w:rFonts w:ascii="Tahoma" w:hAnsi="Tahoma" w:cs="Tahoma"/>
          <w:b/>
          <w:sz w:val="22"/>
          <w:szCs w:val="24"/>
        </w:rPr>
        <w:t>POSTANOWIENIA UMOWY</w:t>
      </w:r>
    </w:p>
    <w:p w:rsidR="00990193" w:rsidRPr="00000C79" w:rsidRDefault="00990193" w:rsidP="00555A2D">
      <w:pPr>
        <w:pStyle w:val="Style13"/>
        <w:widowControl/>
        <w:tabs>
          <w:tab w:val="left" w:pos="696"/>
        </w:tabs>
        <w:spacing w:before="240" w:line="240" w:lineRule="auto"/>
        <w:ind w:firstLine="0"/>
        <w:jc w:val="left"/>
        <w:rPr>
          <w:rFonts w:ascii="Tahoma" w:hAnsi="Tahoma" w:cs="Tahoma"/>
          <w:b/>
          <w:sz w:val="22"/>
        </w:rPr>
      </w:pPr>
      <w:r w:rsidRPr="00000C79">
        <w:rPr>
          <w:rStyle w:val="FontStyle27"/>
          <w:rFonts w:ascii="Tahoma" w:hAnsi="Tahoma" w:cs="Tahoma"/>
          <w:sz w:val="22"/>
        </w:rPr>
        <w:t>Istotne postanowienia Umowy stanowią załącznik Nr 5 do SIWZ.</w:t>
      </w:r>
    </w:p>
    <w:p w:rsidR="00990193" w:rsidRPr="00000C79" w:rsidRDefault="00990193" w:rsidP="00990193">
      <w:pPr>
        <w:pStyle w:val="Zwykytekst1"/>
        <w:jc w:val="both"/>
        <w:rPr>
          <w:rFonts w:ascii="Tahoma" w:hAnsi="Tahoma" w:cs="Tahoma"/>
          <w:b/>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XVII.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sz w:val="22"/>
          <w:szCs w:val="24"/>
        </w:rPr>
        <w:t>OPIS SPOSOBU UDZIELANIA WYJAŚNIEŃ I ZMIAN TREŚCI SIWZ</w:t>
      </w:r>
    </w:p>
    <w:p w:rsidR="00990193" w:rsidRDefault="00990193" w:rsidP="00990193">
      <w:pPr>
        <w:widowControl w:val="0"/>
        <w:numPr>
          <w:ilvl w:val="1"/>
          <w:numId w:val="49"/>
        </w:numPr>
        <w:tabs>
          <w:tab w:val="left" w:pos="709"/>
        </w:tabs>
        <w:autoSpaceDE w:val="0"/>
        <w:spacing w:before="240"/>
        <w:ind w:left="0" w:firstLine="0"/>
        <w:jc w:val="both"/>
        <w:rPr>
          <w:rFonts w:ascii="Tahoma" w:eastAsia="Arial Unicode MS" w:hAnsi="Tahoma" w:cs="Tahoma"/>
          <w:color w:val="000000"/>
          <w:sz w:val="22"/>
        </w:rPr>
      </w:pPr>
      <w:r w:rsidRPr="00000C79">
        <w:rPr>
          <w:rFonts w:ascii="Tahoma" w:eastAsia="Arial Unicode MS" w:hAnsi="Tahoma" w:cs="Tahoma"/>
          <w:color w:val="000000"/>
          <w:sz w:val="22"/>
        </w:rPr>
        <w:t>Wykonawca może zwrócić się do zamawiającego z wnioskiem o wyjaśnienie treści SIWZ.</w:t>
      </w:r>
    </w:p>
    <w:p w:rsidR="00990193" w:rsidRDefault="00990193" w:rsidP="00990193">
      <w:pPr>
        <w:widowControl w:val="0"/>
        <w:numPr>
          <w:ilvl w:val="1"/>
          <w:numId w:val="49"/>
        </w:numPr>
        <w:tabs>
          <w:tab w:val="left" w:pos="709"/>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3" w:history="1">
        <w:r w:rsidRPr="00B33CD2">
          <w:rPr>
            <w:rStyle w:val="Hipercze"/>
            <w:rFonts w:ascii="Tahoma" w:eastAsia="Arial Unicode MS" w:hAnsi="Tahoma" w:cs="Tahoma"/>
            <w:sz w:val="22"/>
          </w:rPr>
          <w:t>www.bip.laskarzew.pl</w:t>
        </w:r>
      </w:hyperlink>
      <w:r w:rsidRPr="00B33CD2">
        <w:rPr>
          <w:rFonts w:ascii="Tahoma" w:eastAsia="Arial Unicode MS" w:hAnsi="Tahoma" w:cs="Tahoma"/>
          <w:color w:val="000000"/>
          <w:sz w:val="22"/>
        </w:rPr>
        <w:t xml:space="preserve"> pod warunkiem, że wniosek o wyjaśnienie treści SIWZ wpłynął do zamawiającego nie później niż do końca dnia, w którym upływa połowa wyznaczonego terminu składania ofert.</w:t>
      </w:r>
    </w:p>
    <w:p w:rsidR="00990193" w:rsidRDefault="00990193" w:rsidP="00990193">
      <w:pPr>
        <w:widowControl w:val="0"/>
        <w:numPr>
          <w:ilvl w:val="1"/>
          <w:numId w:val="49"/>
        </w:numPr>
        <w:tabs>
          <w:tab w:val="left" w:pos="709"/>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lastRenderedPageBreak/>
        <w:t xml:space="preserve">Zamawiający może przed upływem terminu składania ofert zmienić treść SIWZ. Zmianę SIWZ zamawiający przekaże niezwłocznie wykonawcom, którym przekazano SIWZ oraz zamieści tę zmianę na własnej stronie internetowej </w:t>
      </w:r>
      <w:hyperlink r:id="rId14" w:history="1">
        <w:r w:rsidRPr="00B33CD2">
          <w:rPr>
            <w:rStyle w:val="Hipercze"/>
            <w:rFonts w:ascii="Tahoma" w:eastAsia="Arial Unicode MS" w:hAnsi="Tahoma" w:cs="Tahoma"/>
            <w:sz w:val="22"/>
          </w:rPr>
          <w:t>www.bip.laskarzew.pl</w:t>
        </w:r>
      </w:hyperlink>
      <w:r w:rsidRPr="00B33CD2">
        <w:rPr>
          <w:rFonts w:ascii="Tahoma" w:eastAsia="Arial Unicode MS" w:hAnsi="Tahoma" w:cs="Tahoma"/>
          <w:color w:val="000000"/>
          <w:sz w:val="22"/>
        </w:rPr>
        <w:t xml:space="preserve">. </w:t>
      </w:r>
    </w:p>
    <w:p w:rsidR="00990193" w:rsidRDefault="00990193" w:rsidP="00990193">
      <w:pPr>
        <w:widowControl w:val="0"/>
        <w:numPr>
          <w:ilvl w:val="1"/>
          <w:numId w:val="49"/>
        </w:numPr>
        <w:tabs>
          <w:tab w:val="left" w:pos="709"/>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5" w:history="1">
        <w:r w:rsidRPr="00B33CD2">
          <w:rPr>
            <w:rStyle w:val="Hipercze"/>
            <w:rFonts w:ascii="Tahoma" w:eastAsia="Arial Unicode MS" w:hAnsi="Tahoma" w:cs="Tahoma"/>
            <w:sz w:val="22"/>
          </w:rPr>
          <w:t>www.bip.laskarzew.pl</w:t>
        </w:r>
      </w:hyperlink>
      <w:r w:rsidRPr="00B33CD2">
        <w:rPr>
          <w:rFonts w:ascii="Tahoma" w:eastAsia="Arial Unicode MS" w:hAnsi="Tahoma" w:cs="Tahoma"/>
          <w:color w:val="000000"/>
          <w:sz w:val="22"/>
          <w:u w:val="single"/>
        </w:rPr>
        <w:t xml:space="preserve">. </w:t>
      </w:r>
    </w:p>
    <w:p w:rsidR="00990193" w:rsidRPr="00B33CD2" w:rsidRDefault="00990193" w:rsidP="00990193">
      <w:pPr>
        <w:widowControl w:val="0"/>
        <w:numPr>
          <w:ilvl w:val="1"/>
          <w:numId w:val="49"/>
        </w:numPr>
        <w:tabs>
          <w:tab w:val="left" w:pos="709"/>
        </w:tabs>
        <w:autoSpaceDE w:val="0"/>
        <w:ind w:left="0" w:firstLine="0"/>
        <w:jc w:val="both"/>
        <w:rPr>
          <w:rFonts w:ascii="Tahoma" w:eastAsia="Arial Unicode MS" w:hAnsi="Tahoma" w:cs="Tahoma"/>
          <w:color w:val="000000"/>
          <w:sz w:val="22"/>
        </w:rPr>
      </w:pPr>
      <w:r w:rsidRPr="00B33CD2">
        <w:rPr>
          <w:rFonts w:ascii="Tahoma" w:eastAsia="Arial Unicode MS" w:hAnsi="Tahoma" w:cs="Tahoma"/>
          <w:color w:val="000000"/>
          <w:sz w:val="22"/>
        </w:rPr>
        <w:t>W przypadku rozbieżności pomiędzy treścią SIWZ a treścią udzielonych wyjaśnień i zmian, jako obowiązującą należy przyjąć treść informacji zawierającej późniejsze oświadczenie zamawiającego.</w:t>
      </w:r>
    </w:p>
    <w:p w:rsidR="00990193" w:rsidRPr="00000C79" w:rsidRDefault="00990193" w:rsidP="00990193">
      <w:pPr>
        <w:pStyle w:val="Zwykytekst1"/>
        <w:jc w:val="both"/>
        <w:rPr>
          <w:rFonts w:ascii="Tahoma" w:hAnsi="Tahoma" w:cs="Tahoma"/>
          <w:b/>
          <w:sz w:val="22"/>
          <w:szCs w:val="24"/>
        </w:rPr>
      </w:pPr>
    </w:p>
    <w:p w:rsidR="00990193" w:rsidRPr="00000C79" w:rsidRDefault="00990193" w:rsidP="00990193">
      <w:pPr>
        <w:pStyle w:val="Zwykytekst1"/>
        <w:jc w:val="both"/>
        <w:rPr>
          <w:rFonts w:ascii="Tahoma" w:hAnsi="Tahoma" w:cs="Tahoma"/>
          <w:b/>
          <w:sz w:val="22"/>
          <w:szCs w:val="24"/>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XVIII.</w:t>
      </w:r>
    </w:p>
    <w:p w:rsidR="00990193" w:rsidRPr="00000C79" w:rsidRDefault="00990193" w:rsidP="00990193">
      <w:pPr>
        <w:pStyle w:val="Zwykytekst1"/>
        <w:shd w:val="clear" w:color="auto" w:fill="D9D9D9"/>
        <w:jc w:val="center"/>
        <w:rPr>
          <w:rFonts w:ascii="Tahoma" w:eastAsia="Arial Unicode MS" w:hAnsi="Tahoma" w:cs="Tahoma"/>
          <w:color w:val="000000"/>
          <w:sz w:val="18"/>
        </w:rPr>
      </w:pPr>
      <w:r w:rsidRPr="00000C79">
        <w:rPr>
          <w:rFonts w:ascii="Tahoma" w:hAnsi="Tahoma" w:cs="Tahoma"/>
          <w:b/>
          <w:sz w:val="22"/>
          <w:szCs w:val="24"/>
        </w:rPr>
        <w:t>INFORMACJE O SPOSOBIE POROZUMIEWANIA SIĘ ZAMAWIAJĄCEGO Z WYKONAWCAMI</w:t>
      </w:r>
    </w:p>
    <w:p w:rsidR="00990193" w:rsidRPr="00000C79" w:rsidRDefault="00990193" w:rsidP="00990193">
      <w:pPr>
        <w:widowControl w:val="0"/>
        <w:tabs>
          <w:tab w:val="left" w:pos="480"/>
        </w:tabs>
        <w:autoSpaceDE w:val="0"/>
        <w:rPr>
          <w:rFonts w:ascii="Tahoma" w:eastAsia="Arial Unicode MS" w:hAnsi="Tahoma" w:cs="Tahoma"/>
          <w:color w:val="000000"/>
          <w:sz w:val="22"/>
        </w:rPr>
      </w:pPr>
    </w:p>
    <w:p w:rsidR="00990193" w:rsidRPr="00000C79" w:rsidRDefault="00990193" w:rsidP="00990193">
      <w:pPr>
        <w:widowControl w:val="0"/>
        <w:numPr>
          <w:ilvl w:val="0"/>
          <w:numId w:val="26"/>
        </w:numPr>
        <w:tabs>
          <w:tab w:val="left" w:pos="480"/>
        </w:tabs>
        <w:autoSpaceDE w:val="0"/>
        <w:rPr>
          <w:rFonts w:ascii="Tahoma" w:eastAsia="Arial Unicode MS" w:hAnsi="Tahoma" w:cs="Tahoma"/>
          <w:color w:val="000000"/>
          <w:sz w:val="22"/>
        </w:rPr>
      </w:pPr>
      <w:r>
        <w:rPr>
          <w:rFonts w:ascii="Tahoma" w:eastAsia="Arial Unicode MS" w:hAnsi="Tahoma" w:cs="Tahoma"/>
          <w:color w:val="000000"/>
          <w:sz w:val="22"/>
        </w:rPr>
        <w:t xml:space="preserve">   </w:t>
      </w:r>
      <w:r w:rsidRPr="00000C79">
        <w:rPr>
          <w:rFonts w:ascii="Tahoma" w:eastAsia="Arial Unicode MS" w:hAnsi="Tahoma" w:cs="Tahoma"/>
          <w:color w:val="000000"/>
          <w:sz w:val="22"/>
        </w:rPr>
        <w:t>Postępowanie jest prowadzone w języku polskim.</w:t>
      </w:r>
    </w:p>
    <w:p w:rsidR="00990193" w:rsidRPr="00000C79" w:rsidRDefault="00990193" w:rsidP="00990193">
      <w:pPr>
        <w:widowControl w:val="0"/>
        <w:numPr>
          <w:ilvl w:val="0"/>
          <w:numId w:val="26"/>
        </w:numPr>
        <w:tabs>
          <w:tab w:val="left" w:pos="480"/>
        </w:tabs>
        <w:autoSpaceDE w:val="0"/>
        <w:ind w:right="10"/>
        <w:jc w:val="both"/>
        <w:rPr>
          <w:rFonts w:ascii="Tahoma" w:eastAsia="Arial Unicode MS" w:hAnsi="Tahoma" w:cs="Tahoma"/>
          <w:color w:val="000000"/>
          <w:sz w:val="22"/>
        </w:rPr>
      </w:pPr>
      <w:r>
        <w:rPr>
          <w:rFonts w:ascii="Tahoma" w:eastAsia="Arial Unicode MS" w:hAnsi="Tahoma" w:cs="Tahoma"/>
          <w:color w:val="000000"/>
          <w:sz w:val="22"/>
        </w:rPr>
        <w:t xml:space="preserve">   </w:t>
      </w:r>
      <w:r w:rsidRPr="00000C79">
        <w:rPr>
          <w:rFonts w:ascii="Tahoma" w:eastAsia="Arial Unicode MS" w:hAnsi="Tahoma" w:cs="Tahoma"/>
          <w:color w:val="000000"/>
          <w:sz w:val="22"/>
        </w:rPr>
        <w:t>W postępowaniu o udzielenie zamówienia oświadczenia, wnioski, zawiadomienia oraz informacje (zwane dalej „korespondencją") zamawiający i wykonawcy przekazują pisemnie lub za pomocą faksu lub drogą elektroniczną.</w:t>
      </w:r>
    </w:p>
    <w:p w:rsidR="00990193" w:rsidRPr="00000C79" w:rsidRDefault="00990193" w:rsidP="00990193">
      <w:pPr>
        <w:widowControl w:val="0"/>
        <w:numPr>
          <w:ilvl w:val="0"/>
          <w:numId w:val="26"/>
        </w:numPr>
        <w:tabs>
          <w:tab w:val="left" w:pos="480"/>
        </w:tabs>
        <w:autoSpaceDE w:val="0"/>
        <w:ind w:right="10"/>
        <w:jc w:val="both"/>
        <w:rPr>
          <w:rFonts w:ascii="Tahoma" w:eastAsia="Arial Unicode MS" w:hAnsi="Tahoma" w:cs="Tahoma"/>
          <w:color w:val="000000"/>
          <w:sz w:val="22"/>
        </w:rPr>
      </w:pPr>
      <w:r>
        <w:rPr>
          <w:rFonts w:ascii="Tahoma" w:eastAsia="Arial Unicode MS" w:hAnsi="Tahoma" w:cs="Tahoma"/>
          <w:color w:val="000000"/>
          <w:sz w:val="22"/>
        </w:rPr>
        <w:t xml:space="preserve">   </w:t>
      </w:r>
      <w:r w:rsidRPr="00000C79">
        <w:rPr>
          <w:rFonts w:ascii="Tahoma" w:eastAsia="Arial Unicode MS" w:hAnsi="Tahoma" w:cs="Tahoma"/>
          <w:color w:val="000000"/>
          <w:sz w:val="22"/>
        </w:rPr>
        <w:t>Jeżeli zamawiający lub wykonawca przekazują korespondencję za pomocą faksu lub drogą elektroniczną, każda ze stron na żądanie drugiej strony potwierdza fakt jej otrzymania.</w:t>
      </w:r>
    </w:p>
    <w:p w:rsidR="00990193" w:rsidRPr="00562A08" w:rsidRDefault="00990193" w:rsidP="00990193">
      <w:pPr>
        <w:widowControl w:val="0"/>
        <w:numPr>
          <w:ilvl w:val="0"/>
          <w:numId w:val="26"/>
        </w:numPr>
        <w:tabs>
          <w:tab w:val="left" w:pos="480"/>
        </w:tabs>
        <w:autoSpaceDE w:val="0"/>
        <w:ind w:right="14"/>
        <w:jc w:val="both"/>
        <w:rPr>
          <w:rFonts w:ascii="Tahoma" w:eastAsia="Arial Unicode MS" w:hAnsi="Tahoma" w:cs="Tahoma"/>
          <w:color w:val="000000"/>
          <w:sz w:val="22"/>
        </w:rPr>
      </w:pPr>
      <w:r>
        <w:rPr>
          <w:rFonts w:ascii="Tahoma" w:eastAsia="Arial Unicode MS" w:hAnsi="Tahoma" w:cs="Tahoma"/>
          <w:color w:val="000000"/>
          <w:sz w:val="22"/>
        </w:rPr>
        <w:t xml:space="preserve">   </w:t>
      </w:r>
      <w:r w:rsidRPr="00000C79">
        <w:rPr>
          <w:rFonts w:ascii="Tahoma" w:eastAsia="Arial Unicode MS" w:hAnsi="Tahoma" w:cs="Tahoma"/>
          <w:color w:val="000000"/>
          <w:sz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90193" w:rsidRPr="00000C79" w:rsidRDefault="00990193" w:rsidP="00990193">
      <w:pPr>
        <w:widowControl w:val="0"/>
        <w:numPr>
          <w:ilvl w:val="0"/>
          <w:numId w:val="26"/>
        </w:numPr>
        <w:tabs>
          <w:tab w:val="left" w:pos="480"/>
        </w:tabs>
        <w:autoSpaceDE w:val="0"/>
        <w:rPr>
          <w:rFonts w:ascii="Tahoma" w:eastAsia="Arial Unicode MS" w:hAnsi="Tahoma" w:cs="Tahoma"/>
          <w:b/>
          <w:sz w:val="22"/>
        </w:rPr>
      </w:pPr>
      <w:r>
        <w:rPr>
          <w:rFonts w:ascii="Tahoma" w:eastAsia="Arial Unicode MS" w:hAnsi="Tahoma" w:cs="Tahoma"/>
          <w:color w:val="000000"/>
          <w:sz w:val="22"/>
        </w:rPr>
        <w:t xml:space="preserve">   </w:t>
      </w:r>
      <w:r w:rsidRPr="00000C79">
        <w:rPr>
          <w:rFonts w:ascii="Tahoma" w:eastAsia="Arial Unicode MS" w:hAnsi="Tahoma" w:cs="Tahoma"/>
          <w:color w:val="000000"/>
          <w:sz w:val="22"/>
        </w:rPr>
        <w:t>Korespondencję związaną z niniejszym postępowaniem należy kierować na adres:</w:t>
      </w:r>
    </w:p>
    <w:p w:rsidR="00990193" w:rsidRDefault="00990193" w:rsidP="00990193">
      <w:pPr>
        <w:widowControl w:val="0"/>
        <w:autoSpaceDE w:val="0"/>
        <w:rPr>
          <w:rFonts w:ascii="Tahoma" w:eastAsia="Arial Unicode MS" w:hAnsi="Tahoma" w:cs="Tahoma"/>
          <w:b/>
          <w:sz w:val="22"/>
        </w:rPr>
      </w:pPr>
      <w:r>
        <w:rPr>
          <w:rFonts w:ascii="Tahoma" w:eastAsia="Arial Unicode MS" w:hAnsi="Tahoma" w:cs="Tahoma"/>
          <w:b/>
          <w:sz w:val="22"/>
        </w:rPr>
        <w:t>Gmina Łaskarzew</w:t>
      </w:r>
    </w:p>
    <w:p w:rsidR="00990193" w:rsidRPr="00000C79" w:rsidRDefault="00990193" w:rsidP="00990193">
      <w:pPr>
        <w:widowControl w:val="0"/>
        <w:autoSpaceDE w:val="0"/>
        <w:rPr>
          <w:rFonts w:ascii="Tahoma" w:eastAsia="Arial Unicode MS" w:hAnsi="Tahoma" w:cs="Tahoma"/>
          <w:b/>
          <w:sz w:val="22"/>
        </w:rPr>
      </w:pPr>
      <w:r>
        <w:rPr>
          <w:rFonts w:ascii="Tahoma" w:eastAsia="Arial Unicode MS" w:hAnsi="Tahoma" w:cs="Tahoma"/>
          <w:b/>
          <w:sz w:val="22"/>
        </w:rPr>
        <w:t>ul. Ry</w:t>
      </w:r>
      <w:r w:rsidR="002C46C2">
        <w:rPr>
          <w:rFonts w:ascii="Tahoma" w:eastAsia="Arial Unicode MS" w:hAnsi="Tahoma" w:cs="Tahoma"/>
          <w:b/>
          <w:sz w:val="22"/>
        </w:rPr>
        <w:t xml:space="preserve">nek Duży im. J. Piłsudskiego 32, </w:t>
      </w:r>
      <w:r>
        <w:rPr>
          <w:rFonts w:ascii="Tahoma" w:eastAsia="Arial Unicode MS" w:hAnsi="Tahoma" w:cs="Tahoma"/>
          <w:b/>
          <w:sz w:val="22"/>
        </w:rPr>
        <w:t>08-450 Łaskarzew</w:t>
      </w:r>
    </w:p>
    <w:p w:rsidR="00990193" w:rsidRPr="002C46C2" w:rsidRDefault="00990193" w:rsidP="00990193">
      <w:pPr>
        <w:widowControl w:val="0"/>
        <w:autoSpaceDE w:val="0"/>
        <w:rPr>
          <w:rFonts w:ascii="Tahoma" w:eastAsia="Arial Unicode MS" w:hAnsi="Tahoma" w:cs="Tahoma"/>
          <w:b/>
          <w:sz w:val="22"/>
          <w:shd w:val="clear" w:color="auto" w:fill="FFFF00"/>
          <w:lang w:val="en-US"/>
        </w:rPr>
      </w:pPr>
      <w:r>
        <w:rPr>
          <w:rFonts w:ascii="Tahoma" w:eastAsia="Arial Unicode MS" w:hAnsi="Tahoma" w:cs="Tahoma"/>
          <w:b/>
          <w:sz w:val="22"/>
        </w:rPr>
        <w:t>fax 25 6845024 w.</w:t>
      </w:r>
      <w:r w:rsidR="002C46C2">
        <w:rPr>
          <w:rFonts w:ascii="Tahoma" w:eastAsia="Arial Unicode MS" w:hAnsi="Tahoma" w:cs="Tahoma"/>
          <w:b/>
          <w:sz w:val="22"/>
        </w:rPr>
        <w:t xml:space="preserve">13, </w:t>
      </w:r>
      <w:r w:rsidRPr="002C46C2">
        <w:rPr>
          <w:rFonts w:ascii="Tahoma" w:eastAsia="Arial Unicode MS" w:hAnsi="Tahoma" w:cs="Tahoma"/>
          <w:b/>
          <w:sz w:val="22"/>
          <w:lang w:val="en-US"/>
        </w:rPr>
        <w:t>e-mail</w:t>
      </w:r>
      <w:r w:rsidRPr="00562A08">
        <w:rPr>
          <w:rFonts w:ascii="Tahoma" w:eastAsia="Arial Unicode MS" w:hAnsi="Tahoma" w:cs="Tahoma"/>
          <w:b/>
          <w:sz w:val="22"/>
          <w:lang w:val="en-US"/>
        </w:rPr>
        <w:t xml:space="preserve">: </w:t>
      </w:r>
      <w:hyperlink r:id="rId16" w:history="1">
        <w:r w:rsidRPr="005D5CCA">
          <w:rPr>
            <w:rStyle w:val="Hipercze"/>
            <w:rFonts w:ascii="Tahoma" w:eastAsia="Arial Unicode MS" w:hAnsi="Tahoma" w:cs="Tahoma"/>
            <w:b/>
            <w:sz w:val="22"/>
            <w:lang w:val="en-US"/>
          </w:rPr>
          <w:t>sylwia.szopa@laskarzew.pl</w:t>
        </w:r>
      </w:hyperlink>
      <w:r>
        <w:rPr>
          <w:rFonts w:ascii="Tahoma" w:eastAsia="Arial Unicode MS" w:hAnsi="Tahoma" w:cs="Tahoma"/>
          <w:b/>
          <w:sz w:val="22"/>
          <w:lang w:val="en-US"/>
        </w:rPr>
        <w:t xml:space="preserve"> </w:t>
      </w:r>
    </w:p>
    <w:p w:rsidR="00990193" w:rsidRPr="00562A08" w:rsidRDefault="00990193" w:rsidP="00990193">
      <w:pPr>
        <w:widowControl w:val="0"/>
        <w:numPr>
          <w:ilvl w:val="0"/>
          <w:numId w:val="21"/>
        </w:numPr>
        <w:tabs>
          <w:tab w:val="left" w:pos="480"/>
        </w:tabs>
        <w:autoSpaceDE w:val="0"/>
        <w:rPr>
          <w:rFonts w:ascii="Tahoma" w:eastAsia="Arial Unicode MS" w:hAnsi="Tahoma" w:cs="Tahoma"/>
          <w:color w:val="FF0000"/>
          <w:sz w:val="22"/>
        </w:rPr>
      </w:pPr>
      <w:r w:rsidRPr="00000C79">
        <w:rPr>
          <w:rFonts w:ascii="Tahoma" w:eastAsia="Arial Unicode MS" w:hAnsi="Tahoma" w:cs="Tahoma"/>
          <w:color w:val="000000"/>
          <w:sz w:val="22"/>
        </w:rPr>
        <w:t xml:space="preserve"> </w:t>
      </w:r>
      <w:r>
        <w:rPr>
          <w:rFonts w:ascii="Tahoma" w:eastAsia="Arial Unicode MS" w:hAnsi="Tahoma" w:cs="Tahoma"/>
          <w:color w:val="000000"/>
          <w:sz w:val="22"/>
        </w:rPr>
        <w:t xml:space="preserve"> </w:t>
      </w:r>
      <w:r w:rsidRPr="00000C79">
        <w:rPr>
          <w:rFonts w:ascii="Tahoma" w:eastAsia="Arial Unicode MS" w:hAnsi="Tahoma" w:cs="Tahoma"/>
          <w:color w:val="000000"/>
          <w:sz w:val="22"/>
        </w:rPr>
        <w:t>Osoba uprawniona do porozumiewania się z wykonawcami:</w:t>
      </w:r>
      <w:r w:rsidRPr="00000C79">
        <w:rPr>
          <w:rFonts w:ascii="Tahoma" w:eastAsia="Arial Unicode MS" w:hAnsi="Tahoma" w:cs="Tahoma"/>
          <w:color w:val="000000"/>
          <w:sz w:val="22"/>
        </w:rPr>
        <w:br/>
      </w:r>
      <w:r>
        <w:rPr>
          <w:rFonts w:ascii="Tahoma" w:eastAsia="Arial Unicode MS" w:hAnsi="Tahoma" w:cs="Tahoma"/>
          <w:sz w:val="22"/>
        </w:rPr>
        <w:t>Sylwia Szopa – tel. 25 68 45 024 w.24</w:t>
      </w:r>
    </w:p>
    <w:p w:rsidR="004A4FCC" w:rsidRDefault="00990193" w:rsidP="00990193">
      <w:pPr>
        <w:widowControl w:val="0"/>
        <w:tabs>
          <w:tab w:val="left" w:pos="480"/>
        </w:tabs>
        <w:autoSpaceDE w:val="0"/>
        <w:rPr>
          <w:rFonts w:ascii="Tahoma" w:eastAsia="Arial Unicode MS" w:hAnsi="Tahoma" w:cs="Tahoma"/>
          <w:sz w:val="22"/>
        </w:rPr>
      </w:pPr>
      <w:r>
        <w:rPr>
          <w:rFonts w:ascii="Tahoma" w:eastAsia="Arial Unicode MS" w:hAnsi="Tahoma" w:cs="Tahoma"/>
          <w:sz w:val="22"/>
        </w:rPr>
        <w:t xml:space="preserve">e-mail: </w:t>
      </w:r>
      <w:hyperlink r:id="rId17" w:history="1">
        <w:r w:rsidRPr="005D5CCA">
          <w:rPr>
            <w:rStyle w:val="Hipercze"/>
            <w:rFonts w:ascii="Tahoma" w:eastAsia="Arial Unicode MS" w:hAnsi="Tahoma" w:cs="Tahoma"/>
            <w:sz w:val="22"/>
          </w:rPr>
          <w:t>sylwia.szopa@laskarzew.pl</w:t>
        </w:r>
      </w:hyperlink>
      <w:r w:rsidR="004A4FCC">
        <w:rPr>
          <w:rFonts w:ascii="Tahoma" w:eastAsia="Arial Unicode MS" w:hAnsi="Tahoma" w:cs="Tahoma"/>
          <w:sz w:val="22"/>
        </w:rPr>
        <w:t xml:space="preserve"> </w:t>
      </w:r>
    </w:p>
    <w:p w:rsidR="004A4FCC" w:rsidRPr="004A4FCC" w:rsidRDefault="004A4FCC" w:rsidP="00990193">
      <w:pPr>
        <w:widowControl w:val="0"/>
        <w:tabs>
          <w:tab w:val="left" w:pos="480"/>
        </w:tabs>
        <w:autoSpaceDE w:val="0"/>
        <w:rPr>
          <w:rFonts w:ascii="Tahoma" w:eastAsia="Arial Unicode MS" w:hAnsi="Tahoma" w:cs="Tahoma"/>
          <w:sz w:val="22"/>
        </w:rPr>
      </w:pPr>
    </w:p>
    <w:p w:rsidR="00990193" w:rsidRPr="00000C79" w:rsidRDefault="00990193" w:rsidP="00990193">
      <w:pPr>
        <w:shd w:val="clear" w:color="auto" w:fill="D9D9D9"/>
        <w:tabs>
          <w:tab w:val="left" w:pos="480"/>
        </w:tabs>
        <w:autoSpaceDE w:val="0"/>
        <w:spacing w:before="91"/>
        <w:jc w:val="center"/>
        <w:rPr>
          <w:rFonts w:ascii="Tahoma" w:eastAsia="Arial Unicode MS" w:hAnsi="Tahoma" w:cs="Tahoma"/>
          <w:b/>
          <w:color w:val="000000"/>
          <w:sz w:val="22"/>
        </w:rPr>
      </w:pPr>
      <w:r w:rsidRPr="00000C79">
        <w:rPr>
          <w:rFonts w:ascii="Tahoma" w:eastAsia="Arial Unicode MS" w:hAnsi="Tahoma" w:cs="Tahoma"/>
          <w:b/>
          <w:color w:val="000000"/>
          <w:sz w:val="22"/>
        </w:rPr>
        <w:t>Rozdział XIX</w:t>
      </w:r>
    </w:p>
    <w:p w:rsidR="00990193" w:rsidRPr="00000C79" w:rsidRDefault="00990193" w:rsidP="00990193">
      <w:pPr>
        <w:shd w:val="clear" w:color="auto" w:fill="D9D9D9"/>
        <w:tabs>
          <w:tab w:val="left" w:pos="480"/>
        </w:tabs>
        <w:autoSpaceDE w:val="0"/>
        <w:spacing w:before="91"/>
        <w:jc w:val="center"/>
        <w:rPr>
          <w:rFonts w:ascii="Tahoma" w:eastAsia="Arial Unicode MS" w:hAnsi="Tahoma" w:cs="Tahoma"/>
          <w:b/>
          <w:color w:val="000000"/>
          <w:sz w:val="22"/>
        </w:rPr>
      </w:pPr>
      <w:r w:rsidRPr="00000C79">
        <w:rPr>
          <w:rFonts w:ascii="Tahoma" w:eastAsia="Arial Unicode MS" w:hAnsi="Tahoma" w:cs="Tahoma"/>
          <w:b/>
          <w:color w:val="000000"/>
          <w:sz w:val="22"/>
        </w:rPr>
        <w:t>KLAUZULA INFORMACYJNA Z ART. 13 RODO DO ZASTOSOWANIA PRZEZ ZAMAWIAJĄCYCH W CELU ZWIĄZANYM Z POSTĘPOWANIEM O UD</w:t>
      </w:r>
      <w:r>
        <w:rPr>
          <w:rFonts w:ascii="Tahoma" w:eastAsia="Arial Unicode MS" w:hAnsi="Tahoma" w:cs="Tahoma"/>
          <w:b/>
          <w:color w:val="000000"/>
          <w:sz w:val="22"/>
        </w:rPr>
        <w:t>ZIELENIE ZAMÓWIENIA PUBLICZNEGO</w:t>
      </w:r>
    </w:p>
    <w:p w:rsidR="00990193" w:rsidRPr="00000C79" w:rsidRDefault="00990193" w:rsidP="00990193">
      <w:pPr>
        <w:spacing w:before="240"/>
        <w:jc w:val="both"/>
        <w:rPr>
          <w:rFonts w:ascii="Tahoma" w:hAnsi="Tahoma" w:cs="Tahoma"/>
          <w:sz w:val="22"/>
          <w:szCs w:val="22"/>
        </w:rPr>
      </w:pPr>
      <w:r w:rsidRPr="00000C79">
        <w:rPr>
          <w:rFonts w:ascii="Tahoma" w:hAnsi="Tahoma" w:cs="Tahoma"/>
          <w:sz w:val="22"/>
          <w:szCs w:val="22"/>
        </w:rPr>
        <w:t xml:space="preserve">Zgodnie z art. 13 ust. 1 i 2 </w:t>
      </w:r>
      <w:r w:rsidRPr="00000C79">
        <w:rPr>
          <w:rFonts w:ascii="Tahoma" w:eastAsia="Calibri" w:hAnsi="Tahoma" w:cs="Tahoma"/>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00C79">
        <w:rPr>
          <w:rFonts w:ascii="Tahoma" w:hAnsi="Tahoma" w:cs="Tahoma"/>
          <w:sz w:val="22"/>
          <w:szCs w:val="22"/>
        </w:rPr>
        <w:t xml:space="preserve">dalej „RODO”, informuję, że: </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Administratorem danych wskazanych w § 19 jest Urząd Gminy w Łaskarzewie, </w:t>
      </w:r>
      <w:r w:rsidRPr="0015309B">
        <w:rPr>
          <w:rFonts w:ascii="Tahoma" w:hAnsi="Tahoma" w:cs="Tahoma"/>
          <w:sz w:val="22"/>
          <w:szCs w:val="20"/>
        </w:rPr>
        <w:br/>
        <w:t>ul. Rynek Duży im. J. Piłsudskiego 32, 08-450 Łaskarzew; adres e-mail: </w:t>
      </w:r>
      <w:hyperlink r:id="rId18" w:history="1">
        <w:r w:rsidRPr="0015309B">
          <w:rPr>
            <w:rStyle w:val="Hipercze"/>
            <w:rFonts w:ascii="Tahoma" w:hAnsi="Tahoma" w:cs="Tahoma"/>
            <w:sz w:val="22"/>
            <w:szCs w:val="20"/>
          </w:rPr>
          <w:t>ug@laskarzew.pl</w:t>
        </w:r>
      </w:hyperlink>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Dane osobowe przetwarzane będą na podstawie art. 6 ust. 1 lit. C RODO w celu związanym z realizacją umowy.</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 xml:space="preserve">Wykonawcy przysługuje prawo dostępu do treści danych oraz ich sprostowania, usunięcia lub ograniczenia przetwarzania, a także prawo sprzeciwu, zażądania </w:t>
      </w:r>
      <w:r w:rsidRPr="0015309B">
        <w:rPr>
          <w:rFonts w:ascii="Tahoma" w:hAnsi="Tahoma" w:cs="Tahoma"/>
          <w:sz w:val="22"/>
          <w:szCs w:val="20"/>
        </w:rPr>
        <w:lastRenderedPageBreak/>
        <w:t>zaprzestania przetwarzania i przenoszenia danych, jak również prawo do cofnięcia zgody w dowolnym momencie oraz prawo do wniesienia skargi do Prezesa Urzędu Ochrony Danych Osobowych.</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Podanie danych jest dobrowolne, lecz niezbędne do przeprowadzenia postępowania </w:t>
      </w:r>
      <w:r w:rsidRPr="0015309B">
        <w:rPr>
          <w:rFonts w:ascii="Tahoma" w:hAnsi="Tahoma" w:cs="Tahoma"/>
          <w:sz w:val="22"/>
          <w:szCs w:val="20"/>
        </w:rPr>
        <w:br/>
        <w:t>o udzielenie zamówienia publicznego i realizacji umowy.</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Dane nie będą podlegały udostępnieniu podmiotom trzecim. Odbiorcami danych będą tylko instytucje upoważnione z mocy prawa.</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Dane udostępnione nie będą podlegały profilowaniu.</w:t>
      </w:r>
    </w:p>
    <w:p w:rsidR="00990193" w:rsidRPr="0015309B"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Administrator danych nie ma zamiaru przekazywać danych osobowych do państwa trzeciego lub organizacji międzynarodowej.</w:t>
      </w:r>
    </w:p>
    <w:p w:rsidR="00990193" w:rsidRDefault="00990193" w:rsidP="00990193">
      <w:pPr>
        <w:pStyle w:val="gwpb323cfd7msonormal"/>
        <w:numPr>
          <w:ilvl w:val="0"/>
          <w:numId w:val="42"/>
        </w:numPr>
        <w:shd w:val="clear" w:color="auto" w:fill="FFFFFF"/>
        <w:spacing w:before="0" w:beforeAutospacing="0" w:after="0" w:afterAutospacing="0"/>
        <w:jc w:val="both"/>
        <w:textAlignment w:val="baseline"/>
        <w:rPr>
          <w:rFonts w:ascii="Tahoma" w:hAnsi="Tahoma" w:cs="Tahoma"/>
          <w:sz w:val="22"/>
          <w:szCs w:val="20"/>
        </w:rPr>
      </w:pPr>
      <w:r w:rsidRPr="0015309B">
        <w:rPr>
          <w:rFonts w:ascii="Tahoma" w:hAnsi="Tahoma" w:cs="Tahoma"/>
          <w:sz w:val="22"/>
          <w:szCs w:val="20"/>
        </w:rPr>
        <w:t>Dane osobowe będą przechowywane przez okres 10 lat, licząc od początku roku następującego po roku, w którym została wyrażona zgoda.</w:t>
      </w:r>
    </w:p>
    <w:p w:rsidR="00990193" w:rsidRPr="00BD3BBF" w:rsidRDefault="00990193" w:rsidP="00990193">
      <w:pPr>
        <w:pStyle w:val="gwpb323cfd7msonormal"/>
        <w:shd w:val="clear" w:color="auto" w:fill="FFFFFF"/>
        <w:spacing w:before="0" w:beforeAutospacing="0" w:after="0" w:afterAutospacing="0"/>
        <w:jc w:val="both"/>
        <w:textAlignment w:val="baseline"/>
        <w:rPr>
          <w:rFonts w:ascii="Tahoma" w:hAnsi="Tahoma" w:cs="Tahoma"/>
          <w:sz w:val="22"/>
          <w:szCs w:val="20"/>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XX.</w:t>
      </w:r>
    </w:p>
    <w:p w:rsidR="00990193" w:rsidRPr="00000C79" w:rsidRDefault="00990193" w:rsidP="00990193">
      <w:pPr>
        <w:pStyle w:val="Zwykytekst1"/>
        <w:shd w:val="clear" w:color="auto" w:fill="D9D9D9"/>
        <w:jc w:val="center"/>
        <w:rPr>
          <w:rStyle w:val="FontStyle27"/>
          <w:rFonts w:ascii="Tahoma" w:hAnsi="Tahoma" w:cs="Tahoma"/>
          <w:sz w:val="22"/>
          <w:szCs w:val="24"/>
        </w:rPr>
      </w:pPr>
      <w:r w:rsidRPr="00000C79">
        <w:rPr>
          <w:rFonts w:ascii="Tahoma" w:hAnsi="Tahoma" w:cs="Tahoma"/>
          <w:b/>
          <w:sz w:val="22"/>
          <w:szCs w:val="24"/>
        </w:rPr>
        <w:t>POUCZENIE O ŚRODKACH OCHRONY PRAWNEJ</w:t>
      </w:r>
    </w:p>
    <w:p w:rsidR="00990193" w:rsidRPr="00000C79" w:rsidRDefault="00990193" w:rsidP="00990193">
      <w:pPr>
        <w:pStyle w:val="Style11"/>
        <w:widowControl/>
        <w:tabs>
          <w:tab w:val="left" w:pos="0"/>
        </w:tabs>
        <w:spacing w:before="240" w:line="240" w:lineRule="auto"/>
        <w:ind w:firstLine="0"/>
        <w:rPr>
          <w:rStyle w:val="FontStyle27"/>
          <w:rFonts w:ascii="Tahoma" w:hAnsi="Tahoma" w:cs="Tahoma"/>
          <w:sz w:val="22"/>
        </w:rPr>
      </w:pPr>
      <w:r>
        <w:rPr>
          <w:rStyle w:val="FontStyle27"/>
          <w:rFonts w:ascii="Tahoma" w:hAnsi="Tahoma" w:cs="Tahoma"/>
          <w:sz w:val="22"/>
        </w:rPr>
        <w:t xml:space="preserve">19.1  </w:t>
      </w:r>
      <w:r w:rsidRPr="00000C79">
        <w:rPr>
          <w:rStyle w:val="FontStyle27"/>
          <w:rFonts w:ascii="Tahoma" w:hAnsi="Tahoma" w:cs="Tahoma"/>
          <w:sz w:val="22"/>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90193" w:rsidRPr="00000C79" w:rsidRDefault="00990193" w:rsidP="00990193">
      <w:pPr>
        <w:pStyle w:val="Style11"/>
        <w:widowControl/>
        <w:numPr>
          <w:ilvl w:val="1"/>
          <w:numId w:val="50"/>
        </w:numPr>
        <w:tabs>
          <w:tab w:val="left" w:pos="0"/>
        </w:tabs>
        <w:spacing w:line="240" w:lineRule="auto"/>
        <w:ind w:left="0" w:firstLine="0"/>
        <w:rPr>
          <w:rStyle w:val="FontStyle27"/>
          <w:rFonts w:ascii="Tahoma" w:hAnsi="Tahoma" w:cs="Tahoma"/>
          <w:b/>
          <w:sz w:val="22"/>
        </w:rPr>
      </w:pPr>
      <w:r w:rsidRPr="00000C79">
        <w:rPr>
          <w:rStyle w:val="FontStyle27"/>
          <w:rFonts w:ascii="Tahoma" w:hAnsi="Tahoma" w:cs="Tahoma"/>
          <w:sz w:val="22"/>
        </w:rPr>
        <w:t>Środki ochrony prawnej wobec ogłoszenia o zamówieniu oraz SIWZ przysługują również organizacjom wpisanym na listę, o której mowa w art. 154 pkt 5 ustawy.</w:t>
      </w:r>
    </w:p>
    <w:p w:rsidR="00990193" w:rsidRPr="00000C79" w:rsidRDefault="00990193" w:rsidP="00990193">
      <w:pPr>
        <w:pStyle w:val="Style11"/>
        <w:widowControl/>
        <w:tabs>
          <w:tab w:val="left" w:pos="480"/>
        </w:tabs>
        <w:spacing w:before="91" w:line="240" w:lineRule="auto"/>
        <w:ind w:left="480" w:firstLine="0"/>
        <w:rPr>
          <w:rFonts w:ascii="Tahoma" w:hAnsi="Tahoma" w:cs="Tahoma"/>
          <w:b/>
          <w:sz w:val="22"/>
        </w:rPr>
      </w:pPr>
    </w:p>
    <w:p w:rsidR="00990193" w:rsidRPr="00000C79" w:rsidRDefault="00990193" w:rsidP="00990193">
      <w:pPr>
        <w:pStyle w:val="Zwykytekst1"/>
        <w:shd w:val="clear" w:color="auto" w:fill="D9D9D9"/>
        <w:jc w:val="center"/>
        <w:rPr>
          <w:rFonts w:ascii="Tahoma" w:hAnsi="Tahoma" w:cs="Tahoma"/>
          <w:b/>
          <w:sz w:val="22"/>
          <w:szCs w:val="24"/>
        </w:rPr>
      </w:pPr>
      <w:r w:rsidRPr="00000C79">
        <w:rPr>
          <w:rFonts w:ascii="Tahoma" w:hAnsi="Tahoma" w:cs="Tahoma"/>
          <w:b/>
          <w:sz w:val="22"/>
          <w:szCs w:val="24"/>
        </w:rPr>
        <w:t>ROZDZIAŁ XXI.</w:t>
      </w:r>
    </w:p>
    <w:p w:rsidR="00990193" w:rsidRPr="00000C79" w:rsidRDefault="00990193" w:rsidP="00990193">
      <w:pPr>
        <w:pStyle w:val="Zwykytekst1"/>
        <w:shd w:val="clear" w:color="auto" w:fill="D9D9D9"/>
        <w:jc w:val="center"/>
        <w:rPr>
          <w:rFonts w:ascii="Tahoma" w:hAnsi="Tahoma" w:cs="Tahoma"/>
          <w:color w:val="000000"/>
          <w:sz w:val="22"/>
          <w:szCs w:val="24"/>
        </w:rPr>
      </w:pPr>
      <w:r w:rsidRPr="00000C79">
        <w:rPr>
          <w:rFonts w:ascii="Tahoma" w:hAnsi="Tahoma" w:cs="Tahoma"/>
          <w:b/>
          <w:sz w:val="22"/>
          <w:szCs w:val="24"/>
        </w:rPr>
        <w:t>ZAŁĄCZNIKI DO SIWZ</w:t>
      </w:r>
    </w:p>
    <w:p w:rsidR="00990193" w:rsidRPr="00000C79" w:rsidRDefault="00990193" w:rsidP="00990193">
      <w:pPr>
        <w:pStyle w:val="Zwykytekst1"/>
        <w:spacing w:before="240"/>
        <w:jc w:val="both"/>
        <w:rPr>
          <w:rFonts w:ascii="Tahoma" w:hAnsi="Tahoma" w:cs="Tahoma"/>
          <w:color w:val="000000"/>
          <w:sz w:val="18"/>
        </w:rPr>
      </w:pPr>
      <w:r w:rsidRPr="00000C79">
        <w:rPr>
          <w:rFonts w:ascii="Tahoma" w:hAnsi="Tahoma" w:cs="Tahoma"/>
          <w:color w:val="000000"/>
          <w:sz w:val="22"/>
          <w:szCs w:val="24"/>
        </w:rPr>
        <w:t xml:space="preserve">Załącznik nr 1 – Formularz oferty </w:t>
      </w:r>
    </w:p>
    <w:p w:rsidR="00990193" w:rsidRPr="00000C79" w:rsidRDefault="00990193" w:rsidP="00990193">
      <w:pPr>
        <w:autoSpaceDE w:val="0"/>
        <w:rPr>
          <w:rFonts w:ascii="Tahoma" w:hAnsi="Tahoma" w:cs="Tahoma"/>
          <w:color w:val="000000"/>
          <w:sz w:val="22"/>
        </w:rPr>
      </w:pPr>
      <w:r w:rsidRPr="00000C79">
        <w:rPr>
          <w:rFonts w:ascii="Tahoma" w:hAnsi="Tahoma" w:cs="Tahoma"/>
          <w:color w:val="000000"/>
          <w:sz w:val="22"/>
        </w:rPr>
        <w:t>Załącznik nr 2 – Oświadczenie o spełnianiu warunków udziału w postępowaniu</w:t>
      </w:r>
    </w:p>
    <w:p w:rsidR="00990193" w:rsidRPr="00000C79" w:rsidRDefault="00990193" w:rsidP="00990193">
      <w:pPr>
        <w:autoSpaceDE w:val="0"/>
        <w:rPr>
          <w:rFonts w:ascii="Tahoma" w:hAnsi="Tahoma" w:cs="Tahoma"/>
          <w:color w:val="000000"/>
          <w:sz w:val="22"/>
        </w:rPr>
      </w:pPr>
      <w:r w:rsidRPr="00000C79">
        <w:rPr>
          <w:rFonts w:ascii="Tahoma" w:hAnsi="Tahoma" w:cs="Tahoma"/>
          <w:color w:val="000000"/>
          <w:sz w:val="22"/>
        </w:rPr>
        <w:t>Załącznik nr 3 – Oświadczenie o braku podstaw do wykluczenia z postępowania</w:t>
      </w:r>
    </w:p>
    <w:p w:rsidR="00990193" w:rsidRPr="00000C79" w:rsidRDefault="00990193" w:rsidP="00990193">
      <w:pPr>
        <w:autoSpaceDE w:val="0"/>
        <w:rPr>
          <w:rFonts w:ascii="Tahoma" w:hAnsi="Tahoma" w:cs="Tahoma"/>
          <w:sz w:val="22"/>
        </w:rPr>
      </w:pPr>
      <w:r w:rsidRPr="00000C79">
        <w:rPr>
          <w:rFonts w:ascii="Tahoma" w:hAnsi="Tahoma" w:cs="Tahoma"/>
          <w:color w:val="000000"/>
          <w:sz w:val="22"/>
        </w:rPr>
        <w:t>Załącznik nr 4 – Oświadczenie o przynależności do grupy kapitałowej</w:t>
      </w:r>
    </w:p>
    <w:p w:rsidR="00990193" w:rsidRPr="00000C79" w:rsidRDefault="00990193" w:rsidP="00990193">
      <w:pPr>
        <w:autoSpaceDE w:val="0"/>
        <w:rPr>
          <w:rFonts w:ascii="Tahoma" w:hAnsi="Tahoma" w:cs="Tahoma"/>
          <w:sz w:val="22"/>
        </w:rPr>
      </w:pPr>
      <w:r w:rsidRPr="00000C79">
        <w:rPr>
          <w:rFonts w:ascii="Tahoma" w:hAnsi="Tahoma" w:cs="Tahoma"/>
          <w:sz w:val="22"/>
        </w:rPr>
        <w:t>Załącznik nr 5 – Istotne postanowienia  umowy</w:t>
      </w:r>
    </w:p>
    <w:p w:rsidR="00990193" w:rsidRPr="00000C79" w:rsidRDefault="00990193" w:rsidP="00990193">
      <w:pPr>
        <w:autoSpaceDE w:val="0"/>
        <w:rPr>
          <w:rFonts w:ascii="Tahoma" w:hAnsi="Tahoma" w:cs="Tahoma"/>
          <w:sz w:val="22"/>
        </w:rPr>
      </w:pPr>
      <w:r w:rsidRPr="00000C79">
        <w:rPr>
          <w:rFonts w:ascii="Tahoma" w:hAnsi="Tahoma" w:cs="Tahoma"/>
          <w:sz w:val="22"/>
        </w:rPr>
        <w:t>Załącznik nr 6 – Wykaz dostaw</w:t>
      </w:r>
    </w:p>
    <w:p w:rsidR="00990193" w:rsidRPr="00000C79" w:rsidRDefault="00990193" w:rsidP="00990193">
      <w:pPr>
        <w:autoSpaceDE w:val="0"/>
        <w:rPr>
          <w:rFonts w:ascii="Tahoma" w:hAnsi="Tahoma" w:cs="Tahoma"/>
          <w:sz w:val="22"/>
        </w:rPr>
      </w:pPr>
      <w:r w:rsidRPr="00000C79">
        <w:rPr>
          <w:rFonts w:ascii="Tahoma" w:hAnsi="Tahoma" w:cs="Tahoma"/>
          <w:sz w:val="22"/>
        </w:rPr>
        <w:t xml:space="preserve">Załącznik nr 7 </w:t>
      </w:r>
      <w:r>
        <w:rPr>
          <w:rFonts w:ascii="Tahoma" w:hAnsi="Tahoma" w:cs="Tahoma"/>
          <w:sz w:val="22"/>
        </w:rPr>
        <w:t>–</w:t>
      </w:r>
      <w:r w:rsidRPr="00000C79">
        <w:rPr>
          <w:rFonts w:ascii="Tahoma" w:hAnsi="Tahoma" w:cs="Tahoma"/>
          <w:sz w:val="22"/>
        </w:rPr>
        <w:t xml:space="preserve"> Wykaz sprzętu</w:t>
      </w:r>
    </w:p>
    <w:p w:rsidR="00990193" w:rsidRPr="00000C79" w:rsidRDefault="00990193" w:rsidP="00990193">
      <w:pPr>
        <w:autoSpaceDE w:val="0"/>
        <w:rPr>
          <w:rFonts w:ascii="Tahoma" w:hAnsi="Tahoma" w:cs="Tahoma"/>
          <w:sz w:val="22"/>
        </w:rPr>
      </w:pPr>
      <w:r w:rsidRPr="00000C79">
        <w:rPr>
          <w:rFonts w:ascii="Tahoma" w:hAnsi="Tahoma" w:cs="Tahoma"/>
          <w:sz w:val="22"/>
        </w:rPr>
        <w:t>Załącznik nr 8</w:t>
      </w:r>
      <w:r>
        <w:rPr>
          <w:rFonts w:ascii="Tahoma" w:hAnsi="Tahoma" w:cs="Tahoma"/>
          <w:sz w:val="22"/>
        </w:rPr>
        <w:t xml:space="preserve"> –</w:t>
      </w:r>
      <w:r w:rsidRPr="00000C79">
        <w:rPr>
          <w:rFonts w:ascii="Tahoma" w:hAnsi="Tahoma" w:cs="Tahoma"/>
          <w:sz w:val="22"/>
        </w:rPr>
        <w:t xml:space="preserve"> Opis przedmiotu z</w:t>
      </w:r>
      <w:r>
        <w:rPr>
          <w:rFonts w:ascii="Tahoma" w:hAnsi="Tahoma" w:cs="Tahoma"/>
          <w:sz w:val="22"/>
        </w:rPr>
        <w:t xml:space="preserve">amówienia                      </w:t>
      </w:r>
    </w:p>
    <w:p w:rsidR="000712E1" w:rsidRDefault="000712E1"/>
    <w:p w:rsidR="00555A2D" w:rsidRDefault="00555A2D"/>
    <w:p w:rsidR="00555A2D" w:rsidRDefault="00555A2D"/>
    <w:p w:rsidR="00555A2D" w:rsidRDefault="00555A2D"/>
    <w:p w:rsidR="00555A2D" w:rsidRDefault="00555A2D"/>
    <w:p w:rsidR="00555A2D" w:rsidRDefault="00555A2D"/>
    <w:p w:rsidR="00555A2D" w:rsidRDefault="00555A2D"/>
    <w:p w:rsidR="00555A2D" w:rsidRDefault="00555A2D"/>
    <w:p w:rsidR="00555A2D" w:rsidRDefault="00555A2D"/>
    <w:p w:rsidR="00555A2D" w:rsidRDefault="00555A2D"/>
    <w:p w:rsidR="004A4FCC" w:rsidRDefault="004A4FCC" w:rsidP="000712E1">
      <w:pPr>
        <w:widowControl w:val="0"/>
        <w:autoSpaceDN w:val="0"/>
        <w:textAlignment w:val="baseline"/>
      </w:pPr>
    </w:p>
    <w:p w:rsidR="00C25055" w:rsidRDefault="00C25055" w:rsidP="000712E1">
      <w:pPr>
        <w:widowControl w:val="0"/>
        <w:autoSpaceDN w:val="0"/>
        <w:textAlignment w:val="baseline"/>
      </w:pPr>
    </w:p>
    <w:p w:rsidR="00C25055" w:rsidRDefault="00C25055" w:rsidP="000712E1">
      <w:pPr>
        <w:widowControl w:val="0"/>
        <w:autoSpaceDN w:val="0"/>
        <w:textAlignment w:val="baseline"/>
      </w:pPr>
    </w:p>
    <w:p w:rsidR="004A4FCC" w:rsidRDefault="004A4FCC" w:rsidP="000712E1">
      <w:pPr>
        <w:widowControl w:val="0"/>
        <w:autoSpaceDN w:val="0"/>
        <w:textAlignment w:val="baseline"/>
      </w:pPr>
    </w:p>
    <w:p w:rsidR="004A4FCC" w:rsidRDefault="004A4FCC" w:rsidP="000712E1">
      <w:pPr>
        <w:widowControl w:val="0"/>
        <w:autoSpaceDN w:val="0"/>
        <w:textAlignment w:val="baseline"/>
      </w:pPr>
    </w:p>
    <w:p w:rsidR="004A4FCC" w:rsidRDefault="004A4FCC" w:rsidP="000712E1">
      <w:pPr>
        <w:widowControl w:val="0"/>
        <w:autoSpaceDN w:val="0"/>
        <w:textAlignment w:val="baseline"/>
      </w:pPr>
    </w:p>
    <w:p w:rsidR="000712E1" w:rsidRPr="000712E1" w:rsidRDefault="000712E1" w:rsidP="000712E1">
      <w:pPr>
        <w:widowControl w:val="0"/>
        <w:autoSpaceDN w:val="0"/>
        <w:textAlignment w:val="baseline"/>
        <w:rPr>
          <w:rFonts w:ascii="Cambria" w:eastAsia="Arial Unicode MS" w:hAnsi="Cambria"/>
          <w:b/>
          <w:kern w:val="3"/>
          <w:lang w:eastAsia="en-US"/>
        </w:rPr>
      </w:pPr>
    </w:p>
    <w:p w:rsidR="000712E1" w:rsidRPr="000712E1" w:rsidRDefault="000712E1" w:rsidP="000712E1">
      <w:pPr>
        <w:widowControl w:val="0"/>
        <w:autoSpaceDN w:val="0"/>
        <w:jc w:val="right"/>
        <w:textAlignment w:val="baseline"/>
        <w:rPr>
          <w:rFonts w:ascii="Tahoma" w:hAnsi="Tahoma" w:cs="Tahoma"/>
          <w:kern w:val="3"/>
          <w:sz w:val="22"/>
          <w:lang w:eastAsia="pl-PL"/>
        </w:rPr>
      </w:pPr>
      <w:r w:rsidRPr="00701D63">
        <w:rPr>
          <w:rFonts w:ascii="Tahoma" w:eastAsia="Arial Unicode MS" w:hAnsi="Tahoma" w:cs="Tahoma"/>
          <w:b/>
          <w:kern w:val="3"/>
          <w:sz w:val="22"/>
          <w:highlight w:val="lightGray"/>
          <w:lang w:eastAsia="en-US"/>
        </w:rPr>
        <w:lastRenderedPageBreak/>
        <w:t>Załącznik nr 1</w:t>
      </w:r>
    </w:p>
    <w:p w:rsidR="000712E1" w:rsidRPr="000712E1" w:rsidRDefault="000712E1" w:rsidP="000712E1">
      <w:pPr>
        <w:widowControl w:val="0"/>
        <w:autoSpaceDN w:val="0"/>
        <w:textAlignment w:val="baseline"/>
        <w:rPr>
          <w:rFonts w:ascii="Tahoma" w:hAnsi="Tahoma" w:cs="Tahoma"/>
          <w:kern w:val="3"/>
          <w:sz w:val="22"/>
          <w:lang w:eastAsia="pl-PL"/>
        </w:rPr>
      </w:pPr>
      <w:r w:rsidRPr="000712E1">
        <w:rPr>
          <w:rFonts w:ascii="Tahoma" w:hAnsi="Tahoma" w:cs="Tahoma"/>
          <w:kern w:val="3"/>
          <w:sz w:val="22"/>
          <w:lang w:eastAsia="pl-PL"/>
        </w:rPr>
        <w:t>………………………………………….</w:t>
      </w:r>
    </w:p>
    <w:p w:rsidR="000712E1" w:rsidRPr="000712E1" w:rsidRDefault="000712E1" w:rsidP="000712E1">
      <w:pPr>
        <w:widowControl w:val="0"/>
        <w:autoSpaceDN w:val="0"/>
        <w:textAlignment w:val="baseline"/>
        <w:rPr>
          <w:rFonts w:ascii="Tahoma" w:hAnsi="Tahoma" w:cs="Tahoma"/>
          <w:kern w:val="3"/>
          <w:sz w:val="22"/>
          <w:lang w:eastAsia="pl-PL"/>
        </w:rPr>
      </w:pPr>
      <w:r w:rsidRPr="000712E1">
        <w:rPr>
          <w:rFonts w:ascii="Tahoma" w:eastAsia="Arial Unicode MS" w:hAnsi="Tahoma" w:cs="Tahoma"/>
          <w:kern w:val="3"/>
          <w:sz w:val="22"/>
          <w:lang w:eastAsia="en-US"/>
        </w:rPr>
        <w:t>Pieczęć Wykonawcy</w:t>
      </w:r>
    </w:p>
    <w:p w:rsidR="000712E1" w:rsidRPr="000712E1" w:rsidRDefault="000712E1" w:rsidP="000712E1">
      <w:pPr>
        <w:widowControl w:val="0"/>
        <w:autoSpaceDN w:val="0"/>
        <w:ind w:left="4140" w:right="-830"/>
        <w:textAlignment w:val="baseline"/>
        <w:rPr>
          <w:rFonts w:ascii="Tahoma" w:eastAsia="Arial Unicode MS" w:hAnsi="Tahoma" w:cs="Tahoma"/>
          <w:b/>
          <w:kern w:val="3"/>
          <w:sz w:val="22"/>
          <w:lang w:eastAsia="pl-PL"/>
        </w:rPr>
      </w:pPr>
    </w:p>
    <w:p w:rsidR="000712E1" w:rsidRPr="000712E1" w:rsidRDefault="000712E1" w:rsidP="000712E1">
      <w:pPr>
        <w:widowControl w:val="0"/>
        <w:autoSpaceDN w:val="0"/>
        <w:ind w:left="-180"/>
        <w:jc w:val="center"/>
        <w:textAlignment w:val="baseline"/>
        <w:rPr>
          <w:rFonts w:ascii="Tahoma" w:eastAsia="Arial Unicode MS" w:hAnsi="Tahoma" w:cs="Tahoma"/>
          <w:b/>
          <w:kern w:val="3"/>
          <w:sz w:val="22"/>
          <w:lang w:eastAsia="pl-PL"/>
        </w:rPr>
      </w:pPr>
    </w:p>
    <w:p w:rsidR="000712E1" w:rsidRPr="000712E1" w:rsidRDefault="004A4FCC" w:rsidP="000712E1">
      <w:pPr>
        <w:widowControl w:val="0"/>
        <w:autoSpaceDN w:val="0"/>
        <w:textAlignment w:val="baseline"/>
        <w:rPr>
          <w:rFonts w:ascii="Tahoma" w:eastAsia="Arial Unicode MS" w:hAnsi="Tahoma" w:cs="Tahoma"/>
          <w:b/>
          <w:kern w:val="3"/>
          <w:sz w:val="22"/>
          <w:lang w:eastAsia="pl-PL"/>
        </w:rPr>
      </w:pPr>
      <w:r>
        <w:rPr>
          <w:rFonts w:ascii="Tahoma" w:eastAsia="Arial Unicode MS" w:hAnsi="Tahoma" w:cs="Tahoma"/>
          <w:b/>
          <w:kern w:val="3"/>
          <w:sz w:val="22"/>
          <w:lang w:eastAsia="pl-PL"/>
        </w:rPr>
        <w:t>ZF.271.34.</w:t>
      </w:r>
      <w:r w:rsidR="000712E1" w:rsidRPr="000712E1">
        <w:rPr>
          <w:rFonts w:ascii="Tahoma" w:eastAsia="Arial Unicode MS" w:hAnsi="Tahoma" w:cs="Tahoma"/>
          <w:b/>
          <w:kern w:val="3"/>
          <w:sz w:val="22"/>
          <w:lang w:eastAsia="pl-PL"/>
        </w:rPr>
        <w:t>2020</w:t>
      </w:r>
      <w:r w:rsidR="000712E1" w:rsidRPr="000712E1">
        <w:rPr>
          <w:rFonts w:ascii="Tahoma" w:eastAsia="Arial Unicode MS" w:hAnsi="Tahoma" w:cs="Tahoma"/>
          <w:b/>
          <w:kern w:val="3"/>
          <w:sz w:val="22"/>
          <w:lang w:eastAsia="pl-PL"/>
        </w:rPr>
        <w:tab/>
      </w:r>
      <w:r w:rsidR="000712E1" w:rsidRPr="000712E1">
        <w:rPr>
          <w:rFonts w:ascii="Tahoma" w:eastAsia="Arial Unicode MS" w:hAnsi="Tahoma" w:cs="Tahoma"/>
          <w:b/>
          <w:kern w:val="3"/>
          <w:sz w:val="22"/>
          <w:lang w:eastAsia="pl-PL"/>
        </w:rPr>
        <w:tab/>
      </w:r>
    </w:p>
    <w:p w:rsidR="000712E1" w:rsidRPr="000712E1" w:rsidRDefault="000712E1" w:rsidP="000712E1">
      <w:pPr>
        <w:widowControl w:val="0"/>
        <w:autoSpaceDN w:val="0"/>
        <w:ind w:left="-180"/>
        <w:jc w:val="center"/>
        <w:textAlignment w:val="baseline"/>
        <w:rPr>
          <w:rFonts w:ascii="Tahoma" w:hAnsi="Tahoma" w:cs="Tahoma"/>
          <w:kern w:val="3"/>
          <w:sz w:val="22"/>
          <w:lang w:eastAsia="pl-PL"/>
        </w:rPr>
      </w:pPr>
      <w:r w:rsidRPr="00701D63">
        <w:rPr>
          <w:rFonts w:ascii="Tahoma" w:eastAsia="Arial Unicode MS" w:hAnsi="Tahoma" w:cs="Tahoma"/>
          <w:b/>
          <w:kern w:val="3"/>
          <w:lang w:eastAsia="pl-PL"/>
        </w:rPr>
        <w:t>OFERTA</w:t>
      </w:r>
    </w:p>
    <w:p w:rsidR="000712E1" w:rsidRPr="000712E1" w:rsidRDefault="000712E1" w:rsidP="000712E1">
      <w:pPr>
        <w:widowControl w:val="0"/>
        <w:autoSpaceDN w:val="0"/>
        <w:ind w:left="-180"/>
        <w:jc w:val="center"/>
        <w:textAlignment w:val="baseline"/>
        <w:rPr>
          <w:rFonts w:ascii="Tahoma" w:eastAsia="Arial Unicode MS" w:hAnsi="Tahoma" w:cs="Tahoma"/>
          <w:b/>
          <w:kern w:val="3"/>
          <w:lang w:eastAsia="pl-PL"/>
        </w:rPr>
      </w:pPr>
    </w:p>
    <w:p w:rsidR="000712E1" w:rsidRPr="000712E1" w:rsidRDefault="000712E1" w:rsidP="000712E1">
      <w:pPr>
        <w:autoSpaceDN w:val="0"/>
        <w:jc w:val="center"/>
        <w:textAlignment w:val="baseline"/>
        <w:rPr>
          <w:rFonts w:ascii="Tahoma" w:hAnsi="Tahoma" w:cs="Tahoma"/>
          <w:kern w:val="3"/>
          <w:sz w:val="22"/>
        </w:rPr>
      </w:pPr>
      <w:r>
        <w:rPr>
          <w:rFonts w:ascii="Tahoma" w:hAnsi="Tahoma" w:cs="Tahoma"/>
          <w:kern w:val="3"/>
          <w:sz w:val="22"/>
        </w:rPr>
        <w:t>złożona w postępowaniu</w:t>
      </w:r>
      <w:r w:rsidRPr="000712E1">
        <w:rPr>
          <w:rFonts w:ascii="Tahoma" w:hAnsi="Tahoma" w:cs="Tahoma"/>
          <w:kern w:val="3"/>
          <w:sz w:val="22"/>
        </w:rPr>
        <w:t xml:space="preserve"> o udzielenie zamówienia publicznego </w:t>
      </w:r>
      <w:r>
        <w:rPr>
          <w:rFonts w:ascii="Tahoma" w:hAnsi="Tahoma" w:cs="Tahoma"/>
          <w:kern w:val="3"/>
          <w:sz w:val="22"/>
        </w:rPr>
        <w:br/>
      </w:r>
      <w:r w:rsidRPr="000712E1">
        <w:rPr>
          <w:rFonts w:ascii="Tahoma" w:hAnsi="Tahoma" w:cs="Tahoma"/>
          <w:kern w:val="3"/>
          <w:sz w:val="22"/>
        </w:rPr>
        <w:t>w trybie przetargu nieograniczonego na zadanie:</w:t>
      </w:r>
    </w:p>
    <w:p w:rsidR="000712E1" w:rsidRPr="000712E1" w:rsidRDefault="000712E1" w:rsidP="000712E1">
      <w:pPr>
        <w:autoSpaceDN w:val="0"/>
        <w:jc w:val="center"/>
        <w:textAlignment w:val="baseline"/>
        <w:rPr>
          <w:rFonts w:ascii="Tahoma" w:hAnsi="Tahoma" w:cs="Tahoma"/>
          <w:kern w:val="3"/>
          <w:sz w:val="22"/>
        </w:rPr>
      </w:pPr>
    </w:p>
    <w:p w:rsidR="000712E1" w:rsidRPr="000712E1" w:rsidRDefault="000712E1" w:rsidP="000712E1">
      <w:pPr>
        <w:widowControl w:val="0"/>
        <w:autoSpaceDN w:val="0"/>
        <w:jc w:val="center"/>
        <w:textAlignment w:val="baseline"/>
        <w:rPr>
          <w:rFonts w:ascii="Tahoma" w:hAnsi="Tahoma" w:cs="Tahoma"/>
          <w:kern w:val="3"/>
          <w:sz w:val="22"/>
        </w:rPr>
      </w:pPr>
      <w:r w:rsidRPr="000712E1">
        <w:rPr>
          <w:rFonts w:ascii="Tahoma" w:hAnsi="Tahoma" w:cs="Tahoma"/>
          <w:b/>
          <w:bCs/>
          <w:kern w:val="3"/>
          <w:sz w:val="22"/>
          <w:u w:val="single"/>
        </w:rPr>
        <w:t xml:space="preserve">„Odbiór i zagospodarowanie odpadów komunalnych od właścicieli nieruchomości zamieszkałych </w:t>
      </w:r>
      <w:r w:rsidR="004A4FCC">
        <w:rPr>
          <w:rFonts w:ascii="Tahoma" w:hAnsi="Tahoma" w:cs="Tahoma"/>
          <w:b/>
          <w:bCs/>
          <w:kern w:val="3"/>
          <w:sz w:val="22"/>
          <w:u w:val="single"/>
        </w:rPr>
        <w:t xml:space="preserve">oraz okresowo zamieszkałych </w:t>
      </w:r>
      <w:r w:rsidRPr="000712E1">
        <w:rPr>
          <w:rFonts w:ascii="Tahoma" w:hAnsi="Tahoma" w:cs="Tahoma"/>
          <w:b/>
          <w:bCs/>
          <w:kern w:val="3"/>
          <w:sz w:val="22"/>
          <w:u w:val="single"/>
        </w:rPr>
        <w:t>z terenu Gminy</w:t>
      </w:r>
      <w:r>
        <w:rPr>
          <w:rFonts w:ascii="Tahoma" w:hAnsi="Tahoma" w:cs="Tahoma"/>
          <w:b/>
          <w:bCs/>
          <w:kern w:val="3"/>
          <w:sz w:val="22"/>
          <w:u w:val="single"/>
        </w:rPr>
        <w:t xml:space="preserve"> Łaskarzew</w:t>
      </w:r>
      <w:r w:rsidRPr="000712E1">
        <w:rPr>
          <w:rFonts w:ascii="Tahoma" w:hAnsi="Tahoma" w:cs="Tahoma"/>
          <w:b/>
          <w:bCs/>
          <w:kern w:val="3"/>
          <w:sz w:val="22"/>
          <w:u w:val="single"/>
        </w:rPr>
        <w:t>”</w:t>
      </w:r>
    </w:p>
    <w:p w:rsidR="000712E1" w:rsidRPr="000712E1" w:rsidRDefault="000712E1" w:rsidP="000712E1">
      <w:pPr>
        <w:widowControl w:val="0"/>
        <w:autoSpaceDN w:val="0"/>
        <w:jc w:val="center"/>
        <w:textAlignment w:val="baseline"/>
        <w:rPr>
          <w:rFonts w:ascii="Tahoma" w:eastAsia="Arial Unicode MS" w:hAnsi="Tahoma" w:cs="Tahoma"/>
          <w:b/>
          <w:kern w:val="3"/>
          <w:sz w:val="22"/>
          <w:lang w:eastAsia="pl-PL"/>
        </w:rPr>
      </w:pPr>
    </w:p>
    <w:tbl>
      <w:tblPr>
        <w:tblW w:w="9288" w:type="dxa"/>
        <w:tblInd w:w="-108" w:type="dxa"/>
        <w:tblLayout w:type="fixed"/>
        <w:tblCellMar>
          <w:left w:w="10" w:type="dxa"/>
          <w:right w:w="10" w:type="dxa"/>
        </w:tblCellMar>
        <w:tblLook w:val="0000" w:firstRow="0" w:lastRow="0" w:firstColumn="0" w:lastColumn="0" w:noHBand="0" w:noVBand="0"/>
      </w:tblPr>
      <w:tblGrid>
        <w:gridCol w:w="4611"/>
        <w:gridCol w:w="4677"/>
      </w:tblGrid>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autoSpaceDN w:val="0"/>
              <w:jc w:val="center"/>
              <w:textAlignment w:val="baseline"/>
              <w:rPr>
                <w:rFonts w:ascii="Tahoma" w:hAnsi="Tahoma" w:cs="Tahoma"/>
                <w:bCs/>
                <w:color w:val="000000"/>
                <w:kern w:val="3"/>
                <w:sz w:val="20"/>
                <w:szCs w:val="22"/>
                <w:lang w:eastAsia="pl-PL"/>
              </w:rPr>
            </w:pPr>
            <w:r w:rsidRPr="000712E1">
              <w:rPr>
                <w:rFonts w:ascii="Tahoma" w:hAnsi="Tahoma" w:cs="Tahoma"/>
                <w:b/>
                <w:bCs/>
                <w:color w:val="000000"/>
                <w:kern w:val="3"/>
                <w:sz w:val="20"/>
                <w:szCs w:val="22"/>
                <w:lang w:eastAsia="pl-PL"/>
              </w:rPr>
              <w:t>Nazwa  i siedziba Wykonawcy</w:t>
            </w:r>
            <w:r w:rsidRPr="000712E1">
              <w:rPr>
                <w:rFonts w:ascii="Tahoma" w:hAnsi="Tahoma" w:cs="Tahoma"/>
                <w:bCs/>
                <w:color w:val="000000"/>
                <w:kern w:val="3"/>
                <w:sz w:val="20"/>
                <w:szCs w:val="22"/>
                <w:lang w:eastAsia="pl-PL"/>
              </w:rPr>
              <w:t xml:space="preserve"> </w:t>
            </w:r>
          </w:p>
          <w:p w:rsidR="000712E1" w:rsidRPr="000712E1" w:rsidRDefault="000712E1" w:rsidP="000712E1">
            <w:pPr>
              <w:autoSpaceDN w:val="0"/>
              <w:jc w:val="center"/>
              <w:textAlignment w:val="baseline"/>
              <w:rPr>
                <w:rFonts w:ascii="Tahoma" w:hAnsi="Tahoma" w:cs="Tahoma"/>
                <w:b/>
                <w:bCs/>
                <w:color w:val="000000"/>
                <w:kern w:val="3"/>
                <w:sz w:val="20"/>
                <w:szCs w:val="22"/>
                <w:lang w:eastAsia="pl-PL"/>
              </w:rPr>
            </w:pPr>
            <w:r w:rsidRPr="000712E1">
              <w:rPr>
                <w:rFonts w:ascii="Tahoma" w:hAnsi="Tahoma" w:cs="Tahoma"/>
                <w:bCs/>
                <w:color w:val="000000"/>
                <w:kern w:val="3"/>
                <w:sz w:val="20"/>
                <w:szCs w:val="22"/>
                <w:lang w:eastAsia="pl-PL"/>
              </w:rPr>
              <w:t>/adres do korespondencji/</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pPr>
              <w:suppressAutoHyphens w:val="0"/>
              <w:spacing w:after="200" w:line="276" w:lineRule="auto"/>
              <w:rPr>
                <w:rFonts w:ascii="Tahoma" w:hAnsi="Tahoma" w:cs="Tahoma"/>
                <w:b/>
                <w:bCs/>
                <w:kern w:val="3"/>
                <w:sz w:val="20"/>
                <w:szCs w:val="22"/>
                <w:lang w:eastAsia="pl-PL"/>
              </w:rPr>
            </w:pPr>
          </w:p>
          <w:p w:rsidR="000712E1" w:rsidRPr="000712E1" w:rsidRDefault="000712E1" w:rsidP="000712E1">
            <w:pPr>
              <w:suppressAutoHyphens w:val="0"/>
              <w:spacing w:after="200" w:line="276" w:lineRule="auto"/>
              <w:rPr>
                <w:rFonts w:ascii="Tahoma" w:hAnsi="Tahoma" w:cs="Tahoma"/>
                <w:b/>
                <w:bCs/>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Pr="000712E1" w:rsidRDefault="000712E1" w:rsidP="000712E1">
            <w:pPr>
              <w:autoSpaceDN w:val="0"/>
              <w:jc w:val="center"/>
              <w:textAlignment w:val="baseline"/>
              <w:rPr>
                <w:rFonts w:ascii="Tahoma" w:hAnsi="Tahoma" w:cs="Tahoma"/>
                <w:b/>
                <w:bCs/>
                <w:color w:val="000000"/>
                <w:kern w:val="3"/>
                <w:sz w:val="20"/>
                <w:szCs w:val="22"/>
                <w:lang w:eastAsia="pl-PL"/>
              </w:rPr>
            </w:pPr>
            <w:r>
              <w:rPr>
                <w:rFonts w:ascii="Tahoma" w:hAnsi="Tahoma" w:cs="Tahoma"/>
                <w:b/>
                <w:bCs/>
                <w:color w:val="000000"/>
                <w:kern w:val="3"/>
                <w:sz w:val="20"/>
                <w:szCs w:val="22"/>
                <w:lang w:eastAsia="pl-PL"/>
              </w:rPr>
              <w:t>NIP</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pPr>
              <w:suppressAutoHyphens w:val="0"/>
              <w:spacing w:after="200" w:line="276" w:lineRule="auto"/>
              <w:rPr>
                <w:rFonts w:ascii="Tahoma" w:hAnsi="Tahoma" w:cs="Tahoma"/>
                <w:b/>
                <w:bCs/>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autoSpaceDN w:val="0"/>
              <w:jc w:val="center"/>
              <w:textAlignment w:val="baseline"/>
              <w:rPr>
                <w:rFonts w:ascii="Tahoma" w:hAnsi="Tahoma" w:cs="Tahoma"/>
                <w:b/>
                <w:bCs/>
                <w:color w:val="000000"/>
                <w:kern w:val="3"/>
                <w:sz w:val="20"/>
                <w:szCs w:val="22"/>
                <w:lang w:eastAsia="pl-PL"/>
              </w:rPr>
            </w:pPr>
            <w:r>
              <w:rPr>
                <w:rFonts w:ascii="Tahoma" w:hAnsi="Tahoma" w:cs="Tahoma"/>
                <w:b/>
                <w:bCs/>
                <w:color w:val="000000"/>
                <w:kern w:val="3"/>
                <w:sz w:val="20"/>
                <w:szCs w:val="22"/>
                <w:lang w:eastAsia="pl-PL"/>
              </w:rPr>
              <w:t>REGON</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pPr>
              <w:suppressAutoHyphens w:val="0"/>
              <w:spacing w:after="200" w:line="276" w:lineRule="auto"/>
              <w:rPr>
                <w:rFonts w:ascii="Tahoma" w:hAnsi="Tahoma" w:cs="Tahoma"/>
                <w:b/>
                <w:bCs/>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r w:rsidRPr="000712E1">
              <w:rPr>
                <w:rFonts w:ascii="Tahoma" w:hAnsi="Tahoma" w:cs="Tahoma"/>
                <w:b/>
                <w:bCs/>
                <w:color w:val="000000"/>
                <w:kern w:val="3"/>
                <w:sz w:val="20"/>
                <w:szCs w:val="22"/>
                <w:lang w:eastAsia="pl-PL"/>
              </w:rPr>
              <w:t xml:space="preserve">Osoba wyznaczona do kontaktów </w:t>
            </w:r>
            <w:r>
              <w:rPr>
                <w:rFonts w:ascii="Tahoma" w:hAnsi="Tahoma" w:cs="Tahoma"/>
                <w:b/>
                <w:bCs/>
                <w:color w:val="000000"/>
                <w:kern w:val="3"/>
                <w:sz w:val="20"/>
                <w:szCs w:val="22"/>
                <w:lang w:eastAsia="pl-PL"/>
              </w:rPr>
              <w:br/>
            </w:r>
            <w:r w:rsidRPr="000712E1">
              <w:rPr>
                <w:rFonts w:ascii="Tahoma" w:hAnsi="Tahoma" w:cs="Tahoma"/>
                <w:b/>
                <w:bCs/>
                <w:color w:val="000000"/>
                <w:kern w:val="3"/>
                <w:sz w:val="20"/>
                <w:szCs w:val="22"/>
                <w:lang w:eastAsia="pl-PL"/>
              </w:rPr>
              <w:t>z Zamawiającym</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r w:rsidRPr="000712E1">
              <w:rPr>
                <w:rFonts w:ascii="Tahoma" w:hAnsi="Tahoma" w:cs="Tahoma"/>
                <w:b/>
                <w:bCs/>
                <w:color w:val="000000"/>
                <w:kern w:val="3"/>
                <w:sz w:val="20"/>
                <w:szCs w:val="22"/>
                <w:lang w:eastAsia="pl-PL"/>
              </w:rPr>
              <w:t>Telefon</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r>
              <w:rPr>
                <w:rFonts w:ascii="Tahoma" w:hAnsi="Tahoma" w:cs="Tahoma"/>
                <w:b/>
                <w:bCs/>
                <w:color w:val="000000"/>
                <w:kern w:val="3"/>
                <w:sz w:val="20"/>
                <w:szCs w:val="22"/>
                <w:lang w:eastAsia="pl-PL"/>
              </w:rPr>
              <w:t>Faks</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p>
        </w:tc>
      </w:tr>
      <w:tr w:rsidR="000712E1" w:rsidRPr="000712E1" w:rsidTr="000712E1">
        <w:trPr>
          <w:trHeight w:val="255"/>
        </w:trPr>
        <w:tc>
          <w:tcPr>
            <w:tcW w:w="4611"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r>
              <w:rPr>
                <w:rFonts w:ascii="Tahoma" w:hAnsi="Tahoma" w:cs="Tahoma"/>
                <w:b/>
                <w:bCs/>
                <w:color w:val="000000"/>
                <w:kern w:val="3"/>
                <w:sz w:val="20"/>
                <w:szCs w:val="22"/>
                <w:lang w:eastAsia="pl-PL"/>
              </w:rPr>
              <w:t>E-mail</w:t>
            </w:r>
          </w:p>
        </w:tc>
        <w:tc>
          <w:tcPr>
            <w:tcW w:w="4677" w:type="dxa"/>
            <w:tcBorders>
              <w:top w:val="single" w:sz="4" w:space="0" w:color="00000A"/>
              <w:left w:val="single" w:sz="4" w:space="0" w:color="auto"/>
              <w:bottom w:val="single" w:sz="4" w:space="0" w:color="00000A"/>
              <w:right w:val="single" w:sz="4" w:space="0" w:color="00000A"/>
            </w:tcBorders>
            <w:shd w:val="clear" w:color="auto" w:fill="FFFFFF"/>
          </w:tcPr>
          <w:p w:rsidR="000712E1" w:rsidRDefault="000712E1" w:rsidP="000712E1">
            <w:pPr>
              <w:widowControl w:val="0"/>
              <w:autoSpaceDN w:val="0"/>
              <w:jc w:val="center"/>
              <w:textAlignment w:val="baseline"/>
              <w:rPr>
                <w:rFonts w:ascii="Tahoma" w:hAnsi="Tahoma" w:cs="Tahoma"/>
                <w:b/>
                <w:bCs/>
                <w:color w:val="000000"/>
                <w:kern w:val="3"/>
                <w:sz w:val="20"/>
                <w:szCs w:val="22"/>
                <w:lang w:eastAsia="pl-PL"/>
              </w:rPr>
            </w:pPr>
          </w:p>
        </w:tc>
      </w:tr>
    </w:tbl>
    <w:p w:rsidR="000712E1" w:rsidRPr="000712E1" w:rsidRDefault="000712E1" w:rsidP="000712E1">
      <w:pPr>
        <w:autoSpaceDN w:val="0"/>
        <w:textAlignment w:val="baseline"/>
        <w:rPr>
          <w:rFonts w:ascii="Tahoma" w:hAnsi="Tahoma" w:cs="Tahoma"/>
          <w:kern w:val="3"/>
          <w:sz w:val="22"/>
          <w:lang w:eastAsia="pl-PL"/>
        </w:rPr>
      </w:pPr>
    </w:p>
    <w:p w:rsidR="000712E1" w:rsidRPr="000712E1" w:rsidRDefault="000712E1" w:rsidP="000712E1">
      <w:pPr>
        <w:widowControl w:val="0"/>
        <w:autoSpaceDN w:val="0"/>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Oświadczam, że jestem małym/średnim/dużym przedsiębiorcą</w:t>
      </w:r>
      <w:r w:rsidR="00587993">
        <w:rPr>
          <w:rFonts w:ascii="Tahoma" w:eastAsia="Arial Unicode MS" w:hAnsi="Tahoma" w:cs="Tahoma"/>
          <w:kern w:val="3"/>
          <w:sz w:val="22"/>
          <w:lang w:eastAsia="pl-PL"/>
        </w:rPr>
        <w:t>*</w:t>
      </w:r>
      <w:r w:rsidRPr="000712E1">
        <w:rPr>
          <w:rFonts w:ascii="Tahoma" w:eastAsia="Arial Unicode MS" w:hAnsi="Tahoma" w:cs="Tahoma"/>
          <w:kern w:val="3"/>
          <w:sz w:val="22"/>
          <w:lang w:eastAsia="pl-PL"/>
        </w:rPr>
        <w:t xml:space="preserve"> .</w:t>
      </w:r>
    </w:p>
    <w:p w:rsidR="000712E1" w:rsidRPr="00701D63" w:rsidRDefault="000712E1" w:rsidP="000712E1">
      <w:pPr>
        <w:widowControl w:val="0"/>
        <w:autoSpaceDN w:val="0"/>
        <w:jc w:val="both"/>
        <w:textAlignment w:val="baseline"/>
        <w:rPr>
          <w:rFonts w:ascii="Tahoma" w:hAnsi="Tahoma" w:cs="Tahoma"/>
          <w:i/>
          <w:kern w:val="3"/>
          <w:sz w:val="18"/>
          <w:szCs w:val="18"/>
          <w:lang w:eastAsia="pl-PL"/>
        </w:rPr>
      </w:pPr>
      <w:r w:rsidRPr="00701D63">
        <w:rPr>
          <w:rFonts w:ascii="Tahoma" w:eastAsia="Arial Unicode MS" w:hAnsi="Tahoma" w:cs="Tahoma"/>
          <w:i/>
          <w:kern w:val="3"/>
          <w:sz w:val="18"/>
          <w:szCs w:val="18"/>
          <w:lang w:eastAsia="pl-PL"/>
        </w:rPr>
        <w:t xml:space="preserve">* </w:t>
      </w:r>
      <w:r w:rsidRPr="00701D63">
        <w:rPr>
          <w:rFonts w:ascii="Tahoma" w:eastAsia="Arial Unicode MS" w:hAnsi="Tahoma" w:cs="Tahoma"/>
          <w:i/>
          <w:kern w:val="3"/>
          <w:sz w:val="14"/>
          <w:szCs w:val="18"/>
          <w:lang w:eastAsia="pl-PL"/>
        </w:rPr>
        <w:t>niepotrzebne skreślić</w:t>
      </w:r>
    </w:p>
    <w:p w:rsidR="000712E1" w:rsidRPr="000712E1" w:rsidRDefault="000712E1" w:rsidP="000712E1">
      <w:pPr>
        <w:widowControl w:val="0"/>
        <w:autoSpaceDN w:val="0"/>
        <w:jc w:val="both"/>
        <w:textAlignment w:val="baseline"/>
        <w:rPr>
          <w:rFonts w:ascii="Tahoma" w:eastAsia="Arial Unicode MS" w:hAnsi="Tahoma" w:cs="Tahoma"/>
          <w:kern w:val="3"/>
          <w:sz w:val="22"/>
          <w:lang w:eastAsia="pl-PL"/>
        </w:rPr>
      </w:pPr>
    </w:p>
    <w:p w:rsidR="00587993" w:rsidRDefault="00587993" w:rsidP="000712E1">
      <w:pPr>
        <w:widowControl w:val="0"/>
        <w:autoSpaceDN w:val="0"/>
        <w:jc w:val="both"/>
        <w:textAlignment w:val="baseline"/>
        <w:rPr>
          <w:rFonts w:ascii="Tahoma" w:eastAsia="Arial Unicode MS" w:hAnsi="Tahoma" w:cs="Tahoma"/>
          <w:kern w:val="3"/>
          <w:sz w:val="22"/>
          <w:lang w:eastAsia="pl-PL"/>
        </w:rPr>
      </w:pPr>
    </w:p>
    <w:p w:rsidR="00701D63" w:rsidRDefault="000712E1" w:rsidP="000712E1">
      <w:pPr>
        <w:widowControl w:val="0"/>
        <w:autoSpaceDN w:val="0"/>
        <w:jc w:val="both"/>
        <w:textAlignment w:val="baseline"/>
        <w:rPr>
          <w:rFonts w:ascii="Tahoma" w:eastAsia="Arial Unicode MS" w:hAnsi="Tahoma" w:cs="Tahoma"/>
          <w:kern w:val="3"/>
          <w:sz w:val="22"/>
          <w:lang w:eastAsia="pl-PL"/>
        </w:rPr>
      </w:pPr>
      <w:r w:rsidRPr="000712E1">
        <w:rPr>
          <w:rFonts w:ascii="Tahoma" w:eastAsia="Arial Unicode MS" w:hAnsi="Tahoma" w:cs="Tahoma"/>
          <w:kern w:val="3"/>
          <w:sz w:val="22"/>
          <w:lang w:eastAsia="pl-PL"/>
        </w:rPr>
        <w:t>Składając ofertę w postępowaniu w sprawie udzielenia zamówienia publicznego prowadzonym w trybi</w:t>
      </w:r>
      <w:r w:rsidR="00701D63">
        <w:rPr>
          <w:rFonts w:ascii="Tahoma" w:eastAsia="Arial Unicode MS" w:hAnsi="Tahoma" w:cs="Tahoma"/>
          <w:kern w:val="3"/>
          <w:sz w:val="22"/>
          <w:lang w:eastAsia="pl-PL"/>
        </w:rPr>
        <w:t>e przetargu nieograniczonego na:</w:t>
      </w:r>
    </w:p>
    <w:p w:rsidR="000712E1" w:rsidRPr="000712E1" w:rsidRDefault="000712E1" w:rsidP="000712E1">
      <w:pPr>
        <w:widowControl w:val="0"/>
        <w:autoSpaceDN w:val="0"/>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 xml:space="preserve"> </w:t>
      </w:r>
    </w:p>
    <w:p w:rsidR="000712E1" w:rsidRPr="000712E1" w:rsidRDefault="000712E1" w:rsidP="000712E1">
      <w:pPr>
        <w:widowControl w:val="0"/>
        <w:autoSpaceDN w:val="0"/>
        <w:jc w:val="center"/>
        <w:textAlignment w:val="baseline"/>
        <w:rPr>
          <w:rFonts w:ascii="Tahoma" w:hAnsi="Tahoma" w:cs="Tahoma"/>
          <w:kern w:val="3"/>
          <w:sz w:val="22"/>
          <w:lang w:eastAsia="pl-PL"/>
        </w:rPr>
      </w:pPr>
      <w:r w:rsidRPr="000712E1">
        <w:rPr>
          <w:rFonts w:ascii="Tahoma" w:eastAsia="Calibri" w:hAnsi="Tahoma" w:cs="Tahoma"/>
          <w:b/>
          <w:bCs/>
          <w:kern w:val="3"/>
          <w:sz w:val="22"/>
          <w:u w:val="single"/>
          <w:lang w:eastAsia="pl-PL"/>
        </w:rPr>
        <w:t>„Odbiór i zagospodarowanie odpadów komunalnych od właścicieli nieruchomości za</w:t>
      </w:r>
      <w:r w:rsidR="00587993">
        <w:rPr>
          <w:rFonts w:ascii="Tahoma" w:eastAsia="Calibri" w:hAnsi="Tahoma" w:cs="Tahoma"/>
          <w:b/>
          <w:bCs/>
          <w:kern w:val="3"/>
          <w:sz w:val="22"/>
          <w:u w:val="single"/>
          <w:lang w:eastAsia="pl-PL"/>
        </w:rPr>
        <w:t>mieszkałych</w:t>
      </w:r>
      <w:r w:rsidR="004A4FCC">
        <w:rPr>
          <w:rFonts w:ascii="Tahoma" w:eastAsia="Calibri" w:hAnsi="Tahoma" w:cs="Tahoma"/>
          <w:b/>
          <w:bCs/>
          <w:kern w:val="3"/>
          <w:sz w:val="22"/>
          <w:u w:val="single"/>
          <w:lang w:eastAsia="pl-PL"/>
        </w:rPr>
        <w:t xml:space="preserve"> oraz okresowo zamieszkałych</w:t>
      </w:r>
      <w:r w:rsidR="00587993">
        <w:rPr>
          <w:rFonts w:ascii="Tahoma" w:eastAsia="Calibri" w:hAnsi="Tahoma" w:cs="Tahoma"/>
          <w:b/>
          <w:bCs/>
          <w:kern w:val="3"/>
          <w:sz w:val="22"/>
          <w:u w:val="single"/>
          <w:lang w:eastAsia="pl-PL"/>
        </w:rPr>
        <w:t xml:space="preserve"> z terenu Gminy Łaskarzew</w:t>
      </w:r>
      <w:r w:rsidRPr="000712E1">
        <w:rPr>
          <w:rFonts w:ascii="Tahoma" w:eastAsia="Calibri" w:hAnsi="Tahoma" w:cs="Tahoma"/>
          <w:b/>
          <w:bCs/>
          <w:kern w:val="3"/>
          <w:sz w:val="22"/>
          <w:u w:val="single"/>
          <w:lang w:eastAsia="pl-PL"/>
        </w:rPr>
        <w:t>”</w:t>
      </w:r>
    </w:p>
    <w:p w:rsidR="000712E1" w:rsidRPr="000712E1" w:rsidRDefault="000712E1" w:rsidP="000712E1">
      <w:pPr>
        <w:widowControl w:val="0"/>
        <w:autoSpaceDN w:val="0"/>
        <w:textAlignment w:val="baseline"/>
        <w:rPr>
          <w:rFonts w:ascii="Tahoma" w:eastAsia="Calibri" w:hAnsi="Tahoma" w:cs="Tahoma"/>
          <w:b/>
          <w:kern w:val="3"/>
          <w:sz w:val="22"/>
          <w:lang w:eastAsia="pl-PL"/>
        </w:rPr>
      </w:pPr>
    </w:p>
    <w:p w:rsidR="000712E1" w:rsidRPr="000712E1" w:rsidRDefault="000712E1" w:rsidP="000712E1">
      <w:pPr>
        <w:widowControl w:val="0"/>
        <w:autoSpaceDN w:val="0"/>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 xml:space="preserve">oferujemy wykonanie niniejszego zamówienia zgodnie z wymaganiami zawartymi w SIWZ, zgodnie z wymaganiami określonymi w istotnych postanowieniach umowy na warunkach </w:t>
      </w:r>
      <w:r w:rsidRPr="000712E1">
        <w:rPr>
          <w:rFonts w:ascii="Tahoma" w:eastAsia="Arial Unicode MS" w:hAnsi="Tahoma" w:cs="Tahoma"/>
          <w:bCs/>
          <w:kern w:val="3"/>
          <w:sz w:val="22"/>
          <w:lang w:eastAsia="pl-PL"/>
        </w:rPr>
        <w:t>we wskazany poniżej sposób:</w:t>
      </w:r>
    </w:p>
    <w:p w:rsidR="000712E1" w:rsidRPr="000712E1" w:rsidRDefault="000712E1" w:rsidP="000712E1">
      <w:pPr>
        <w:autoSpaceDN w:val="0"/>
        <w:textAlignment w:val="baseline"/>
        <w:rPr>
          <w:rFonts w:ascii="Tahoma" w:hAnsi="Tahoma" w:cs="Tahoma"/>
          <w:b/>
          <w:bCs/>
          <w:color w:val="000000"/>
          <w:kern w:val="3"/>
          <w:sz w:val="22"/>
          <w:szCs w:val="23"/>
          <w:u w:val="single"/>
          <w:lang w:eastAsia="pl-PL"/>
        </w:rPr>
      </w:pPr>
    </w:p>
    <w:p w:rsidR="000712E1" w:rsidRPr="00587993" w:rsidRDefault="000712E1" w:rsidP="006C3A4A">
      <w:pPr>
        <w:pStyle w:val="Akapitzlist"/>
        <w:widowControl w:val="0"/>
        <w:numPr>
          <w:ilvl w:val="0"/>
          <w:numId w:val="56"/>
        </w:numPr>
        <w:autoSpaceDN w:val="0"/>
        <w:spacing w:after="200"/>
        <w:textAlignment w:val="baseline"/>
        <w:rPr>
          <w:rFonts w:ascii="Tahoma" w:hAnsi="Tahoma" w:cs="Tahoma"/>
          <w:kern w:val="3"/>
          <w:sz w:val="22"/>
          <w:lang w:eastAsia="pl-PL"/>
        </w:rPr>
      </w:pPr>
      <w:r w:rsidRPr="00587993">
        <w:rPr>
          <w:rFonts w:ascii="Tahoma" w:hAnsi="Tahoma" w:cs="Tahoma"/>
          <w:b/>
          <w:bCs/>
          <w:color w:val="000000"/>
          <w:kern w:val="3"/>
          <w:sz w:val="22"/>
          <w:szCs w:val="23"/>
          <w:lang w:eastAsia="pl-PL"/>
        </w:rPr>
        <w:t>CENA OFERTOWA BRUTTO</w:t>
      </w:r>
      <w:r w:rsidRPr="00587993">
        <w:rPr>
          <w:rFonts w:ascii="Tahoma" w:hAnsi="Tahoma" w:cs="Tahoma"/>
          <w:color w:val="000000"/>
          <w:kern w:val="3"/>
          <w:sz w:val="22"/>
          <w:szCs w:val="23"/>
          <w:lang w:eastAsia="pl-PL"/>
        </w:rPr>
        <w:t>:</w:t>
      </w:r>
      <w:r w:rsidRPr="00587993">
        <w:rPr>
          <w:rFonts w:ascii="Tahoma" w:hAnsi="Tahoma" w:cs="Tahoma"/>
          <w:b/>
          <w:color w:val="000000"/>
          <w:kern w:val="3"/>
          <w:sz w:val="22"/>
          <w:szCs w:val="23"/>
          <w:lang w:eastAsia="pl-PL"/>
        </w:rPr>
        <w:t>**</w:t>
      </w:r>
      <w:r w:rsidRPr="00587993">
        <w:rPr>
          <w:rFonts w:ascii="Tahoma" w:hAnsi="Tahoma" w:cs="Tahoma"/>
          <w:color w:val="000000"/>
          <w:kern w:val="3"/>
          <w:sz w:val="22"/>
          <w:szCs w:val="23"/>
          <w:lang w:eastAsia="pl-PL"/>
        </w:rPr>
        <w:t xml:space="preserve"> ………………………………………..…………………… PLN (słownie:…………………………………………………………………………………………………)</w:t>
      </w:r>
    </w:p>
    <w:p w:rsidR="000712E1" w:rsidRPr="000712E1" w:rsidRDefault="000712E1" w:rsidP="000712E1">
      <w:pPr>
        <w:autoSpaceDN w:val="0"/>
        <w:textAlignment w:val="baseline"/>
        <w:rPr>
          <w:rFonts w:ascii="Tahoma" w:hAnsi="Tahoma" w:cs="Tahoma"/>
          <w:kern w:val="3"/>
          <w:sz w:val="22"/>
          <w:lang w:eastAsia="pl-PL"/>
        </w:rPr>
      </w:pPr>
      <w:r w:rsidRPr="000712E1">
        <w:rPr>
          <w:rFonts w:ascii="Tahoma" w:hAnsi="Tahoma" w:cs="Tahoma"/>
          <w:b/>
          <w:bCs/>
          <w:color w:val="000000"/>
          <w:kern w:val="3"/>
          <w:sz w:val="22"/>
          <w:szCs w:val="23"/>
          <w:lang w:eastAsia="pl-PL"/>
        </w:rPr>
        <w:t>(wg obliczeń z poniższej tabeli która przedstawia szacunkową ilość odpadów oraz ceny jednostkowe stałe  za odbiór i zagospodarowanie  odpadów na podstawie których będzie odbywać się rozliczenie podczas obowiązywania umowy )</w:t>
      </w:r>
    </w:p>
    <w:p w:rsidR="000712E1" w:rsidRPr="00701D63" w:rsidRDefault="000712E1" w:rsidP="000712E1">
      <w:pPr>
        <w:autoSpaceDN w:val="0"/>
        <w:textAlignment w:val="baseline"/>
        <w:rPr>
          <w:rFonts w:ascii="Tahoma" w:hAnsi="Tahoma" w:cs="Tahoma"/>
          <w:i/>
          <w:kern w:val="3"/>
          <w:sz w:val="14"/>
          <w:szCs w:val="16"/>
        </w:rPr>
      </w:pPr>
      <w:r w:rsidRPr="00701D63">
        <w:rPr>
          <w:rFonts w:ascii="Tahoma" w:hAnsi="Tahoma" w:cs="Tahoma"/>
          <w:i/>
          <w:kern w:val="3"/>
          <w:sz w:val="18"/>
          <w:szCs w:val="20"/>
        </w:rPr>
        <w:t xml:space="preserve">** </w:t>
      </w:r>
      <w:r w:rsidRPr="00701D63">
        <w:rPr>
          <w:rFonts w:ascii="Tahoma" w:hAnsi="Tahoma" w:cs="Tahoma"/>
          <w:i/>
          <w:kern w:val="3"/>
          <w:sz w:val="14"/>
          <w:szCs w:val="16"/>
        </w:rPr>
        <w:t>podlega ocenie</w:t>
      </w:r>
      <w:r w:rsidRPr="00701D63">
        <w:rPr>
          <w:rFonts w:ascii="Tahoma" w:hAnsi="Tahoma" w:cs="Tahoma"/>
          <w:i/>
          <w:kern w:val="3"/>
          <w:sz w:val="18"/>
          <w:szCs w:val="20"/>
        </w:rPr>
        <w:t xml:space="preserve"> </w:t>
      </w:r>
      <w:r w:rsidRPr="00701D63">
        <w:rPr>
          <w:rFonts w:ascii="Tahoma" w:hAnsi="Tahoma" w:cs="Tahoma"/>
          <w:i/>
          <w:kern w:val="3"/>
          <w:sz w:val="14"/>
          <w:szCs w:val="16"/>
        </w:rPr>
        <w:t>w kryterium: cena.</w:t>
      </w:r>
    </w:p>
    <w:p w:rsidR="00587993" w:rsidRDefault="00587993" w:rsidP="000712E1">
      <w:pPr>
        <w:autoSpaceDN w:val="0"/>
        <w:textAlignment w:val="baseline"/>
        <w:rPr>
          <w:rFonts w:ascii="Tahoma" w:hAnsi="Tahoma" w:cs="Tahoma"/>
          <w:kern w:val="3"/>
          <w:sz w:val="14"/>
          <w:szCs w:val="16"/>
        </w:rPr>
      </w:pPr>
    </w:p>
    <w:p w:rsidR="00587993" w:rsidRDefault="00587993" w:rsidP="000712E1">
      <w:pPr>
        <w:autoSpaceDN w:val="0"/>
        <w:textAlignment w:val="baseline"/>
        <w:rPr>
          <w:rFonts w:ascii="Tahoma" w:hAnsi="Tahoma" w:cs="Tahoma"/>
          <w:kern w:val="3"/>
          <w:sz w:val="14"/>
          <w:szCs w:val="16"/>
        </w:rPr>
      </w:pPr>
    </w:p>
    <w:p w:rsidR="00587993" w:rsidRPr="000712E1" w:rsidRDefault="00587993" w:rsidP="000712E1">
      <w:pPr>
        <w:autoSpaceDN w:val="0"/>
        <w:textAlignment w:val="baseline"/>
        <w:rPr>
          <w:rFonts w:ascii="Tahoma" w:hAnsi="Tahoma" w:cs="Tahoma"/>
          <w:kern w:val="3"/>
          <w:sz w:val="14"/>
          <w:szCs w:val="16"/>
        </w:rPr>
      </w:pPr>
    </w:p>
    <w:p w:rsidR="000712E1" w:rsidRPr="000712E1" w:rsidRDefault="000712E1" w:rsidP="000712E1">
      <w:pPr>
        <w:autoSpaceDN w:val="0"/>
        <w:textAlignment w:val="baseline"/>
        <w:rPr>
          <w:rFonts w:ascii="Tahoma" w:hAnsi="Tahoma" w:cs="Tahoma"/>
          <w:kern w:val="3"/>
          <w:sz w:val="14"/>
          <w:szCs w:val="16"/>
        </w:rPr>
      </w:pPr>
    </w:p>
    <w:tbl>
      <w:tblPr>
        <w:tblW w:w="9214" w:type="dxa"/>
        <w:tblInd w:w="250" w:type="dxa"/>
        <w:tblLayout w:type="fixed"/>
        <w:tblLook w:val="0000" w:firstRow="0" w:lastRow="0" w:firstColumn="0" w:lastColumn="0" w:noHBand="0" w:noVBand="0"/>
      </w:tblPr>
      <w:tblGrid>
        <w:gridCol w:w="510"/>
        <w:gridCol w:w="2922"/>
        <w:gridCol w:w="1246"/>
        <w:gridCol w:w="1843"/>
        <w:gridCol w:w="1275"/>
        <w:gridCol w:w="1418"/>
      </w:tblGrid>
      <w:tr w:rsidR="000712E1" w:rsidRPr="00587993" w:rsidTr="00701D63">
        <w:trPr>
          <w:trHeight w:val="1121"/>
        </w:trPr>
        <w:tc>
          <w:tcPr>
            <w:tcW w:w="510"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p>
          <w:p w:rsidR="000712E1" w:rsidRPr="00587993" w:rsidRDefault="000712E1" w:rsidP="00587993">
            <w:pPr>
              <w:autoSpaceDN w:val="0"/>
              <w:jc w:val="center"/>
              <w:textAlignment w:val="baseline"/>
              <w:rPr>
                <w:rFonts w:ascii="Tahoma" w:hAnsi="Tahoma" w:cs="Tahoma"/>
                <w:b/>
                <w:bCs/>
                <w:kern w:val="3"/>
                <w:sz w:val="14"/>
                <w:szCs w:val="20"/>
              </w:rPr>
            </w:pPr>
          </w:p>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Nr</w:t>
            </w:r>
          </w:p>
        </w:tc>
        <w:tc>
          <w:tcPr>
            <w:tcW w:w="2922"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Rodzaj odpadów</w:t>
            </w:r>
          </w:p>
        </w:tc>
        <w:tc>
          <w:tcPr>
            <w:tcW w:w="1246"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Szacunkowa ilość odpadów do odbioru i zagospodarowania w Mg</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Cena jednostkowa brutto za odbiór i zagospod</w:t>
            </w:r>
            <w:r w:rsidR="00587993">
              <w:rPr>
                <w:rFonts w:ascii="Tahoma" w:hAnsi="Tahoma" w:cs="Tahoma"/>
                <w:b/>
                <w:bCs/>
                <w:kern w:val="3"/>
                <w:sz w:val="14"/>
                <w:szCs w:val="20"/>
              </w:rPr>
              <w:t xml:space="preserve">arowanie </w:t>
            </w:r>
          </w:p>
          <w:p w:rsidR="000712E1" w:rsidRPr="00587993" w:rsidRDefault="00587993" w:rsidP="00587993">
            <w:pPr>
              <w:autoSpaceDN w:val="0"/>
              <w:jc w:val="center"/>
              <w:textAlignment w:val="baseline"/>
              <w:rPr>
                <w:rFonts w:ascii="Tahoma" w:hAnsi="Tahoma" w:cs="Tahoma"/>
                <w:b/>
                <w:bCs/>
                <w:kern w:val="3"/>
                <w:sz w:val="14"/>
                <w:szCs w:val="20"/>
              </w:rPr>
            </w:pPr>
            <w:r>
              <w:rPr>
                <w:rFonts w:ascii="Tahoma" w:hAnsi="Tahoma" w:cs="Tahoma"/>
                <w:b/>
                <w:bCs/>
                <w:kern w:val="3"/>
                <w:sz w:val="14"/>
                <w:szCs w:val="20"/>
              </w:rPr>
              <w:t>(w zł za  1 Mg odpadów</w:t>
            </w:r>
            <w:r w:rsidR="000712E1" w:rsidRPr="00587993">
              <w:rPr>
                <w:rFonts w:ascii="Tahoma" w:hAnsi="Tahoma" w:cs="Tahoma"/>
                <w:b/>
                <w:bCs/>
                <w:kern w:val="3"/>
                <w:sz w:val="14"/>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Stawka</w:t>
            </w:r>
          </w:p>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VAT</w:t>
            </w:r>
          </w:p>
          <w:p w:rsidR="000712E1" w:rsidRPr="00587993" w:rsidRDefault="00587993" w:rsidP="00587993">
            <w:pPr>
              <w:autoSpaceDN w:val="0"/>
              <w:jc w:val="center"/>
              <w:textAlignment w:val="baseline"/>
              <w:rPr>
                <w:rFonts w:ascii="Tahoma" w:hAnsi="Tahoma" w:cs="Tahoma"/>
                <w:b/>
                <w:bCs/>
                <w:kern w:val="3"/>
                <w:sz w:val="14"/>
                <w:szCs w:val="20"/>
              </w:rPr>
            </w:pPr>
            <w:r>
              <w:rPr>
                <w:rFonts w:ascii="Tahoma" w:hAnsi="Tahoma" w:cs="Tahoma"/>
                <w:b/>
                <w:bCs/>
                <w:kern w:val="3"/>
                <w:sz w:val="14"/>
                <w:szCs w:val="20"/>
              </w:rPr>
              <w:t>(</w:t>
            </w:r>
            <w:r w:rsidR="000712E1" w:rsidRPr="00587993">
              <w:rPr>
                <w:rFonts w:ascii="Tahoma" w:hAnsi="Tahoma" w:cs="Tahoma"/>
                <w:b/>
                <w:bCs/>
                <w:kern w:val="3"/>
                <w:sz w:val="14"/>
                <w:szCs w:val="20"/>
              </w:rPr>
              <w:t>w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12E1" w:rsidRPr="00587993" w:rsidRDefault="00587993" w:rsidP="00587993">
            <w:pPr>
              <w:autoSpaceDN w:val="0"/>
              <w:jc w:val="center"/>
              <w:textAlignment w:val="baseline"/>
              <w:rPr>
                <w:rFonts w:ascii="Tahoma" w:hAnsi="Tahoma" w:cs="Tahoma"/>
                <w:b/>
                <w:bCs/>
                <w:kern w:val="3"/>
                <w:sz w:val="14"/>
                <w:szCs w:val="20"/>
              </w:rPr>
            </w:pPr>
            <w:r>
              <w:rPr>
                <w:rFonts w:ascii="Tahoma" w:hAnsi="Tahoma" w:cs="Tahoma"/>
                <w:b/>
                <w:bCs/>
                <w:kern w:val="3"/>
                <w:sz w:val="14"/>
                <w:szCs w:val="20"/>
              </w:rPr>
              <w:t>Wartość brutto:</w:t>
            </w:r>
          </w:p>
          <w:p w:rsidR="000712E1" w:rsidRPr="00587993" w:rsidRDefault="00587993" w:rsidP="00587993">
            <w:pPr>
              <w:autoSpaceDN w:val="0"/>
              <w:jc w:val="center"/>
              <w:textAlignment w:val="baseline"/>
              <w:rPr>
                <w:rFonts w:ascii="Tahoma" w:hAnsi="Tahoma" w:cs="Tahoma"/>
                <w:b/>
                <w:bCs/>
                <w:kern w:val="3"/>
                <w:sz w:val="14"/>
                <w:szCs w:val="20"/>
              </w:rPr>
            </w:pPr>
            <w:r>
              <w:rPr>
                <w:rFonts w:ascii="Tahoma" w:hAnsi="Tahoma" w:cs="Tahoma"/>
                <w:b/>
                <w:bCs/>
                <w:kern w:val="3"/>
                <w:sz w:val="14"/>
                <w:szCs w:val="20"/>
              </w:rPr>
              <w:t>(</w:t>
            </w:r>
            <w:r w:rsidR="000712E1" w:rsidRPr="00587993">
              <w:rPr>
                <w:rFonts w:ascii="Tahoma" w:hAnsi="Tahoma" w:cs="Tahoma"/>
                <w:b/>
                <w:bCs/>
                <w:kern w:val="3"/>
                <w:sz w:val="14"/>
                <w:szCs w:val="20"/>
              </w:rPr>
              <w:t>wartość z kol</w:t>
            </w:r>
            <w:r w:rsidR="00701D63">
              <w:rPr>
                <w:rFonts w:ascii="Tahoma" w:hAnsi="Tahoma" w:cs="Tahoma"/>
                <w:b/>
                <w:bCs/>
                <w:kern w:val="3"/>
                <w:sz w:val="14"/>
                <w:szCs w:val="20"/>
              </w:rPr>
              <w:t>.</w:t>
            </w:r>
            <w:r w:rsidR="000712E1" w:rsidRPr="00587993">
              <w:rPr>
                <w:rFonts w:ascii="Tahoma" w:hAnsi="Tahoma" w:cs="Tahoma"/>
                <w:b/>
                <w:bCs/>
                <w:kern w:val="3"/>
                <w:sz w:val="14"/>
                <w:szCs w:val="20"/>
              </w:rPr>
              <w:t xml:space="preserve"> 3 x wartość z kolumny 4)</w:t>
            </w:r>
          </w:p>
        </w:tc>
      </w:tr>
      <w:tr w:rsidR="000712E1" w:rsidRPr="00587993" w:rsidTr="00701D63">
        <w:trPr>
          <w:trHeight w:val="373"/>
        </w:trPr>
        <w:tc>
          <w:tcPr>
            <w:tcW w:w="510"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1</w:t>
            </w:r>
          </w:p>
        </w:tc>
        <w:tc>
          <w:tcPr>
            <w:tcW w:w="2922"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2</w:t>
            </w:r>
          </w:p>
        </w:tc>
        <w:tc>
          <w:tcPr>
            <w:tcW w:w="1246" w:type="dxa"/>
            <w:tcBorders>
              <w:top w:val="single" w:sz="4" w:space="0" w:color="000000"/>
              <w:left w:val="single" w:sz="4" w:space="0" w:color="000000"/>
              <w:bottom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12E1" w:rsidRPr="00587993" w:rsidRDefault="000712E1" w:rsidP="00587993">
            <w:pPr>
              <w:autoSpaceDN w:val="0"/>
              <w:jc w:val="center"/>
              <w:textAlignment w:val="baseline"/>
              <w:rPr>
                <w:rFonts w:ascii="Tahoma" w:hAnsi="Tahoma" w:cs="Tahoma"/>
                <w:b/>
                <w:bCs/>
                <w:kern w:val="3"/>
                <w:sz w:val="14"/>
                <w:szCs w:val="20"/>
              </w:rPr>
            </w:pPr>
            <w:r w:rsidRPr="00587993">
              <w:rPr>
                <w:rFonts w:ascii="Tahoma" w:hAnsi="Tahoma" w:cs="Tahoma"/>
                <w:b/>
                <w:bCs/>
                <w:kern w:val="3"/>
                <w:sz w:val="14"/>
                <w:szCs w:val="20"/>
              </w:rPr>
              <w:t>6</w:t>
            </w:r>
          </w:p>
        </w:tc>
      </w:tr>
      <w:tr w:rsidR="00BB4DC5" w:rsidRPr="00587993" w:rsidTr="00701D63">
        <w:trPr>
          <w:trHeight w:val="566"/>
        </w:trPr>
        <w:tc>
          <w:tcPr>
            <w:tcW w:w="510" w:type="dxa"/>
            <w:tcBorders>
              <w:top w:val="single" w:sz="4" w:space="0" w:color="000000"/>
              <w:left w:val="single" w:sz="4" w:space="0" w:color="000000"/>
              <w:bottom w:val="single" w:sz="4" w:space="0" w:color="000000"/>
            </w:tcBorders>
            <w:vAlign w:val="center"/>
          </w:tcPr>
          <w:p w:rsidR="00BB4DC5" w:rsidRPr="00587993" w:rsidRDefault="00BB4DC5" w:rsidP="00587993">
            <w:pPr>
              <w:autoSpaceDN w:val="0"/>
              <w:jc w:val="center"/>
              <w:textAlignment w:val="baseline"/>
              <w:rPr>
                <w:rFonts w:ascii="Tahoma" w:hAnsi="Tahoma" w:cs="Tahoma"/>
                <w:kern w:val="3"/>
                <w:sz w:val="14"/>
                <w:szCs w:val="20"/>
              </w:rPr>
            </w:pPr>
            <w:r w:rsidRPr="00587993">
              <w:rPr>
                <w:rFonts w:ascii="Tahoma" w:hAnsi="Tahoma" w:cs="Tahoma"/>
                <w:kern w:val="3"/>
                <w:sz w:val="14"/>
                <w:szCs w:val="20"/>
              </w:rPr>
              <w:t>1</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Papier</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9</w:t>
            </w:r>
            <w:r w:rsidR="00A245B5">
              <w:rPr>
                <w:rFonts w:ascii="Tahoma" w:hAnsi="Tahoma" w:cs="Tahoma"/>
                <w:b/>
                <w:kern w:val="3"/>
                <w:sz w:val="18"/>
                <w:szCs w:val="18"/>
                <w:highlight w:val="yellow"/>
              </w:rPr>
              <w:t>0,00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629"/>
        </w:trPr>
        <w:tc>
          <w:tcPr>
            <w:tcW w:w="510" w:type="dxa"/>
            <w:tcBorders>
              <w:top w:val="single" w:sz="4" w:space="0" w:color="000000"/>
              <w:left w:val="single" w:sz="4" w:space="0" w:color="000000"/>
              <w:bottom w:val="single" w:sz="4" w:space="0" w:color="000000"/>
            </w:tcBorders>
            <w:vAlign w:val="center"/>
          </w:tcPr>
          <w:p w:rsidR="00BB4DC5" w:rsidRPr="00587993" w:rsidRDefault="00BB4DC5" w:rsidP="00587993">
            <w:pPr>
              <w:autoSpaceDN w:val="0"/>
              <w:jc w:val="center"/>
              <w:textAlignment w:val="baseline"/>
              <w:rPr>
                <w:rFonts w:ascii="Tahoma" w:hAnsi="Tahoma" w:cs="Tahoma"/>
                <w:kern w:val="3"/>
                <w:sz w:val="14"/>
                <w:szCs w:val="20"/>
              </w:rPr>
            </w:pPr>
            <w:r w:rsidRPr="00587993">
              <w:rPr>
                <w:rFonts w:ascii="Tahoma" w:hAnsi="Tahoma" w:cs="Tahoma"/>
                <w:kern w:val="3"/>
                <w:sz w:val="14"/>
                <w:szCs w:val="20"/>
              </w:rPr>
              <w:t>2</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Szkło</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8</w:t>
            </w:r>
            <w:r w:rsidR="00A245B5">
              <w:rPr>
                <w:rFonts w:ascii="Tahoma" w:hAnsi="Tahoma" w:cs="Tahoma"/>
                <w:b/>
                <w:kern w:val="3"/>
                <w:sz w:val="18"/>
                <w:szCs w:val="18"/>
                <w:highlight w:val="yellow"/>
              </w:rPr>
              <w:t>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629"/>
        </w:trPr>
        <w:tc>
          <w:tcPr>
            <w:tcW w:w="510" w:type="dxa"/>
            <w:tcBorders>
              <w:top w:val="single" w:sz="4" w:space="0" w:color="000000"/>
              <w:left w:val="single" w:sz="4" w:space="0" w:color="000000"/>
              <w:bottom w:val="single" w:sz="4" w:space="0" w:color="000000"/>
            </w:tcBorders>
            <w:vAlign w:val="center"/>
          </w:tcPr>
          <w:p w:rsidR="00BB4DC5" w:rsidRPr="00587993" w:rsidRDefault="00BB4DC5" w:rsidP="00587993">
            <w:pPr>
              <w:autoSpaceDN w:val="0"/>
              <w:jc w:val="center"/>
              <w:textAlignment w:val="baseline"/>
              <w:rPr>
                <w:rFonts w:ascii="Tahoma" w:hAnsi="Tahoma" w:cs="Tahoma"/>
                <w:kern w:val="3"/>
                <w:sz w:val="14"/>
                <w:szCs w:val="20"/>
              </w:rPr>
            </w:pPr>
            <w:r w:rsidRPr="00587993">
              <w:rPr>
                <w:rFonts w:ascii="Tahoma" w:hAnsi="Tahoma" w:cs="Tahoma"/>
                <w:kern w:val="3"/>
                <w:sz w:val="14"/>
                <w:szCs w:val="20"/>
              </w:rPr>
              <w:t>3</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Tworzywa sztuczne</w:t>
            </w:r>
          </w:p>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opakowaniowe wielomateriałowe</w:t>
            </w:r>
          </w:p>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Metale</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7</w:t>
            </w:r>
            <w:r w:rsidR="00A245B5">
              <w:rPr>
                <w:rFonts w:ascii="Tahoma" w:hAnsi="Tahoma" w:cs="Tahoma"/>
                <w:b/>
                <w:kern w:val="3"/>
                <w:sz w:val="18"/>
                <w:szCs w:val="18"/>
                <w:highlight w:val="yellow"/>
              </w:rPr>
              <w:t>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4</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Przeterminowane leki i chemikalia</w:t>
            </w:r>
          </w:p>
        </w:tc>
        <w:tc>
          <w:tcPr>
            <w:tcW w:w="1246" w:type="dxa"/>
            <w:tcBorders>
              <w:top w:val="single" w:sz="4" w:space="0" w:color="000000"/>
              <w:left w:val="single" w:sz="4" w:space="0" w:color="000000"/>
              <w:bottom w:val="single" w:sz="4" w:space="0" w:color="000000"/>
            </w:tcBorders>
            <w:vAlign w:val="center"/>
          </w:tcPr>
          <w:p w:rsidR="00BB4DC5" w:rsidRPr="00BB4DC5" w:rsidRDefault="00BB4DC5" w:rsidP="00587993">
            <w:pPr>
              <w:autoSpaceDN w:val="0"/>
              <w:jc w:val="center"/>
              <w:textAlignment w:val="baseline"/>
              <w:rPr>
                <w:rFonts w:ascii="Tahoma" w:hAnsi="Tahoma" w:cs="Tahoma"/>
                <w:b/>
                <w:kern w:val="3"/>
                <w:sz w:val="18"/>
                <w:szCs w:val="18"/>
                <w:highlight w:val="yellow"/>
              </w:rPr>
            </w:pPr>
            <w:r w:rsidRPr="00BB4DC5">
              <w:rPr>
                <w:rFonts w:ascii="Tahoma" w:hAnsi="Tahoma" w:cs="Tahoma"/>
                <w:b/>
                <w:kern w:val="3"/>
                <w:sz w:val="18"/>
                <w:szCs w:val="18"/>
                <w:highlight w:val="yellow"/>
              </w:rPr>
              <w:t>0,25</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5</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niebezpieczne</w:t>
            </w:r>
          </w:p>
        </w:tc>
        <w:tc>
          <w:tcPr>
            <w:tcW w:w="1246" w:type="dxa"/>
            <w:tcBorders>
              <w:top w:val="single" w:sz="4" w:space="0" w:color="000000"/>
              <w:left w:val="single" w:sz="4" w:space="0" w:color="000000"/>
              <w:bottom w:val="single" w:sz="4" w:space="0" w:color="000000"/>
            </w:tcBorders>
            <w:vAlign w:val="center"/>
          </w:tcPr>
          <w:p w:rsidR="00BB4DC5" w:rsidRPr="00BB4DC5" w:rsidRDefault="00BB4DC5" w:rsidP="00587993">
            <w:pPr>
              <w:autoSpaceDN w:val="0"/>
              <w:jc w:val="center"/>
              <w:textAlignment w:val="baseline"/>
              <w:rPr>
                <w:rFonts w:ascii="Tahoma" w:hAnsi="Tahoma" w:cs="Tahoma"/>
                <w:b/>
                <w:kern w:val="3"/>
                <w:sz w:val="18"/>
                <w:szCs w:val="18"/>
                <w:highlight w:val="yellow"/>
              </w:rPr>
            </w:pPr>
            <w:r w:rsidRPr="00BB4DC5">
              <w:rPr>
                <w:rFonts w:ascii="Tahoma" w:hAnsi="Tahoma" w:cs="Tahoma"/>
                <w:b/>
                <w:kern w:val="3"/>
                <w:sz w:val="18"/>
                <w:szCs w:val="18"/>
                <w:highlight w:val="yellow"/>
              </w:rPr>
              <w:t>0,25</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6</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niekwalifikujące się do odpadów medycznych powstałe w gospodarstwie domowym w wyniku przyjmowania produktów leczniczych w formie iniekcji i prowadzenia monitoringu poziomu substancji we krwi, w szczególności igły i strzykawki</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0,01</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7</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Zużyte baterie i akumulatory</w:t>
            </w:r>
          </w:p>
        </w:tc>
        <w:tc>
          <w:tcPr>
            <w:tcW w:w="1246" w:type="dxa"/>
            <w:tcBorders>
              <w:top w:val="single" w:sz="4" w:space="0" w:color="000000"/>
              <w:left w:val="single" w:sz="4" w:space="0" w:color="000000"/>
              <w:bottom w:val="single" w:sz="4" w:space="0" w:color="000000"/>
            </w:tcBorders>
            <w:vAlign w:val="center"/>
          </w:tcPr>
          <w:p w:rsidR="00BB4DC5" w:rsidRPr="00BB4DC5" w:rsidRDefault="00BB4DC5" w:rsidP="00587993">
            <w:pPr>
              <w:autoSpaceDN w:val="0"/>
              <w:jc w:val="center"/>
              <w:textAlignment w:val="baseline"/>
              <w:rPr>
                <w:rFonts w:ascii="Tahoma" w:hAnsi="Tahoma" w:cs="Tahoma"/>
                <w:b/>
                <w:kern w:val="3"/>
                <w:sz w:val="18"/>
                <w:szCs w:val="18"/>
                <w:highlight w:val="yellow"/>
              </w:rPr>
            </w:pPr>
            <w:r w:rsidRPr="00BB4DC5">
              <w:rPr>
                <w:rFonts w:ascii="Tahoma" w:hAnsi="Tahoma" w:cs="Tahoma"/>
                <w:b/>
                <w:kern w:val="3"/>
                <w:sz w:val="18"/>
                <w:szCs w:val="18"/>
                <w:highlight w:val="yellow"/>
              </w:rPr>
              <w:t>0,5</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8</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Zużyty sprzęt elektryczny i elektroniczny</w:t>
            </w:r>
          </w:p>
        </w:tc>
        <w:tc>
          <w:tcPr>
            <w:tcW w:w="1246" w:type="dxa"/>
            <w:tcBorders>
              <w:top w:val="single" w:sz="4" w:space="0" w:color="000000"/>
              <w:left w:val="single" w:sz="4" w:space="0" w:color="000000"/>
              <w:bottom w:val="single" w:sz="4" w:space="0" w:color="000000"/>
            </w:tcBorders>
            <w:vAlign w:val="center"/>
          </w:tcPr>
          <w:p w:rsidR="00BB4DC5" w:rsidRPr="00BB4DC5" w:rsidRDefault="00A245B5"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10,00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9</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Meble i inne odpady wielkogabarytowe</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3</w:t>
            </w:r>
            <w:r w:rsidR="00A245B5">
              <w:rPr>
                <w:rFonts w:ascii="Tahoma" w:hAnsi="Tahoma" w:cs="Tahoma"/>
                <w:b/>
                <w:kern w:val="3"/>
                <w:sz w:val="18"/>
                <w:szCs w:val="18"/>
                <w:highlight w:val="yellow"/>
              </w:rPr>
              <w:t>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10</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budowalne i rozbiórkowe, z prac remontowo-budowlanych nie wymagających pozwoleń i zgłoszeń do administracji budowlano-architektonicznej</w:t>
            </w:r>
            <w:r w:rsidR="002C46C2">
              <w:rPr>
                <w:rFonts w:ascii="Tahoma" w:eastAsia="Calibri" w:hAnsi="Tahoma" w:cs="Tahoma"/>
                <w:color w:val="000000"/>
                <w:sz w:val="18"/>
                <w:szCs w:val="18"/>
                <w:lang w:eastAsia="pl-PL"/>
              </w:rPr>
              <w:t xml:space="preserve">, </w:t>
            </w:r>
            <w:r w:rsidR="002C46C2" w:rsidRPr="002C46C2">
              <w:rPr>
                <w:rFonts w:ascii="Tahoma" w:eastAsia="Calibri" w:hAnsi="Tahoma" w:cs="Tahoma"/>
                <w:color w:val="000000"/>
                <w:sz w:val="18"/>
                <w:szCs w:val="18"/>
                <w:lang w:eastAsia="pl-PL"/>
              </w:rPr>
              <w:t xml:space="preserve"> stanowiące odpady komunalne</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3</w:t>
            </w:r>
            <w:r w:rsidR="00A245B5">
              <w:rPr>
                <w:rFonts w:ascii="Tahoma" w:hAnsi="Tahoma" w:cs="Tahoma"/>
                <w:b/>
                <w:kern w:val="3"/>
                <w:sz w:val="18"/>
                <w:szCs w:val="18"/>
                <w:highlight w:val="yellow"/>
              </w:rPr>
              <w:t>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11</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Zużyte opony stanowiące odpady komunalne</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2</w:t>
            </w:r>
            <w:r w:rsidR="00A245B5">
              <w:rPr>
                <w:rFonts w:ascii="Tahoma" w:hAnsi="Tahoma" w:cs="Tahoma"/>
                <w:b/>
                <w:kern w:val="3"/>
                <w:sz w:val="18"/>
                <w:szCs w:val="18"/>
                <w:highlight w:val="yellow"/>
              </w:rPr>
              <w:t>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2C46C2"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2C46C2" w:rsidRDefault="002C46C2" w:rsidP="00587993">
            <w:pPr>
              <w:autoSpaceDN w:val="0"/>
              <w:jc w:val="center"/>
              <w:textAlignment w:val="baseline"/>
              <w:rPr>
                <w:rFonts w:ascii="Tahoma" w:hAnsi="Tahoma" w:cs="Tahoma"/>
                <w:kern w:val="3"/>
                <w:sz w:val="14"/>
                <w:szCs w:val="20"/>
              </w:rPr>
            </w:pPr>
            <w:r>
              <w:rPr>
                <w:rFonts w:ascii="Tahoma" w:hAnsi="Tahoma" w:cs="Tahoma"/>
                <w:kern w:val="3"/>
                <w:sz w:val="14"/>
                <w:szCs w:val="20"/>
              </w:rPr>
              <w:t>12</w:t>
            </w:r>
          </w:p>
        </w:tc>
        <w:tc>
          <w:tcPr>
            <w:tcW w:w="2922"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2C46C2">
              <w:rPr>
                <w:rFonts w:ascii="Tahoma" w:eastAsia="Calibri" w:hAnsi="Tahoma" w:cs="Tahoma"/>
                <w:color w:val="000000"/>
                <w:sz w:val="18"/>
                <w:szCs w:val="18"/>
                <w:lang w:eastAsia="pl-PL"/>
              </w:rPr>
              <w:t>Odpady tekstyliów i odzieży</w:t>
            </w:r>
          </w:p>
        </w:tc>
        <w:tc>
          <w:tcPr>
            <w:tcW w:w="1246" w:type="dxa"/>
            <w:tcBorders>
              <w:top w:val="single" w:sz="4" w:space="0" w:color="000000"/>
              <w:left w:val="single" w:sz="4" w:space="0" w:color="000000"/>
              <w:bottom w:val="single" w:sz="4" w:space="0" w:color="000000"/>
            </w:tcBorders>
            <w:vAlign w:val="center"/>
          </w:tcPr>
          <w:p w:rsidR="002C46C2" w:rsidRPr="00BB4DC5" w:rsidRDefault="00A245B5"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2,00</w:t>
            </w:r>
          </w:p>
        </w:tc>
        <w:tc>
          <w:tcPr>
            <w:tcW w:w="1843"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bCs/>
                <w:kern w:val="3"/>
                <w:sz w:val="14"/>
                <w:szCs w:val="20"/>
              </w:rPr>
            </w:pPr>
            <w:r>
              <w:rPr>
                <w:rFonts w:ascii="Tahoma" w:hAnsi="Tahoma" w:cs="Tahoma"/>
                <w:bCs/>
                <w:kern w:val="3"/>
                <w:sz w:val="14"/>
                <w:szCs w:val="20"/>
              </w:rPr>
              <w:t>13</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Popiół</w:t>
            </w:r>
          </w:p>
        </w:tc>
        <w:tc>
          <w:tcPr>
            <w:tcW w:w="1246" w:type="dxa"/>
            <w:tcBorders>
              <w:top w:val="single" w:sz="4" w:space="0" w:color="000000"/>
              <w:left w:val="single" w:sz="4" w:space="0" w:color="000000"/>
              <w:bottom w:val="single" w:sz="4" w:space="0" w:color="000000"/>
            </w:tcBorders>
            <w:vAlign w:val="center"/>
          </w:tcPr>
          <w:p w:rsidR="00BB4DC5" w:rsidRPr="00BB4DC5" w:rsidRDefault="00A245B5"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20</w:t>
            </w:r>
            <w:r w:rsidR="00BB4DC5" w:rsidRPr="00BB4DC5">
              <w:rPr>
                <w:rFonts w:ascii="Tahoma" w:hAnsi="Tahoma" w:cs="Tahoma"/>
                <w:b/>
                <w:kern w:val="3"/>
                <w:sz w:val="18"/>
                <w:szCs w:val="18"/>
                <w:highlight w:val="yellow"/>
              </w:rPr>
              <w:t>,00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2C46C2"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2C46C2" w:rsidRDefault="002C46C2" w:rsidP="00587993">
            <w:pPr>
              <w:autoSpaceDN w:val="0"/>
              <w:jc w:val="center"/>
              <w:textAlignment w:val="baseline"/>
              <w:rPr>
                <w:rFonts w:ascii="Tahoma" w:hAnsi="Tahoma" w:cs="Tahoma"/>
                <w:bCs/>
                <w:kern w:val="3"/>
                <w:sz w:val="14"/>
                <w:szCs w:val="20"/>
              </w:rPr>
            </w:pPr>
            <w:r>
              <w:rPr>
                <w:rFonts w:ascii="Tahoma" w:hAnsi="Tahoma" w:cs="Tahoma"/>
                <w:bCs/>
                <w:kern w:val="3"/>
                <w:sz w:val="14"/>
                <w:szCs w:val="20"/>
              </w:rPr>
              <w:lastRenderedPageBreak/>
              <w:t>14</w:t>
            </w:r>
          </w:p>
        </w:tc>
        <w:tc>
          <w:tcPr>
            <w:tcW w:w="2922"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2C46C2">
              <w:rPr>
                <w:rFonts w:ascii="Tahoma" w:eastAsia="Calibri" w:hAnsi="Tahoma" w:cs="Tahoma"/>
                <w:color w:val="000000"/>
                <w:sz w:val="18"/>
                <w:szCs w:val="18"/>
                <w:lang w:eastAsia="pl-PL"/>
              </w:rPr>
              <w:t>Bioodpady</w:t>
            </w:r>
          </w:p>
        </w:tc>
        <w:tc>
          <w:tcPr>
            <w:tcW w:w="1246" w:type="dxa"/>
            <w:tcBorders>
              <w:top w:val="single" w:sz="4" w:space="0" w:color="000000"/>
              <w:left w:val="single" w:sz="4" w:space="0" w:color="000000"/>
              <w:bottom w:val="single" w:sz="4" w:space="0" w:color="000000"/>
            </w:tcBorders>
            <w:vAlign w:val="center"/>
          </w:tcPr>
          <w:p w:rsidR="002C46C2" w:rsidRPr="00BB4DC5" w:rsidRDefault="00A245B5"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20,00</w:t>
            </w:r>
          </w:p>
        </w:tc>
        <w:tc>
          <w:tcPr>
            <w:tcW w:w="1843"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2C46C2" w:rsidRPr="00BB4DC5" w:rsidRDefault="002C46C2" w:rsidP="00587993">
            <w:pPr>
              <w:autoSpaceDN w:val="0"/>
              <w:textAlignment w:val="baseline"/>
              <w:rPr>
                <w:rFonts w:ascii="Tahoma" w:hAnsi="Tahoma" w:cs="Tahoma"/>
                <w:b/>
                <w:kern w:val="3"/>
                <w:sz w:val="18"/>
                <w:szCs w:val="18"/>
              </w:rPr>
            </w:pPr>
          </w:p>
        </w:tc>
      </w:tr>
      <w:tr w:rsidR="00BB4DC5" w:rsidRPr="00587993" w:rsidTr="00701D63">
        <w:trPr>
          <w:trHeight w:val="825"/>
        </w:trPr>
        <w:tc>
          <w:tcPr>
            <w:tcW w:w="510" w:type="dxa"/>
            <w:tcBorders>
              <w:top w:val="single" w:sz="4" w:space="0" w:color="000000"/>
              <w:left w:val="single" w:sz="4" w:space="0" w:color="000000"/>
              <w:bottom w:val="single" w:sz="4" w:space="0" w:color="000000"/>
            </w:tcBorders>
            <w:vAlign w:val="center"/>
          </w:tcPr>
          <w:p w:rsidR="00BB4DC5" w:rsidRPr="00587993" w:rsidRDefault="002C46C2" w:rsidP="00587993">
            <w:pPr>
              <w:autoSpaceDN w:val="0"/>
              <w:jc w:val="center"/>
              <w:textAlignment w:val="baseline"/>
              <w:rPr>
                <w:rFonts w:ascii="Tahoma" w:hAnsi="Tahoma" w:cs="Tahoma"/>
                <w:bCs/>
                <w:kern w:val="3"/>
                <w:sz w:val="14"/>
                <w:szCs w:val="20"/>
              </w:rPr>
            </w:pPr>
            <w:r>
              <w:rPr>
                <w:rFonts w:ascii="Tahoma" w:hAnsi="Tahoma" w:cs="Tahoma"/>
                <w:bCs/>
                <w:kern w:val="3"/>
                <w:sz w:val="14"/>
                <w:szCs w:val="20"/>
              </w:rPr>
              <w:t>15</w:t>
            </w:r>
          </w:p>
        </w:tc>
        <w:tc>
          <w:tcPr>
            <w:tcW w:w="2922" w:type="dxa"/>
            <w:tcBorders>
              <w:top w:val="single" w:sz="4" w:space="0" w:color="000000"/>
              <w:left w:val="single" w:sz="4" w:space="0" w:color="000000"/>
              <w:bottom w:val="single" w:sz="4" w:space="0" w:color="000000"/>
            </w:tcBorders>
            <w:shd w:val="clear" w:color="auto" w:fill="auto"/>
            <w:vAlign w:val="center"/>
          </w:tcPr>
          <w:p w:rsidR="00BB4DC5" w:rsidRPr="00BB4DC5" w:rsidRDefault="00BB4DC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bCs/>
                <w:color w:val="000000"/>
                <w:sz w:val="18"/>
                <w:szCs w:val="18"/>
                <w:lang w:eastAsia="pl-PL"/>
              </w:rPr>
              <w:t>Niesegregowane (zmieszane) odpady komunalne</w:t>
            </w:r>
          </w:p>
        </w:tc>
        <w:tc>
          <w:tcPr>
            <w:tcW w:w="1246" w:type="dxa"/>
            <w:tcBorders>
              <w:top w:val="single" w:sz="4" w:space="0" w:color="000000"/>
              <w:left w:val="single" w:sz="4" w:space="0" w:color="000000"/>
              <w:bottom w:val="single" w:sz="4" w:space="0" w:color="000000"/>
            </w:tcBorders>
            <w:vAlign w:val="center"/>
          </w:tcPr>
          <w:p w:rsidR="00BB4DC5" w:rsidRPr="00BB4DC5" w:rsidRDefault="00D87DB6" w:rsidP="00587993">
            <w:pPr>
              <w:autoSpaceDN w:val="0"/>
              <w:jc w:val="center"/>
              <w:textAlignment w:val="baseline"/>
              <w:rPr>
                <w:rFonts w:ascii="Tahoma" w:hAnsi="Tahoma" w:cs="Tahoma"/>
                <w:b/>
                <w:kern w:val="3"/>
                <w:sz w:val="18"/>
                <w:szCs w:val="18"/>
                <w:highlight w:val="yellow"/>
              </w:rPr>
            </w:pPr>
            <w:r>
              <w:rPr>
                <w:rFonts w:ascii="Tahoma" w:hAnsi="Tahoma" w:cs="Tahoma"/>
                <w:b/>
                <w:kern w:val="3"/>
                <w:sz w:val="18"/>
                <w:szCs w:val="18"/>
                <w:highlight w:val="yellow"/>
              </w:rPr>
              <w:t>20</w:t>
            </w:r>
            <w:r w:rsidR="00A245B5">
              <w:rPr>
                <w:rFonts w:ascii="Tahoma" w:hAnsi="Tahoma" w:cs="Tahoma"/>
                <w:b/>
                <w:kern w:val="3"/>
                <w:sz w:val="18"/>
                <w:szCs w:val="18"/>
                <w:highlight w:val="yellow"/>
              </w:rPr>
              <w:t>0,00</w:t>
            </w:r>
          </w:p>
        </w:tc>
        <w:tc>
          <w:tcPr>
            <w:tcW w:w="1843"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4DC5" w:rsidRPr="00BB4DC5" w:rsidRDefault="00BB4DC5" w:rsidP="00587993">
            <w:pPr>
              <w:autoSpaceDN w:val="0"/>
              <w:textAlignment w:val="baseline"/>
              <w:rPr>
                <w:rFonts w:ascii="Tahoma" w:hAnsi="Tahoma" w:cs="Tahoma"/>
                <w:b/>
                <w:kern w:val="3"/>
                <w:sz w:val="18"/>
                <w:szCs w:val="18"/>
              </w:rPr>
            </w:pPr>
          </w:p>
        </w:tc>
      </w:tr>
      <w:tr w:rsidR="000712E1" w:rsidRPr="00587993" w:rsidTr="00701D63">
        <w:trPr>
          <w:trHeight w:val="825"/>
        </w:trPr>
        <w:tc>
          <w:tcPr>
            <w:tcW w:w="7796" w:type="dxa"/>
            <w:gridSpan w:val="5"/>
            <w:tcBorders>
              <w:top w:val="single" w:sz="4" w:space="0" w:color="000000"/>
              <w:left w:val="single" w:sz="4" w:space="0" w:color="000000"/>
              <w:bottom w:val="single" w:sz="4" w:space="0" w:color="000000"/>
              <w:right w:val="single" w:sz="4" w:space="0" w:color="000000"/>
            </w:tcBorders>
          </w:tcPr>
          <w:p w:rsidR="000712E1" w:rsidRPr="00587993" w:rsidRDefault="000712E1" w:rsidP="00587993">
            <w:pPr>
              <w:autoSpaceDN w:val="0"/>
              <w:jc w:val="right"/>
              <w:textAlignment w:val="baseline"/>
              <w:rPr>
                <w:rFonts w:ascii="Tahoma" w:hAnsi="Tahoma" w:cs="Tahoma"/>
                <w:b/>
                <w:kern w:val="3"/>
                <w:sz w:val="14"/>
                <w:szCs w:val="16"/>
              </w:rPr>
            </w:pPr>
            <w:r w:rsidRPr="00587993">
              <w:rPr>
                <w:rFonts w:ascii="Tahoma" w:hAnsi="Tahoma" w:cs="Tahoma"/>
                <w:b/>
                <w:kern w:val="3"/>
                <w:sz w:val="18"/>
                <w:szCs w:val="16"/>
              </w:rPr>
              <w:t>RAZEM**</w:t>
            </w:r>
          </w:p>
        </w:tc>
        <w:tc>
          <w:tcPr>
            <w:tcW w:w="1418" w:type="dxa"/>
            <w:tcBorders>
              <w:top w:val="single" w:sz="4" w:space="0" w:color="000000"/>
              <w:left w:val="single" w:sz="4" w:space="0" w:color="000000"/>
              <w:bottom w:val="single" w:sz="4" w:space="0" w:color="000000"/>
              <w:right w:val="single" w:sz="4" w:space="0" w:color="000000"/>
            </w:tcBorders>
          </w:tcPr>
          <w:p w:rsidR="000712E1" w:rsidRPr="00587993" w:rsidRDefault="000712E1" w:rsidP="00587993">
            <w:pPr>
              <w:autoSpaceDN w:val="0"/>
              <w:textAlignment w:val="baseline"/>
              <w:rPr>
                <w:rFonts w:ascii="Tahoma" w:hAnsi="Tahoma" w:cs="Tahoma"/>
                <w:kern w:val="3"/>
                <w:sz w:val="14"/>
                <w:szCs w:val="16"/>
              </w:rPr>
            </w:pPr>
          </w:p>
        </w:tc>
      </w:tr>
    </w:tbl>
    <w:p w:rsidR="00587993" w:rsidRDefault="00587993" w:rsidP="00587993">
      <w:pPr>
        <w:widowControl w:val="0"/>
        <w:autoSpaceDN w:val="0"/>
        <w:spacing w:after="200"/>
        <w:textAlignment w:val="baseline"/>
        <w:rPr>
          <w:rFonts w:ascii="Tahoma" w:hAnsi="Tahoma" w:cs="Tahoma"/>
          <w:kern w:val="3"/>
          <w:sz w:val="14"/>
          <w:szCs w:val="16"/>
        </w:rPr>
      </w:pPr>
    </w:p>
    <w:p w:rsidR="000712E1" w:rsidRPr="00587993" w:rsidRDefault="00587993" w:rsidP="006C3A4A">
      <w:pPr>
        <w:pStyle w:val="Akapitzlist"/>
        <w:widowControl w:val="0"/>
        <w:numPr>
          <w:ilvl w:val="0"/>
          <w:numId w:val="56"/>
        </w:numPr>
        <w:autoSpaceDN w:val="0"/>
        <w:spacing w:after="200"/>
        <w:textAlignment w:val="baseline"/>
        <w:rPr>
          <w:rFonts w:ascii="Tahoma" w:hAnsi="Tahoma" w:cs="Tahoma"/>
          <w:kern w:val="3"/>
          <w:lang w:eastAsia="pl-PL"/>
        </w:rPr>
      </w:pPr>
      <w:r w:rsidRPr="00587993">
        <w:rPr>
          <w:rFonts w:ascii="Tahoma" w:eastAsia="SimSun" w:hAnsi="Tahoma" w:cs="Tahoma"/>
          <w:b/>
          <w:kern w:val="3"/>
          <w:sz w:val="22"/>
          <w:szCs w:val="18"/>
          <w:lang w:eastAsia="pl-PL"/>
        </w:rPr>
        <w:t>KRYTERIUM ŚRODOWISKOWE</w:t>
      </w:r>
    </w:p>
    <w:p w:rsidR="00587993" w:rsidRDefault="000712E1" w:rsidP="000712E1">
      <w:pPr>
        <w:tabs>
          <w:tab w:val="right" w:leader="dot" w:pos="9072"/>
        </w:tabs>
        <w:autoSpaceDN w:val="0"/>
        <w:jc w:val="both"/>
        <w:textAlignment w:val="baseline"/>
        <w:rPr>
          <w:rFonts w:ascii="Tahoma" w:eastAsia="SimSun" w:hAnsi="Tahoma" w:cs="Tahoma"/>
          <w:b/>
          <w:kern w:val="3"/>
          <w:sz w:val="20"/>
          <w:szCs w:val="18"/>
          <w:lang w:eastAsia="pl-PL"/>
        </w:rPr>
      </w:pPr>
      <w:r w:rsidRPr="000712E1">
        <w:rPr>
          <w:rFonts w:ascii="Tahoma" w:eastAsia="SimSun" w:hAnsi="Tahoma" w:cs="Tahoma"/>
          <w:kern w:val="3"/>
          <w:sz w:val="20"/>
          <w:szCs w:val="18"/>
          <w:lang w:eastAsia="pl-PL"/>
        </w:rPr>
        <w:t xml:space="preserve">Oświadczam, że  </w:t>
      </w:r>
      <w:r w:rsidRPr="000712E1">
        <w:rPr>
          <w:rFonts w:ascii="Tahoma" w:eastAsia="SimSun" w:hAnsi="Tahoma" w:cs="Tahoma"/>
          <w:b/>
          <w:kern w:val="3"/>
          <w:sz w:val="20"/>
          <w:szCs w:val="18"/>
          <w:lang w:eastAsia="pl-PL"/>
        </w:rPr>
        <w:t>przeprowadzę 1 raz w ciągu obowiązywania umowy / nie  przeprowadzę</w:t>
      </w:r>
      <w:r w:rsidR="00587993">
        <w:rPr>
          <w:rFonts w:ascii="Tahoma" w:eastAsia="SimSun" w:hAnsi="Tahoma" w:cs="Tahoma"/>
          <w:b/>
          <w:kern w:val="3"/>
          <w:sz w:val="20"/>
          <w:szCs w:val="18"/>
          <w:lang w:eastAsia="pl-PL"/>
        </w:rPr>
        <w:t xml:space="preserve">*  </w:t>
      </w:r>
    </w:p>
    <w:p w:rsidR="000712E1" w:rsidRPr="000712E1" w:rsidRDefault="000712E1" w:rsidP="000712E1">
      <w:pPr>
        <w:tabs>
          <w:tab w:val="right" w:leader="dot" w:pos="9072"/>
        </w:tabs>
        <w:autoSpaceDN w:val="0"/>
        <w:jc w:val="both"/>
        <w:textAlignment w:val="baseline"/>
        <w:rPr>
          <w:rFonts w:ascii="Tahoma" w:hAnsi="Tahoma" w:cs="Tahoma"/>
          <w:kern w:val="3"/>
          <w:sz w:val="22"/>
          <w:lang w:eastAsia="pl-PL"/>
        </w:rPr>
      </w:pPr>
      <w:r w:rsidRPr="000712E1">
        <w:rPr>
          <w:rFonts w:ascii="Tahoma" w:eastAsia="SimSun" w:hAnsi="Tahoma" w:cs="Tahoma"/>
          <w:b/>
          <w:kern w:val="3"/>
          <w:sz w:val="20"/>
          <w:szCs w:val="18"/>
          <w:lang w:eastAsia="pl-PL"/>
        </w:rPr>
        <w:br/>
      </w:r>
      <w:r w:rsidRPr="000712E1">
        <w:rPr>
          <w:rFonts w:ascii="Tahoma" w:eastAsia="SimSun" w:hAnsi="Tahoma" w:cs="Tahoma"/>
          <w:kern w:val="3"/>
          <w:sz w:val="20"/>
          <w:szCs w:val="18"/>
          <w:lang w:eastAsia="pl-PL"/>
        </w:rPr>
        <w:t>akcję  promującą  selektywną</w:t>
      </w:r>
      <w:r w:rsidR="00BB4DC5">
        <w:rPr>
          <w:rFonts w:ascii="Tahoma" w:eastAsia="SimSun" w:hAnsi="Tahoma" w:cs="Tahoma"/>
          <w:kern w:val="3"/>
          <w:sz w:val="20"/>
          <w:szCs w:val="18"/>
          <w:lang w:eastAsia="pl-PL"/>
        </w:rPr>
        <w:t xml:space="preserve"> zbiórkę odpadów komunalnych  (</w:t>
      </w:r>
      <w:r w:rsidRPr="000712E1">
        <w:rPr>
          <w:rFonts w:ascii="Tahoma" w:eastAsia="SimSun" w:hAnsi="Tahoma" w:cs="Tahoma"/>
          <w:kern w:val="3"/>
          <w:sz w:val="20"/>
          <w:szCs w:val="18"/>
          <w:lang w:eastAsia="pl-PL"/>
        </w:rPr>
        <w:t>zgodnie z zapisami Rozdziału XII SIWZ) .</w:t>
      </w:r>
    </w:p>
    <w:p w:rsidR="00587993" w:rsidRPr="00701D63" w:rsidRDefault="00587993" w:rsidP="000712E1">
      <w:pPr>
        <w:tabs>
          <w:tab w:val="right" w:leader="dot" w:pos="9072"/>
        </w:tabs>
        <w:autoSpaceDN w:val="0"/>
        <w:jc w:val="both"/>
        <w:textAlignment w:val="baseline"/>
        <w:rPr>
          <w:rFonts w:ascii="Tahoma" w:eastAsia="SimSun" w:hAnsi="Tahoma" w:cs="Tahoma"/>
          <w:i/>
          <w:kern w:val="3"/>
          <w:sz w:val="14"/>
          <w:szCs w:val="18"/>
          <w:lang w:eastAsia="pl-PL"/>
        </w:rPr>
      </w:pPr>
      <w:r w:rsidRPr="00701D63">
        <w:rPr>
          <w:rFonts w:ascii="Tahoma" w:eastAsia="SimSun" w:hAnsi="Tahoma" w:cs="Tahoma"/>
          <w:i/>
          <w:kern w:val="3"/>
          <w:sz w:val="14"/>
          <w:szCs w:val="18"/>
          <w:lang w:eastAsia="pl-PL"/>
        </w:rPr>
        <w:t>*niewłaściwe skreślić</w:t>
      </w:r>
    </w:p>
    <w:p w:rsidR="00587993" w:rsidRDefault="00587993" w:rsidP="000712E1">
      <w:pPr>
        <w:tabs>
          <w:tab w:val="right" w:leader="dot" w:pos="9072"/>
        </w:tabs>
        <w:autoSpaceDN w:val="0"/>
        <w:jc w:val="both"/>
        <w:textAlignment w:val="baseline"/>
        <w:rPr>
          <w:rFonts w:ascii="Tahoma" w:eastAsia="SimSun" w:hAnsi="Tahoma" w:cs="Tahoma"/>
          <w:kern w:val="3"/>
          <w:sz w:val="16"/>
          <w:szCs w:val="18"/>
          <w:lang w:eastAsia="pl-PL"/>
        </w:rPr>
      </w:pPr>
    </w:p>
    <w:p w:rsidR="000712E1" w:rsidRPr="00587993" w:rsidRDefault="00587993" w:rsidP="006C3A4A">
      <w:pPr>
        <w:pStyle w:val="Akapitzlist"/>
        <w:numPr>
          <w:ilvl w:val="0"/>
          <w:numId w:val="56"/>
        </w:numPr>
        <w:tabs>
          <w:tab w:val="right" w:leader="dot" w:pos="9072"/>
        </w:tabs>
        <w:autoSpaceDN w:val="0"/>
        <w:jc w:val="both"/>
        <w:textAlignment w:val="baseline"/>
        <w:rPr>
          <w:rFonts w:ascii="Tahoma" w:eastAsia="SimSun" w:hAnsi="Tahoma" w:cs="Tahoma"/>
          <w:kern w:val="3"/>
          <w:sz w:val="16"/>
          <w:szCs w:val="18"/>
          <w:lang w:eastAsia="pl-PL"/>
        </w:rPr>
      </w:pPr>
      <w:r w:rsidRPr="00587993">
        <w:rPr>
          <w:rFonts w:ascii="Tahoma" w:hAnsi="Tahoma" w:cs="Tahoma"/>
          <w:b/>
          <w:kern w:val="3"/>
          <w:sz w:val="22"/>
          <w:szCs w:val="22"/>
          <w:lang w:eastAsia="pl-PL"/>
        </w:rPr>
        <w:t>TERMIN PŁATNOŚCI FAKTURY</w:t>
      </w:r>
      <w:r w:rsidR="000712E1" w:rsidRPr="00587993">
        <w:rPr>
          <w:rFonts w:ascii="Tahoma" w:hAnsi="Tahoma" w:cs="Tahoma"/>
          <w:b/>
          <w:kern w:val="3"/>
          <w:sz w:val="22"/>
          <w:szCs w:val="22"/>
          <w:lang w:eastAsia="pl-PL"/>
        </w:rPr>
        <w:t>:</w:t>
      </w:r>
      <w:r w:rsidR="000712E1" w:rsidRPr="00587993">
        <w:rPr>
          <w:rFonts w:ascii="Tahoma" w:hAnsi="Tahoma" w:cs="Tahoma"/>
          <w:b/>
          <w:kern w:val="3"/>
          <w:sz w:val="20"/>
          <w:szCs w:val="22"/>
          <w:lang w:eastAsia="pl-PL"/>
        </w:rPr>
        <w:t xml:space="preserve">                                </w:t>
      </w:r>
      <w:r>
        <w:rPr>
          <w:rFonts w:ascii="Tahoma" w:hAnsi="Tahoma" w:cs="Tahoma"/>
          <w:b/>
          <w:kern w:val="3"/>
          <w:sz w:val="20"/>
          <w:szCs w:val="22"/>
          <w:lang w:eastAsia="pl-PL"/>
        </w:rPr>
        <w:t xml:space="preserve">                     ………….. DNI</w:t>
      </w:r>
      <w:r w:rsidR="000712E1" w:rsidRPr="00587993">
        <w:rPr>
          <w:rFonts w:ascii="Tahoma" w:hAnsi="Tahoma" w:cs="Tahoma"/>
          <w:b/>
          <w:kern w:val="3"/>
          <w:sz w:val="20"/>
          <w:szCs w:val="22"/>
          <w:lang w:eastAsia="pl-PL"/>
        </w:rPr>
        <w:t xml:space="preserve">                          </w:t>
      </w:r>
    </w:p>
    <w:p w:rsidR="000712E1" w:rsidRPr="000712E1" w:rsidRDefault="000712E1" w:rsidP="000712E1">
      <w:pPr>
        <w:tabs>
          <w:tab w:val="right" w:leader="dot" w:pos="9356"/>
        </w:tabs>
        <w:autoSpaceDN w:val="0"/>
        <w:spacing w:before="60"/>
        <w:ind w:left="284"/>
        <w:jc w:val="both"/>
        <w:textAlignment w:val="baseline"/>
        <w:rPr>
          <w:rFonts w:ascii="Tahoma" w:hAnsi="Tahoma" w:cs="Tahoma"/>
          <w:kern w:val="3"/>
          <w:sz w:val="8"/>
          <w:szCs w:val="10"/>
          <w:lang w:eastAsia="pl-PL"/>
        </w:rPr>
      </w:pPr>
    </w:p>
    <w:p w:rsidR="000712E1" w:rsidRPr="000712E1" w:rsidRDefault="000712E1" w:rsidP="000712E1">
      <w:pPr>
        <w:tabs>
          <w:tab w:val="right" w:leader="dot" w:pos="9356"/>
        </w:tabs>
        <w:autoSpaceDN w:val="0"/>
        <w:ind w:left="284"/>
        <w:jc w:val="both"/>
        <w:textAlignment w:val="baseline"/>
        <w:rPr>
          <w:rFonts w:ascii="Tahoma" w:hAnsi="Tahoma" w:cs="Tahoma"/>
          <w:kern w:val="3"/>
          <w:sz w:val="22"/>
          <w:lang w:eastAsia="pl-PL"/>
        </w:rPr>
      </w:pPr>
      <w:r w:rsidRPr="000712E1">
        <w:rPr>
          <w:rFonts w:ascii="Tahoma" w:eastAsia="SimSun" w:hAnsi="Tahoma" w:cs="Tahoma"/>
          <w:i/>
          <w:kern w:val="3"/>
          <w:sz w:val="16"/>
          <w:szCs w:val="18"/>
          <w:lang w:eastAsia="pl-PL"/>
        </w:rPr>
        <w:t xml:space="preserve">                                                                                                                 </w:t>
      </w:r>
      <w:r w:rsidR="00587993">
        <w:rPr>
          <w:rFonts w:ascii="Tahoma" w:eastAsia="SimSun" w:hAnsi="Tahoma" w:cs="Tahoma"/>
          <w:i/>
          <w:kern w:val="3"/>
          <w:sz w:val="16"/>
          <w:szCs w:val="18"/>
          <w:lang w:eastAsia="pl-PL"/>
        </w:rPr>
        <w:t xml:space="preserve">                            </w:t>
      </w:r>
      <w:r w:rsidRPr="000712E1">
        <w:rPr>
          <w:rFonts w:ascii="Tahoma" w:eastAsia="SimSun" w:hAnsi="Tahoma" w:cs="Tahoma"/>
          <w:i/>
          <w:kern w:val="3"/>
          <w:sz w:val="16"/>
          <w:szCs w:val="18"/>
          <w:lang w:eastAsia="pl-PL"/>
        </w:rPr>
        <w:t xml:space="preserve"> </w:t>
      </w:r>
      <w:r w:rsidR="00587993">
        <w:rPr>
          <w:rFonts w:ascii="Tahoma" w:eastAsia="SimSun" w:hAnsi="Tahoma" w:cs="Tahoma"/>
          <w:i/>
          <w:kern w:val="3"/>
          <w:sz w:val="20"/>
          <w:szCs w:val="18"/>
          <w:lang w:eastAsia="pl-PL"/>
        </w:rPr>
        <w:t>(</w:t>
      </w:r>
      <w:r w:rsidRPr="000712E1">
        <w:rPr>
          <w:rFonts w:ascii="Tahoma" w:eastAsia="SimSun" w:hAnsi="Tahoma" w:cs="Tahoma"/>
          <w:i/>
          <w:kern w:val="3"/>
          <w:sz w:val="20"/>
          <w:szCs w:val="18"/>
          <w:lang w:eastAsia="pl-PL"/>
        </w:rPr>
        <w:t>14 lub 30 dni)</w:t>
      </w:r>
    </w:p>
    <w:p w:rsidR="000712E1" w:rsidRPr="000712E1" w:rsidRDefault="000712E1" w:rsidP="000712E1">
      <w:pPr>
        <w:tabs>
          <w:tab w:val="right" w:leader="dot" w:pos="9356"/>
        </w:tabs>
        <w:autoSpaceDN w:val="0"/>
        <w:jc w:val="both"/>
        <w:textAlignment w:val="baseline"/>
        <w:rPr>
          <w:rFonts w:ascii="Tahoma" w:eastAsia="SimSun" w:hAnsi="Tahoma" w:cs="Tahoma"/>
          <w:i/>
          <w:kern w:val="3"/>
          <w:sz w:val="16"/>
          <w:szCs w:val="18"/>
          <w:lang w:eastAsia="pl-PL"/>
        </w:rPr>
      </w:pPr>
    </w:p>
    <w:p w:rsidR="000712E1" w:rsidRPr="000712E1" w:rsidRDefault="000712E1" w:rsidP="00587993">
      <w:pPr>
        <w:widowControl w:val="0"/>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t>Oświadczamy, że:</w:t>
      </w:r>
    </w:p>
    <w:p w:rsidR="000712E1" w:rsidRPr="000712E1" w:rsidRDefault="000712E1" w:rsidP="00701D63">
      <w:pPr>
        <w:widowControl w:val="0"/>
        <w:numPr>
          <w:ilvl w:val="1"/>
          <w:numId w:val="51"/>
        </w:numPr>
        <w:tabs>
          <w:tab w:val="left" w:pos="1702"/>
        </w:tabs>
        <w:autoSpaceDN w:val="0"/>
        <w:ind w:left="851" w:right="-8" w:hanging="425"/>
        <w:jc w:val="both"/>
        <w:textAlignment w:val="baseline"/>
        <w:rPr>
          <w:rFonts w:ascii="Tahoma" w:hAnsi="Tahoma" w:cs="Tahoma"/>
          <w:kern w:val="3"/>
          <w:sz w:val="22"/>
          <w:lang w:eastAsia="pl-PL"/>
        </w:rPr>
      </w:pPr>
      <w:r w:rsidRPr="000712E1">
        <w:rPr>
          <w:rFonts w:ascii="Tahoma" w:eastAsia="MS Mincho" w:hAnsi="Tahoma" w:cs="Tahoma"/>
          <w:kern w:val="3"/>
          <w:sz w:val="22"/>
          <w:lang w:eastAsia="pl-PL"/>
        </w:rPr>
        <w:t xml:space="preserve">Zobowiązujemy się wykonać zamówienie w terminie od dnia podpisania umowy   </w:t>
      </w:r>
      <w:r w:rsidR="00587993">
        <w:rPr>
          <w:rFonts w:ascii="Tahoma" w:eastAsia="MS Mincho" w:hAnsi="Tahoma" w:cs="Tahoma"/>
          <w:kern w:val="3"/>
          <w:sz w:val="22"/>
          <w:lang w:eastAsia="pl-PL"/>
        </w:rPr>
        <w:t>(</w:t>
      </w:r>
      <w:r w:rsidRPr="000712E1">
        <w:rPr>
          <w:rFonts w:ascii="Tahoma" w:eastAsia="MS Mincho" w:hAnsi="Tahoma" w:cs="Tahoma"/>
          <w:kern w:val="3"/>
          <w:sz w:val="22"/>
          <w:lang w:eastAsia="pl-PL"/>
        </w:rPr>
        <w:t>jednak nie wcześniej niż od 01.01.2021</w:t>
      </w:r>
      <w:r w:rsidR="00701D63">
        <w:rPr>
          <w:rFonts w:ascii="Tahoma" w:eastAsia="MS Mincho" w:hAnsi="Tahoma" w:cs="Tahoma"/>
          <w:kern w:val="3"/>
          <w:sz w:val="22"/>
          <w:lang w:eastAsia="pl-PL"/>
        </w:rPr>
        <w:t xml:space="preserve"> </w:t>
      </w:r>
      <w:r w:rsidRPr="000712E1">
        <w:rPr>
          <w:rFonts w:ascii="Tahoma" w:eastAsia="MS Mincho" w:hAnsi="Tahoma" w:cs="Tahoma"/>
          <w:kern w:val="3"/>
          <w:sz w:val="22"/>
          <w:lang w:eastAsia="pl-PL"/>
        </w:rPr>
        <w:t>r.</w:t>
      </w:r>
      <w:r w:rsidR="00587993">
        <w:rPr>
          <w:rFonts w:ascii="Tahoma" w:eastAsia="MS Mincho" w:hAnsi="Tahoma" w:cs="Tahoma"/>
          <w:kern w:val="3"/>
          <w:sz w:val="22"/>
          <w:lang w:eastAsia="pl-PL"/>
        </w:rPr>
        <w:t>)</w:t>
      </w:r>
      <w:r w:rsidR="00701D63">
        <w:rPr>
          <w:rFonts w:ascii="Tahoma" w:eastAsia="MS Mincho" w:hAnsi="Tahoma" w:cs="Tahoma"/>
          <w:kern w:val="3"/>
          <w:sz w:val="22"/>
          <w:lang w:eastAsia="pl-PL"/>
        </w:rPr>
        <w:t xml:space="preserve"> do dnia 31.12.2021 r. </w:t>
      </w:r>
    </w:p>
    <w:p w:rsidR="000712E1" w:rsidRPr="000712E1" w:rsidRDefault="000712E1" w:rsidP="00701D63">
      <w:pPr>
        <w:widowControl w:val="0"/>
        <w:numPr>
          <w:ilvl w:val="1"/>
          <w:numId w:val="51"/>
        </w:numPr>
        <w:tabs>
          <w:tab w:val="left" w:pos="1702"/>
        </w:tabs>
        <w:autoSpaceDN w:val="0"/>
        <w:ind w:left="851" w:hanging="425"/>
        <w:jc w:val="both"/>
        <w:textAlignment w:val="baseline"/>
        <w:rPr>
          <w:rFonts w:ascii="Tahoma" w:hAnsi="Tahoma" w:cs="Tahoma"/>
          <w:kern w:val="3"/>
          <w:sz w:val="22"/>
          <w:lang w:eastAsia="pl-PL"/>
        </w:rPr>
      </w:pPr>
      <w:r w:rsidRPr="000712E1">
        <w:rPr>
          <w:rFonts w:ascii="Tahoma" w:eastAsia="Arial Unicode MS" w:hAnsi="Tahoma" w:cs="Tahoma"/>
          <w:b/>
          <w:kern w:val="3"/>
          <w:sz w:val="22"/>
          <w:lang w:eastAsia="pl-PL"/>
        </w:rPr>
        <w:t>Oświadczam/y, że osoby</w:t>
      </w:r>
      <w:r w:rsidRPr="000712E1">
        <w:rPr>
          <w:rFonts w:ascii="Tahoma" w:eastAsia="Arial Unicode MS" w:hAnsi="Tahoma" w:cs="Tahoma"/>
          <w:kern w:val="3"/>
          <w:sz w:val="22"/>
          <w:lang w:eastAsia="pl-PL"/>
        </w:rPr>
        <w:t xml:space="preserve"> wykonywające</w:t>
      </w:r>
      <w:r w:rsidRPr="000712E1">
        <w:rPr>
          <w:rFonts w:ascii="Tahoma" w:eastAsia="Arial Unicode MS" w:hAnsi="Tahoma" w:cs="Tahoma"/>
          <w:b/>
          <w:kern w:val="3"/>
          <w:sz w:val="22"/>
          <w:lang w:eastAsia="pl-PL"/>
        </w:rPr>
        <w:t xml:space="preserve">  czynności bezpośrednio związane z realizacją zamówienia    będą  zatrudnione na podstawie umowy o pracę przez wykonawcę lub podwykonawcę  przez cały okres jego trwania.</w:t>
      </w:r>
    </w:p>
    <w:p w:rsidR="000712E1" w:rsidRPr="000712E1" w:rsidRDefault="000712E1" w:rsidP="00701D63">
      <w:pPr>
        <w:widowControl w:val="0"/>
        <w:numPr>
          <w:ilvl w:val="1"/>
          <w:numId w:val="51"/>
        </w:numPr>
        <w:tabs>
          <w:tab w:val="left" w:pos="1702"/>
        </w:tabs>
        <w:autoSpaceDN w:val="0"/>
        <w:ind w:left="851" w:hanging="425"/>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W przypadku wybrania naszej oferty, przed podpisaniem umowy deklarujemy wpłacenie zabezpieczenia należytego wykonania umowy w formie: ......................................... zgodnie z warunkami zawartymi w Specyfikacji istotnych warunków zamówienia.</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A</w:t>
      </w:r>
      <w:r w:rsidR="000712E1" w:rsidRPr="000712E1">
        <w:rPr>
          <w:rFonts w:ascii="Tahoma" w:eastAsia="Arial Unicode MS" w:hAnsi="Tahoma" w:cs="Tahoma"/>
          <w:kern w:val="3"/>
          <w:sz w:val="22"/>
          <w:lang w:eastAsia="pl-PL"/>
        </w:rPr>
        <w:t>kceptujemy warunki płatności;</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Z</w:t>
      </w:r>
      <w:r w:rsidR="000712E1" w:rsidRPr="000712E1">
        <w:rPr>
          <w:rFonts w:ascii="Tahoma" w:eastAsia="Arial Unicode MS" w:hAnsi="Tahoma" w:cs="Tahoma"/>
          <w:kern w:val="3"/>
          <w:sz w:val="22"/>
          <w:lang w:eastAsia="pl-PL"/>
        </w:rPr>
        <w:t>apoznaliśmy się z warunkami podanymi przez Zamawiającego w SIWZ i załączonej dokumentacji i  nie wnosimy do nich żadnych zastrzeżeń,</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U</w:t>
      </w:r>
      <w:r w:rsidR="000712E1" w:rsidRPr="000712E1">
        <w:rPr>
          <w:rFonts w:ascii="Tahoma" w:eastAsia="Arial Unicode MS" w:hAnsi="Tahoma" w:cs="Tahoma"/>
          <w:kern w:val="3"/>
          <w:sz w:val="22"/>
          <w:lang w:eastAsia="pl-PL"/>
        </w:rPr>
        <w:t>zyskaliśmy wszelkie niezbędne informacje do przygotowania oferty i wykonania zamówienia.</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A</w:t>
      </w:r>
      <w:r w:rsidR="000712E1" w:rsidRPr="000712E1">
        <w:rPr>
          <w:rFonts w:ascii="Tahoma" w:eastAsia="Arial Unicode MS" w:hAnsi="Tahoma" w:cs="Tahoma"/>
          <w:kern w:val="3"/>
          <w:sz w:val="22"/>
          <w:lang w:eastAsia="pl-PL"/>
        </w:rPr>
        <w:t>kceptujemy istotne postanowienia umowy oraz termin realizacji przedmiotu zamówienia podany przez Zamawiającego,</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U</w:t>
      </w:r>
      <w:r w:rsidR="000712E1" w:rsidRPr="000712E1">
        <w:rPr>
          <w:rFonts w:ascii="Tahoma" w:eastAsia="Arial Unicode MS" w:hAnsi="Tahoma" w:cs="Tahoma"/>
          <w:kern w:val="3"/>
          <w:sz w:val="22"/>
          <w:lang w:eastAsia="pl-PL"/>
        </w:rPr>
        <w:t>ważamy się za związanych niniejszą ofertą przez 30 dni od dnia upływu terminu składania ofert,</w:t>
      </w:r>
    </w:p>
    <w:p w:rsidR="000712E1" w:rsidRPr="000712E1" w:rsidRDefault="00587993" w:rsidP="00701D63">
      <w:pPr>
        <w:widowControl w:val="0"/>
        <w:numPr>
          <w:ilvl w:val="1"/>
          <w:numId w:val="51"/>
        </w:numPr>
        <w:tabs>
          <w:tab w:val="left" w:pos="1800"/>
        </w:tabs>
        <w:autoSpaceDN w:val="0"/>
        <w:ind w:left="900" w:hanging="474"/>
        <w:jc w:val="both"/>
        <w:textAlignment w:val="baseline"/>
        <w:rPr>
          <w:rFonts w:ascii="Tahoma" w:hAnsi="Tahoma" w:cs="Tahoma"/>
          <w:kern w:val="3"/>
          <w:sz w:val="22"/>
          <w:lang w:eastAsia="pl-PL"/>
        </w:rPr>
      </w:pPr>
      <w:r>
        <w:rPr>
          <w:rFonts w:ascii="Tahoma" w:eastAsia="Arial Unicode MS" w:hAnsi="Tahoma" w:cs="Tahoma"/>
          <w:kern w:val="3"/>
          <w:sz w:val="22"/>
          <w:lang w:eastAsia="pl-PL"/>
        </w:rPr>
        <w:t>P</w:t>
      </w:r>
      <w:r w:rsidR="000712E1" w:rsidRPr="000712E1">
        <w:rPr>
          <w:rFonts w:ascii="Tahoma" w:eastAsia="Arial Unicode MS" w:hAnsi="Tahoma" w:cs="Tahoma"/>
          <w:kern w:val="3"/>
          <w:sz w:val="22"/>
          <w:lang w:eastAsia="pl-PL"/>
        </w:rPr>
        <w:t>odwykonawcom zamierzamy powierzyć wykonanie następujących części zamówienia:</w:t>
      </w:r>
    </w:p>
    <w:p w:rsidR="000712E1" w:rsidRPr="000712E1" w:rsidRDefault="000712E1" w:rsidP="006C3A4A">
      <w:pPr>
        <w:widowControl w:val="0"/>
        <w:numPr>
          <w:ilvl w:val="0"/>
          <w:numId w:val="54"/>
        </w:numPr>
        <w:autoSpaceDN w:val="0"/>
        <w:ind w:firstLine="851"/>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w:t>
      </w:r>
    </w:p>
    <w:p w:rsidR="000712E1" w:rsidRPr="000712E1" w:rsidRDefault="000712E1" w:rsidP="00701D63">
      <w:pPr>
        <w:widowControl w:val="0"/>
        <w:numPr>
          <w:ilvl w:val="0"/>
          <w:numId w:val="52"/>
        </w:numPr>
        <w:autoSpaceDN w:val="0"/>
        <w:ind w:firstLine="851"/>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w:t>
      </w:r>
    </w:p>
    <w:p w:rsidR="000712E1" w:rsidRPr="00701D63" w:rsidRDefault="000712E1" w:rsidP="00701D63">
      <w:pPr>
        <w:widowControl w:val="0"/>
        <w:numPr>
          <w:ilvl w:val="0"/>
          <w:numId w:val="52"/>
        </w:numPr>
        <w:autoSpaceDN w:val="0"/>
        <w:ind w:firstLine="851"/>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w:t>
      </w:r>
      <w:r w:rsidR="00701D63">
        <w:rPr>
          <w:rFonts w:ascii="Tahoma" w:hAnsi="Tahoma" w:cs="Tahoma"/>
          <w:kern w:val="3"/>
          <w:sz w:val="22"/>
          <w:lang w:eastAsia="pl-PL"/>
        </w:rPr>
        <w:t>.</w:t>
      </w:r>
    </w:p>
    <w:p w:rsidR="000712E1" w:rsidRPr="000712E1" w:rsidRDefault="000712E1" w:rsidP="00701D63">
      <w:pPr>
        <w:widowControl w:val="0"/>
        <w:tabs>
          <w:tab w:val="left" w:pos="568"/>
          <w:tab w:val="left" w:pos="852"/>
        </w:tabs>
        <w:autoSpaceDN w:val="0"/>
        <w:ind w:left="426"/>
        <w:jc w:val="center"/>
        <w:textAlignment w:val="baseline"/>
        <w:rPr>
          <w:rFonts w:ascii="Tahoma" w:hAnsi="Tahoma" w:cs="Tahoma"/>
          <w:kern w:val="3"/>
          <w:sz w:val="22"/>
          <w:lang w:eastAsia="pl-PL"/>
        </w:rPr>
      </w:pPr>
    </w:p>
    <w:p w:rsidR="000712E1" w:rsidRPr="000712E1" w:rsidRDefault="000712E1" w:rsidP="00701D63">
      <w:pPr>
        <w:widowControl w:val="0"/>
        <w:tabs>
          <w:tab w:val="left" w:pos="568"/>
          <w:tab w:val="left" w:pos="852"/>
        </w:tabs>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t>W przypadku udzielenia nam zamówienia zobowiązujemy się do zawarcia umowy w miejscu i terminie wskazanym przez Zamawiającego;</w:t>
      </w:r>
    </w:p>
    <w:p w:rsidR="000712E1" w:rsidRPr="000712E1" w:rsidRDefault="000712E1" w:rsidP="00587993">
      <w:pPr>
        <w:widowControl w:val="0"/>
        <w:tabs>
          <w:tab w:val="left" w:pos="568"/>
          <w:tab w:val="left" w:pos="852"/>
        </w:tabs>
        <w:autoSpaceDN w:val="0"/>
        <w:jc w:val="both"/>
        <w:textAlignment w:val="baseline"/>
        <w:rPr>
          <w:rFonts w:ascii="Tahoma" w:hAnsi="Tahoma" w:cs="Tahoma"/>
          <w:kern w:val="3"/>
          <w:sz w:val="22"/>
          <w:lang w:eastAsia="pl-PL"/>
        </w:rPr>
      </w:pPr>
    </w:p>
    <w:p w:rsidR="00701D63" w:rsidRDefault="000712E1" w:rsidP="00587993">
      <w:pPr>
        <w:widowControl w:val="0"/>
        <w:tabs>
          <w:tab w:val="left" w:pos="568"/>
          <w:tab w:val="left" w:pos="852"/>
        </w:tabs>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t>Oświadczam, że za wykonaną usługę wystawię fakturę w postaci elektronicznej ustrukturalizowaną / w postaci papierowej</w:t>
      </w:r>
      <w:r w:rsidR="00701D63">
        <w:rPr>
          <w:rFonts w:ascii="Tahoma" w:hAnsi="Tahoma" w:cs="Tahoma"/>
          <w:kern w:val="3"/>
          <w:sz w:val="22"/>
          <w:lang w:eastAsia="pl-PL"/>
        </w:rPr>
        <w:t>*</w:t>
      </w:r>
      <w:r w:rsidRPr="000712E1">
        <w:rPr>
          <w:rFonts w:ascii="Tahoma" w:hAnsi="Tahoma" w:cs="Tahoma"/>
          <w:kern w:val="3"/>
          <w:sz w:val="22"/>
          <w:lang w:eastAsia="pl-PL"/>
        </w:rPr>
        <w:t xml:space="preserve">.  </w:t>
      </w:r>
    </w:p>
    <w:p w:rsidR="000712E1" w:rsidRPr="00701D63" w:rsidRDefault="000712E1" w:rsidP="00587993">
      <w:pPr>
        <w:widowControl w:val="0"/>
        <w:tabs>
          <w:tab w:val="left" w:pos="568"/>
          <w:tab w:val="left" w:pos="852"/>
        </w:tabs>
        <w:autoSpaceDN w:val="0"/>
        <w:jc w:val="both"/>
        <w:textAlignment w:val="baseline"/>
        <w:rPr>
          <w:rFonts w:ascii="Tahoma" w:hAnsi="Tahoma" w:cs="Tahoma"/>
          <w:i/>
          <w:kern w:val="3"/>
          <w:sz w:val="14"/>
          <w:lang w:eastAsia="pl-PL"/>
        </w:rPr>
      </w:pPr>
      <w:r w:rsidRPr="00701D63">
        <w:rPr>
          <w:rFonts w:ascii="Tahoma" w:hAnsi="Tahoma" w:cs="Tahoma"/>
          <w:i/>
          <w:kern w:val="3"/>
          <w:sz w:val="14"/>
          <w:lang w:eastAsia="pl-PL"/>
        </w:rPr>
        <w:t>*niewłaściwe skreślić</w:t>
      </w:r>
    </w:p>
    <w:p w:rsidR="000712E1" w:rsidRPr="000712E1" w:rsidRDefault="000712E1" w:rsidP="00587993">
      <w:pPr>
        <w:widowControl w:val="0"/>
        <w:tabs>
          <w:tab w:val="left" w:pos="568"/>
          <w:tab w:val="left" w:pos="852"/>
        </w:tabs>
        <w:autoSpaceDN w:val="0"/>
        <w:jc w:val="both"/>
        <w:textAlignment w:val="baseline"/>
        <w:rPr>
          <w:rFonts w:ascii="Tahoma" w:hAnsi="Tahoma" w:cs="Tahoma"/>
          <w:kern w:val="3"/>
          <w:sz w:val="22"/>
          <w:lang w:eastAsia="pl-PL"/>
        </w:rPr>
      </w:pPr>
    </w:p>
    <w:p w:rsidR="000712E1" w:rsidRPr="000712E1" w:rsidRDefault="000712E1" w:rsidP="00587993">
      <w:pPr>
        <w:widowControl w:val="0"/>
        <w:tabs>
          <w:tab w:val="left" w:pos="568"/>
          <w:tab w:val="left" w:pos="852"/>
        </w:tabs>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lastRenderedPageBreak/>
        <w:t xml:space="preserve">Oświadczamy że: </w:t>
      </w:r>
    </w:p>
    <w:p w:rsidR="000712E1" w:rsidRPr="00701D63" w:rsidRDefault="000712E1" w:rsidP="006C3A4A">
      <w:pPr>
        <w:widowControl w:val="0"/>
        <w:numPr>
          <w:ilvl w:val="0"/>
          <w:numId w:val="55"/>
        </w:numPr>
        <w:tabs>
          <w:tab w:val="left" w:pos="568"/>
          <w:tab w:val="left" w:pos="852"/>
        </w:tabs>
        <w:autoSpaceDN w:val="0"/>
        <w:spacing w:after="200"/>
        <w:textAlignment w:val="baseline"/>
        <w:rPr>
          <w:rFonts w:ascii="Tahoma" w:hAnsi="Tahoma" w:cs="Tahoma"/>
          <w:b/>
          <w:bCs/>
          <w:iCs/>
          <w:kern w:val="3"/>
          <w:sz w:val="22"/>
          <w:lang w:eastAsia="pl-PL"/>
        </w:rPr>
      </w:pPr>
      <w:r w:rsidRPr="000712E1">
        <w:rPr>
          <w:rFonts w:ascii="Tahoma" w:hAnsi="Tahoma" w:cs="Tahoma"/>
          <w:b/>
          <w:bCs/>
          <w:iCs/>
          <w:kern w:val="3"/>
          <w:sz w:val="22"/>
          <w:lang w:eastAsia="pl-PL"/>
        </w:rPr>
        <w:t>odpady niesegregowane (zmieszane ) oraz bioodpady będą przekazywane do instalacji…………………………………………… ***</w:t>
      </w:r>
    </w:p>
    <w:p w:rsidR="000712E1" w:rsidRPr="00701D63" w:rsidRDefault="000712E1" w:rsidP="006C3A4A">
      <w:pPr>
        <w:widowControl w:val="0"/>
        <w:numPr>
          <w:ilvl w:val="0"/>
          <w:numId w:val="55"/>
        </w:numPr>
        <w:tabs>
          <w:tab w:val="left" w:pos="568"/>
          <w:tab w:val="left" w:pos="852"/>
        </w:tabs>
        <w:autoSpaceDN w:val="0"/>
        <w:spacing w:after="200"/>
        <w:textAlignment w:val="baseline"/>
        <w:rPr>
          <w:rFonts w:ascii="Tahoma" w:hAnsi="Tahoma" w:cs="Tahoma"/>
          <w:b/>
          <w:bCs/>
          <w:iCs/>
          <w:kern w:val="3"/>
          <w:sz w:val="22"/>
          <w:lang w:eastAsia="pl-PL"/>
        </w:rPr>
      </w:pPr>
      <w:r w:rsidRPr="000712E1">
        <w:rPr>
          <w:rFonts w:ascii="Tahoma" w:hAnsi="Tahoma" w:cs="Tahoma"/>
          <w:b/>
          <w:bCs/>
          <w:iCs/>
          <w:kern w:val="3"/>
          <w:sz w:val="22"/>
          <w:lang w:eastAsia="pl-PL"/>
        </w:rPr>
        <w:t>odpady segregowane będą przekazywane do instalacji……………………………………………***</w:t>
      </w:r>
    </w:p>
    <w:p w:rsidR="000712E1" w:rsidRPr="00701D63" w:rsidRDefault="000712E1" w:rsidP="000712E1">
      <w:pPr>
        <w:widowControl w:val="0"/>
        <w:tabs>
          <w:tab w:val="left" w:pos="568"/>
          <w:tab w:val="left" w:pos="852"/>
        </w:tabs>
        <w:autoSpaceDN w:val="0"/>
        <w:jc w:val="both"/>
        <w:textAlignment w:val="baseline"/>
        <w:rPr>
          <w:rFonts w:ascii="Tahoma" w:hAnsi="Tahoma" w:cs="Tahoma"/>
          <w:kern w:val="3"/>
          <w:sz w:val="14"/>
          <w:lang w:eastAsia="pl-PL"/>
        </w:rPr>
      </w:pPr>
      <w:r w:rsidRPr="00701D63">
        <w:rPr>
          <w:rFonts w:ascii="Tahoma" w:hAnsi="Tahoma" w:cs="Tahoma"/>
          <w:bCs/>
          <w:i/>
          <w:iCs/>
          <w:kern w:val="3"/>
          <w:sz w:val="14"/>
          <w:lang w:eastAsia="pl-PL"/>
        </w:rPr>
        <w:t xml:space="preserve">***( należy wpisać nazwę oraz dokładny adres instalacji) </w:t>
      </w:r>
    </w:p>
    <w:p w:rsidR="000712E1" w:rsidRPr="000712E1" w:rsidRDefault="000712E1" w:rsidP="000712E1">
      <w:pPr>
        <w:widowControl w:val="0"/>
        <w:tabs>
          <w:tab w:val="left" w:pos="568"/>
          <w:tab w:val="left" w:pos="852"/>
        </w:tabs>
        <w:autoSpaceDN w:val="0"/>
        <w:jc w:val="both"/>
        <w:textAlignment w:val="baseline"/>
        <w:rPr>
          <w:rFonts w:ascii="Tahoma" w:hAnsi="Tahoma" w:cs="Tahoma"/>
          <w:kern w:val="3"/>
          <w:sz w:val="22"/>
          <w:lang w:eastAsia="pl-PL"/>
        </w:rPr>
      </w:pPr>
    </w:p>
    <w:p w:rsidR="000712E1" w:rsidRPr="000712E1" w:rsidRDefault="000712E1" w:rsidP="000712E1">
      <w:pPr>
        <w:widowControl w:val="0"/>
        <w:tabs>
          <w:tab w:val="left" w:pos="568"/>
          <w:tab w:val="left" w:pos="852"/>
        </w:tabs>
        <w:autoSpaceDN w:val="0"/>
        <w:jc w:val="both"/>
        <w:textAlignment w:val="baseline"/>
        <w:rPr>
          <w:rFonts w:ascii="Tahoma" w:hAnsi="Tahoma" w:cs="Tahoma"/>
          <w:kern w:val="3"/>
          <w:sz w:val="22"/>
          <w:lang w:eastAsia="pl-PL"/>
        </w:rPr>
      </w:pPr>
    </w:p>
    <w:p w:rsidR="000712E1" w:rsidRPr="000712E1" w:rsidRDefault="000712E1" w:rsidP="000712E1">
      <w:pPr>
        <w:widowControl w:val="0"/>
        <w:tabs>
          <w:tab w:val="left" w:pos="568"/>
          <w:tab w:val="left" w:pos="852"/>
        </w:tabs>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t>Oferta została złożona na …………………….. stronach</w:t>
      </w:r>
    </w:p>
    <w:p w:rsidR="000712E1" w:rsidRPr="000712E1" w:rsidRDefault="000712E1" w:rsidP="000712E1">
      <w:pPr>
        <w:widowControl w:val="0"/>
        <w:tabs>
          <w:tab w:val="left" w:pos="852"/>
        </w:tabs>
        <w:autoSpaceDN w:val="0"/>
        <w:jc w:val="both"/>
        <w:textAlignment w:val="baseline"/>
        <w:rPr>
          <w:rFonts w:ascii="Tahoma" w:hAnsi="Tahoma" w:cs="Tahoma"/>
          <w:kern w:val="3"/>
          <w:sz w:val="22"/>
          <w:lang w:eastAsia="pl-PL"/>
        </w:rPr>
      </w:pPr>
    </w:p>
    <w:p w:rsidR="000712E1" w:rsidRPr="000712E1" w:rsidRDefault="000712E1" w:rsidP="000712E1">
      <w:pPr>
        <w:widowControl w:val="0"/>
        <w:tabs>
          <w:tab w:val="left" w:pos="852"/>
        </w:tabs>
        <w:autoSpaceDN w:val="0"/>
        <w:jc w:val="both"/>
        <w:textAlignment w:val="baseline"/>
        <w:rPr>
          <w:rFonts w:ascii="Tahoma" w:hAnsi="Tahoma" w:cs="Tahoma"/>
          <w:kern w:val="3"/>
          <w:sz w:val="22"/>
          <w:lang w:eastAsia="pl-PL"/>
        </w:rPr>
      </w:pPr>
    </w:p>
    <w:p w:rsidR="000712E1" w:rsidRPr="000712E1" w:rsidRDefault="000712E1" w:rsidP="000712E1">
      <w:pPr>
        <w:widowControl w:val="0"/>
        <w:tabs>
          <w:tab w:val="left" w:pos="852"/>
        </w:tabs>
        <w:autoSpaceDN w:val="0"/>
        <w:jc w:val="both"/>
        <w:textAlignment w:val="baseline"/>
        <w:rPr>
          <w:rFonts w:ascii="Tahoma" w:hAnsi="Tahoma" w:cs="Tahoma"/>
          <w:kern w:val="3"/>
          <w:sz w:val="22"/>
          <w:lang w:eastAsia="pl-PL"/>
        </w:rPr>
      </w:pPr>
      <w:r w:rsidRPr="000712E1">
        <w:rPr>
          <w:rFonts w:ascii="Tahoma" w:hAnsi="Tahoma" w:cs="Tahoma"/>
          <w:kern w:val="3"/>
          <w:sz w:val="22"/>
          <w:lang w:eastAsia="pl-PL"/>
        </w:rPr>
        <w:t>Do oferty dołączono następujące dokumenty:</w:t>
      </w:r>
    </w:p>
    <w:p w:rsidR="000712E1" w:rsidRPr="000712E1" w:rsidRDefault="000712E1" w:rsidP="000712E1">
      <w:pPr>
        <w:tabs>
          <w:tab w:val="right" w:leader="dot" w:pos="9781"/>
        </w:tabs>
        <w:autoSpaceDN w:val="0"/>
        <w:ind w:left="709" w:hanging="284"/>
        <w:textAlignment w:val="baseline"/>
        <w:rPr>
          <w:rFonts w:ascii="Tahoma" w:hAnsi="Tahoma" w:cs="Tahoma"/>
          <w:color w:val="000000"/>
          <w:kern w:val="3"/>
          <w:sz w:val="20"/>
          <w:szCs w:val="22"/>
          <w:lang w:eastAsia="pl-PL"/>
        </w:rPr>
      </w:pPr>
      <w:r w:rsidRPr="000712E1">
        <w:rPr>
          <w:rFonts w:ascii="Tahoma" w:hAnsi="Tahoma" w:cs="Tahoma"/>
          <w:color w:val="000000"/>
          <w:kern w:val="3"/>
          <w:sz w:val="20"/>
          <w:szCs w:val="22"/>
          <w:lang w:eastAsia="pl-PL"/>
        </w:rPr>
        <w:t xml:space="preserve">                                                                                                                                             </w:t>
      </w:r>
    </w:p>
    <w:p w:rsidR="000712E1" w:rsidRPr="000712E1" w:rsidRDefault="000712E1" w:rsidP="000712E1">
      <w:pPr>
        <w:tabs>
          <w:tab w:val="right" w:leader="dot" w:pos="9781"/>
        </w:tabs>
        <w:autoSpaceDN w:val="0"/>
        <w:ind w:left="709" w:hanging="284"/>
        <w:textAlignment w:val="baseline"/>
        <w:rPr>
          <w:rFonts w:ascii="Tahoma" w:hAnsi="Tahoma" w:cs="Tahoma"/>
          <w:color w:val="000000"/>
          <w:kern w:val="3"/>
          <w:sz w:val="20"/>
          <w:szCs w:val="22"/>
          <w:lang w:eastAsia="pl-PL"/>
        </w:rPr>
      </w:pPr>
      <w:r w:rsidRPr="000712E1">
        <w:rPr>
          <w:rFonts w:ascii="Tahoma" w:hAnsi="Tahoma" w:cs="Tahoma"/>
          <w:color w:val="000000"/>
          <w:kern w:val="3"/>
          <w:sz w:val="20"/>
          <w:szCs w:val="22"/>
          <w:lang w:eastAsia="pl-PL"/>
        </w:rPr>
        <w:t xml:space="preserve">1/ .......................................................................................................................                                     </w:t>
      </w:r>
    </w:p>
    <w:p w:rsidR="000712E1" w:rsidRPr="000712E1" w:rsidRDefault="000712E1" w:rsidP="000712E1">
      <w:pPr>
        <w:tabs>
          <w:tab w:val="right" w:leader="dot" w:pos="9781"/>
        </w:tabs>
        <w:autoSpaceDN w:val="0"/>
        <w:ind w:left="709" w:hanging="284"/>
        <w:textAlignment w:val="baseline"/>
        <w:rPr>
          <w:rFonts w:ascii="Tahoma" w:hAnsi="Tahoma" w:cs="Tahoma"/>
          <w:color w:val="000000"/>
          <w:kern w:val="3"/>
          <w:sz w:val="20"/>
          <w:szCs w:val="22"/>
          <w:lang w:eastAsia="pl-PL"/>
        </w:rPr>
      </w:pPr>
      <w:r w:rsidRPr="000712E1">
        <w:rPr>
          <w:rFonts w:ascii="Tahoma" w:hAnsi="Tahoma" w:cs="Tahoma"/>
          <w:color w:val="000000"/>
          <w:kern w:val="3"/>
          <w:sz w:val="20"/>
          <w:szCs w:val="22"/>
          <w:lang w:eastAsia="pl-PL"/>
        </w:rPr>
        <w:t xml:space="preserve">2/ .......................................................................................................................                                  </w:t>
      </w:r>
    </w:p>
    <w:p w:rsidR="000712E1" w:rsidRPr="000712E1" w:rsidRDefault="000712E1" w:rsidP="000712E1">
      <w:pPr>
        <w:tabs>
          <w:tab w:val="right" w:leader="dot" w:pos="9781"/>
        </w:tabs>
        <w:autoSpaceDN w:val="0"/>
        <w:ind w:left="709" w:hanging="284"/>
        <w:textAlignment w:val="baseline"/>
        <w:rPr>
          <w:rFonts w:ascii="Tahoma" w:hAnsi="Tahoma" w:cs="Tahoma"/>
          <w:color w:val="000000"/>
          <w:kern w:val="3"/>
          <w:sz w:val="20"/>
          <w:szCs w:val="22"/>
          <w:lang w:eastAsia="pl-PL"/>
        </w:rPr>
      </w:pPr>
      <w:r w:rsidRPr="000712E1">
        <w:rPr>
          <w:rFonts w:ascii="Tahoma" w:hAnsi="Tahoma" w:cs="Tahoma"/>
          <w:color w:val="000000"/>
          <w:kern w:val="3"/>
          <w:sz w:val="20"/>
          <w:szCs w:val="22"/>
          <w:lang w:eastAsia="pl-PL"/>
        </w:rPr>
        <w:t xml:space="preserve">3/ .......................................................................................................................                                     </w:t>
      </w:r>
    </w:p>
    <w:p w:rsidR="000712E1" w:rsidRPr="000712E1" w:rsidRDefault="000712E1" w:rsidP="000712E1">
      <w:pPr>
        <w:tabs>
          <w:tab w:val="right" w:leader="dot" w:pos="9781"/>
        </w:tabs>
        <w:autoSpaceDN w:val="0"/>
        <w:ind w:left="709" w:hanging="284"/>
        <w:textAlignment w:val="baseline"/>
        <w:rPr>
          <w:rFonts w:ascii="Tahoma" w:hAnsi="Tahoma" w:cs="Tahoma"/>
          <w:color w:val="000000"/>
          <w:kern w:val="3"/>
          <w:sz w:val="20"/>
          <w:szCs w:val="22"/>
          <w:lang w:eastAsia="pl-PL"/>
        </w:rPr>
      </w:pPr>
      <w:r w:rsidRPr="000712E1">
        <w:rPr>
          <w:rFonts w:ascii="Tahoma" w:hAnsi="Tahoma" w:cs="Tahoma"/>
          <w:color w:val="000000"/>
          <w:kern w:val="3"/>
          <w:sz w:val="20"/>
          <w:szCs w:val="22"/>
          <w:lang w:eastAsia="pl-PL"/>
        </w:rPr>
        <w:t xml:space="preserve">4/ .......................................................................................................................                                    </w:t>
      </w:r>
    </w:p>
    <w:p w:rsidR="000712E1" w:rsidRPr="000712E1" w:rsidRDefault="000712E1" w:rsidP="000712E1">
      <w:pPr>
        <w:widowControl w:val="0"/>
        <w:autoSpaceDN w:val="0"/>
        <w:jc w:val="both"/>
        <w:textAlignment w:val="baseline"/>
        <w:rPr>
          <w:rFonts w:ascii="Tahoma" w:hAnsi="Tahoma" w:cs="Tahoma"/>
          <w:b/>
          <w:kern w:val="3"/>
          <w:sz w:val="22"/>
          <w:lang w:eastAsia="pl-PL"/>
        </w:rPr>
      </w:pPr>
    </w:p>
    <w:p w:rsidR="000712E1" w:rsidRPr="000712E1" w:rsidRDefault="000712E1" w:rsidP="000712E1">
      <w:pPr>
        <w:widowControl w:val="0"/>
        <w:autoSpaceDN w:val="0"/>
        <w:jc w:val="both"/>
        <w:textAlignment w:val="baseline"/>
        <w:rPr>
          <w:rFonts w:ascii="Tahoma" w:hAnsi="Tahoma" w:cs="Tahoma"/>
          <w:kern w:val="3"/>
          <w:sz w:val="22"/>
          <w:lang w:eastAsia="pl-PL"/>
        </w:rPr>
      </w:pPr>
      <w:r w:rsidRPr="000712E1">
        <w:rPr>
          <w:rFonts w:ascii="Tahoma" w:hAnsi="Tahoma" w:cs="Tahoma"/>
          <w:b/>
          <w:kern w:val="3"/>
          <w:sz w:val="22"/>
          <w:lang w:eastAsia="pl-PL"/>
        </w:rPr>
        <w:t>5.  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587993">
        <w:rPr>
          <w:rFonts w:ascii="Tahoma" w:hAnsi="Tahoma" w:cs="Tahoma"/>
          <w:b/>
          <w:kern w:val="3"/>
          <w:sz w:val="22"/>
          <w:lang w:eastAsia="pl-PL"/>
        </w:rPr>
        <w:t>**</w:t>
      </w:r>
    </w:p>
    <w:p w:rsidR="000712E1" w:rsidRPr="00701D63" w:rsidRDefault="000712E1" w:rsidP="000712E1">
      <w:pPr>
        <w:widowControl w:val="0"/>
        <w:autoSpaceDN w:val="0"/>
        <w:jc w:val="both"/>
        <w:textAlignment w:val="baseline"/>
        <w:rPr>
          <w:rFonts w:ascii="Tahoma" w:hAnsi="Tahoma" w:cs="Tahoma"/>
          <w:b/>
          <w:kern w:val="3"/>
          <w:sz w:val="20"/>
          <w:lang w:eastAsia="pl-PL"/>
        </w:rPr>
      </w:pPr>
    </w:p>
    <w:p w:rsidR="000712E1" w:rsidRPr="00701D63" w:rsidRDefault="000712E1" w:rsidP="000712E1">
      <w:pPr>
        <w:widowControl w:val="0"/>
        <w:autoSpaceDN w:val="0"/>
        <w:jc w:val="both"/>
        <w:textAlignment w:val="baseline"/>
        <w:rPr>
          <w:rFonts w:ascii="Tahoma" w:hAnsi="Tahoma" w:cs="Tahoma"/>
          <w:i/>
          <w:kern w:val="3"/>
          <w:sz w:val="14"/>
          <w:lang w:eastAsia="pl-PL"/>
        </w:rPr>
      </w:pPr>
      <w:r w:rsidRPr="00701D63">
        <w:rPr>
          <w:rFonts w:ascii="Tahoma" w:hAnsi="Tahoma" w:cs="Tahoma"/>
          <w:i/>
          <w:kern w:val="3"/>
          <w:sz w:val="14"/>
          <w:lang w:eastAsia="pl-PL"/>
        </w:rPr>
        <w:t>**</w:t>
      </w:r>
      <w:r w:rsidR="00587993" w:rsidRPr="00701D63">
        <w:rPr>
          <w:rFonts w:ascii="Tahoma" w:hAnsi="Tahoma" w:cs="Tahoma"/>
          <w:i/>
          <w:kern w:val="3"/>
          <w:sz w:val="14"/>
          <w:lang w:eastAsia="pl-PL"/>
        </w:rPr>
        <w:t>**</w:t>
      </w:r>
      <w:r w:rsidRPr="00701D63">
        <w:rPr>
          <w:rFonts w:ascii="Tahoma" w:hAnsi="Tahoma" w:cs="Tahoma"/>
          <w:i/>
          <w:kern w:val="3"/>
          <w:sz w:val="14"/>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712E1" w:rsidRPr="00701D63" w:rsidRDefault="000712E1" w:rsidP="000712E1">
      <w:pPr>
        <w:widowControl w:val="0"/>
        <w:autoSpaceDN w:val="0"/>
        <w:jc w:val="both"/>
        <w:textAlignment w:val="baseline"/>
        <w:rPr>
          <w:rFonts w:ascii="Tahoma" w:hAnsi="Tahoma" w:cs="Tahoma"/>
          <w:kern w:val="3"/>
          <w:sz w:val="20"/>
          <w:lang w:eastAsia="pl-PL"/>
        </w:rPr>
      </w:pPr>
    </w:p>
    <w:p w:rsidR="000712E1" w:rsidRPr="000712E1" w:rsidRDefault="000712E1" w:rsidP="000712E1">
      <w:pPr>
        <w:widowControl w:val="0"/>
        <w:autoSpaceDN w:val="0"/>
        <w:jc w:val="both"/>
        <w:textAlignment w:val="baseline"/>
        <w:rPr>
          <w:rFonts w:ascii="Tahoma" w:hAnsi="Tahoma" w:cs="Tahoma"/>
          <w:kern w:val="3"/>
          <w:sz w:val="22"/>
          <w:lang w:eastAsia="pl-PL"/>
        </w:rPr>
      </w:pPr>
    </w:p>
    <w:p w:rsidR="000712E1" w:rsidRPr="000712E1" w:rsidRDefault="000712E1" w:rsidP="000712E1">
      <w:pPr>
        <w:widowControl w:val="0"/>
        <w:autoSpaceDN w:val="0"/>
        <w:jc w:val="both"/>
        <w:textAlignment w:val="baseline"/>
        <w:rPr>
          <w:rFonts w:ascii="Tahoma" w:hAnsi="Tahoma" w:cs="Tahoma"/>
          <w:kern w:val="3"/>
          <w:sz w:val="22"/>
          <w:lang w:eastAsia="pl-PL"/>
        </w:rPr>
      </w:pPr>
    </w:p>
    <w:p w:rsidR="000712E1" w:rsidRPr="000712E1" w:rsidRDefault="000712E1" w:rsidP="000712E1">
      <w:pPr>
        <w:widowControl w:val="0"/>
        <w:autoSpaceDN w:val="0"/>
        <w:ind w:right="-993"/>
        <w:jc w:val="both"/>
        <w:textAlignment w:val="baseline"/>
        <w:rPr>
          <w:rFonts w:ascii="Tahoma" w:eastAsia="Arial Unicode MS" w:hAnsi="Tahoma" w:cs="Tahoma"/>
          <w:kern w:val="3"/>
          <w:sz w:val="22"/>
          <w:lang w:eastAsia="pl-PL"/>
        </w:rPr>
      </w:pPr>
    </w:p>
    <w:p w:rsidR="000712E1" w:rsidRPr="000712E1" w:rsidRDefault="000712E1" w:rsidP="000712E1">
      <w:pPr>
        <w:widowControl w:val="0"/>
        <w:autoSpaceDN w:val="0"/>
        <w:ind w:right="-993"/>
        <w:jc w:val="both"/>
        <w:textAlignment w:val="baseline"/>
        <w:rPr>
          <w:rFonts w:ascii="Tahoma" w:hAnsi="Tahoma" w:cs="Tahoma"/>
          <w:kern w:val="3"/>
          <w:sz w:val="22"/>
          <w:lang w:eastAsia="pl-PL"/>
        </w:rPr>
      </w:pPr>
      <w:r w:rsidRPr="000712E1">
        <w:rPr>
          <w:rFonts w:ascii="Tahoma" w:eastAsia="Arial Unicode MS" w:hAnsi="Tahoma" w:cs="Tahoma"/>
          <w:kern w:val="3"/>
          <w:sz w:val="22"/>
          <w:lang w:eastAsia="pl-PL"/>
        </w:rPr>
        <w:t>............................, dn. _ _ . _ _ . _ _ _ _</w:t>
      </w:r>
      <w:r w:rsidRPr="000712E1">
        <w:rPr>
          <w:rFonts w:ascii="Tahoma" w:eastAsia="Arial Unicode MS" w:hAnsi="Tahoma" w:cs="Tahoma"/>
          <w:kern w:val="3"/>
          <w:sz w:val="22"/>
          <w:lang w:eastAsia="pl-PL"/>
        </w:rPr>
        <w:tab/>
        <w:t>r.                 ...............................</w:t>
      </w:r>
      <w:r w:rsidR="00587993">
        <w:rPr>
          <w:rFonts w:ascii="Tahoma" w:eastAsia="Arial Unicode MS" w:hAnsi="Tahoma" w:cs="Tahoma"/>
          <w:kern w:val="3"/>
          <w:sz w:val="22"/>
          <w:lang w:eastAsia="pl-PL"/>
        </w:rPr>
        <w:t>...........</w:t>
      </w:r>
    </w:p>
    <w:p w:rsidR="000712E1" w:rsidRPr="000712E1" w:rsidRDefault="000712E1" w:rsidP="000712E1">
      <w:pPr>
        <w:widowControl w:val="0"/>
        <w:autoSpaceDN w:val="0"/>
        <w:ind w:left="5400" w:right="70"/>
        <w:jc w:val="center"/>
        <w:textAlignment w:val="baseline"/>
        <w:rPr>
          <w:rFonts w:ascii="Tahoma" w:hAnsi="Tahoma" w:cs="Tahoma"/>
          <w:kern w:val="3"/>
          <w:sz w:val="22"/>
          <w:lang w:eastAsia="pl-PL"/>
        </w:rPr>
      </w:pPr>
      <w:r w:rsidRPr="000712E1">
        <w:rPr>
          <w:rFonts w:ascii="Tahoma" w:eastAsia="Arial Unicode MS" w:hAnsi="Tahoma" w:cs="Tahoma"/>
          <w:i/>
          <w:kern w:val="3"/>
          <w:sz w:val="22"/>
          <w:vertAlign w:val="superscript"/>
          <w:lang w:eastAsia="pl-PL"/>
        </w:rPr>
        <w:t>Podpis</w:t>
      </w:r>
      <w:r w:rsidR="00701D63">
        <w:rPr>
          <w:rFonts w:ascii="Tahoma" w:eastAsia="Arial Unicode MS" w:hAnsi="Tahoma" w:cs="Tahoma"/>
          <w:i/>
          <w:kern w:val="3"/>
          <w:sz w:val="22"/>
          <w:vertAlign w:val="superscript"/>
          <w:lang w:eastAsia="pl-PL"/>
        </w:rPr>
        <w:t xml:space="preserve"> osób uprawnionych do składania o</w:t>
      </w:r>
      <w:r w:rsidRPr="000712E1">
        <w:rPr>
          <w:rFonts w:ascii="Tahoma" w:eastAsia="Arial Unicode MS" w:hAnsi="Tahoma" w:cs="Tahoma"/>
          <w:i/>
          <w:kern w:val="3"/>
          <w:sz w:val="22"/>
          <w:vertAlign w:val="superscript"/>
          <w:lang w:eastAsia="pl-PL"/>
        </w:rPr>
        <w:t>świadczeń woli w imieniu Wykonawcy oraz pieczątka / pieczątki</w:t>
      </w:r>
    </w:p>
    <w:p w:rsidR="00555A2D" w:rsidRDefault="00555A2D" w:rsidP="000712E1">
      <w:pPr>
        <w:rPr>
          <w:sz w:val="22"/>
        </w:rPr>
      </w:pPr>
    </w:p>
    <w:p w:rsidR="00701D63" w:rsidRDefault="00701D63" w:rsidP="000712E1">
      <w:pPr>
        <w:rPr>
          <w:sz w:val="22"/>
        </w:rPr>
      </w:pPr>
    </w:p>
    <w:p w:rsidR="00701D63" w:rsidRDefault="00701D63" w:rsidP="000712E1">
      <w:pPr>
        <w:rPr>
          <w:sz w:val="22"/>
        </w:rPr>
      </w:pPr>
    </w:p>
    <w:p w:rsidR="00701D63" w:rsidRDefault="00701D63" w:rsidP="000712E1">
      <w:pPr>
        <w:rPr>
          <w:sz w:val="22"/>
        </w:rPr>
      </w:pPr>
    </w:p>
    <w:p w:rsidR="00701D63" w:rsidRDefault="00701D63" w:rsidP="000712E1">
      <w:pPr>
        <w:rPr>
          <w:sz w:val="22"/>
        </w:rPr>
      </w:pPr>
    </w:p>
    <w:p w:rsidR="00701D63" w:rsidRDefault="00701D63" w:rsidP="000712E1">
      <w:pPr>
        <w:rPr>
          <w:sz w:val="22"/>
        </w:rPr>
      </w:pPr>
    </w:p>
    <w:p w:rsidR="00701D63" w:rsidRDefault="00701D63"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3A6AC7" w:rsidRDefault="003A6AC7" w:rsidP="000712E1">
      <w:pPr>
        <w:rPr>
          <w:sz w:val="22"/>
        </w:rPr>
      </w:pPr>
    </w:p>
    <w:p w:rsidR="00D87DB6" w:rsidRDefault="00D87DB6" w:rsidP="000712E1">
      <w:pPr>
        <w:rPr>
          <w:sz w:val="22"/>
        </w:rPr>
      </w:pPr>
    </w:p>
    <w:p w:rsidR="003A6AC7" w:rsidRDefault="003A6AC7" w:rsidP="000712E1">
      <w:pPr>
        <w:rPr>
          <w:sz w:val="22"/>
        </w:rPr>
      </w:pPr>
    </w:p>
    <w:p w:rsidR="00701D63" w:rsidRDefault="00701D63" w:rsidP="000712E1">
      <w:pPr>
        <w:rPr>
          <w:sz w:val="22"/>
        </w:rPr>
      </w:pPr>
    </w:p>
    <w:p w:rsidR="003A6AC7" w:rsidRPr="003A6AC7" w:rsidRDefault="003A6AC7" w:rsidP="003A6AC7">
      <w:pPr>
        <w:widowControl w:val="0"/>
        <w:autoSpaceDN w:val="0"/>
        <w:jc w:val="right"/>
        <w:textAlignment w:val="baseline"/>
        <w:rPr>
          <w:rFonts w:ascii="Tahoma" w:hAnsi="Tahoma" w:cs="Tahoma"/>
          <w:kern w:val="3"/>
          <w:sz w:val="22"/>
          <w:lang w:eastAsia="pl-PL"/>
        </w:rPr>
      </w:pPr>
      <w:r w:rsidRPr="003A6AC7">
        <w:rPr>
          <w:rFonts w:ascii="Tahoma" w:eastAsia="Arial Unicode MS" w:hAnsi="Tahoma" w:cs="Tahoma"/>
          <w:b/>
          <w:kern w:val="3"/>
          <w:sz w:val="22"/>
          <w:highlight w:val="lightGray"/>
          <w:lang w:eastAsia="en-US"/>
        </w:rPr>
        <w:lastRenderedPageBreak/>
        <w:t>Załącznik nr 2 do SIWZ</w:t>
      </w:r>
    </w:p>
    <w:p w:rsidR="003A6AC7" w:rsidRPr="003A6AC7" w:rsidRDefault="003A6AC7" w:rsidP="003A6AC7">
      <w:pPr>
        <w:widowControl w:val="0"/>
        <w:autoSpaceDN w:val="0"/>
        <w:textAlignment w:val="baseline"/>
        <w:rPr>
          <w:rFonts w:ascii="Tahoma" w:hAnsi="Tahoma" w:cs="Tahoma"/>
          <w:kern w:val="3"/>
          <w:sz w:val="22"/>
          <w:lang w:eastAsia="pl-PL"/>
        </w:rPr>
      </w:pPr>
      <w:r w:rsidRPr="003A6AC7">
        <w:rPr>
          <w:rFonts w:ascii="Tahoma" w:hAnsi="Tahoma" w:cs="Tahoma"/>
          <w:kern w:val="3"/>
          <w:sz w:val="22"/>
          <w:lang w:eastAsia="pl-PL"/>
        </w:rPr>
        <w:t>………………………………………….</w:t>
      </w:r>
    </w:p>
    <w:p w:rsidR="003A6AC7" w:rsidRPr="003A6AC7" w:rsidRDefault="003A6AC7" w:rsidP="003A6AC7">
      <w:pPr>
        <w:widowControl w:val="0"/>
        <w:autoSpaceDN w:val="0"/>
        <w:textAlignment w:val="baseline"/>
        <w:rPr>
          <w:rFonts w:ascii="Tahoma" w:hAnsi="Tahoma" w:cs="Tahoma"/>
          <w:kern w:val="3"/>
          <w:sz w:val="22"/>
          <w:lang w:eastAsia="pl-PL"/>
        </w:rPr>
      </w:pPr>
      <w:r w:rsidRPr="003A6AC7">
        <w:rPr>
          <w:rFonts w:ascii="Tahoma" w:eastAsia="Arial Unicode MS" w:hAnsi="Tahoma" w:cs="Tahoma"/>
          <w:kern w:val="3"/>
          <w:sz w:val="22"/>
          <w:lang w:eastAsia="en-US"/>
        </w:rPr>
        <w:t>Pieczęć Wykonawcy</w:t>
      </w:r>
    </w:p>
    <w:p w:rsidR="003A6AC7" w:rsidRPr="003A6AC7" w:rsidRDefault="003A6AC7" w:rsidP="00953B90">
      <w:pPr>
        <w:widowControl w:val="0"/>
        <w:autoSpaceDN w:val="0"/>
        <w:textAlignment w:val="baseline"/>
        <w:rPr>
          <w:rFonts w:ascii="Tahoma" w:eastAsia="Arial Unicode MS" w:hAnsi="Tahoma" w:cs="Tahoma"/>
          <w:b/>
          <w:kern w:val="3"/>
          <w:sz w:val="22"/>
          <w:lang w:eastAsia="pl-PL"/>
        </w:rPr>
      </w:pPr>
    </w:p>
    <w:p w:rsidR="00701D63" w:rsidRPr="003A6AC7" w:rsidRDefault="003A6AC7" w:rsidP="003A6AC7">
      <w:pPr>
        <w:widowControl w:val="0"/>
        <w:autoSpaceDN w:val="0"/>
        <w:textAlignment w:val="baseline"/>
        <w:rPr>
          <w:rFonts w:ascii="Tahoma" w:eastAsia="Arial Unicode MS" w:hAnsi="Tahoma" w:cs="Tahoma"/>
          <w:b/>
          <w:kern w:val="3"/>
          <w:sz w:val="22"/>
          <w:lang w:eastAsia="pl-PL"/>
        </w:rPr>
      </w:pPr>
      <w:r w:rsidRPr="004A4FCC">
        <w:rPr>
          <w:rFonts w:ascii="Tahoma" w:eastAsia="Arial Unicode MS" w:hAnsi="Tahoma" w:cs="Tahoma"/>
          <w:b/>
          <w:kern w:val="3"/>
          <w:sz w:val="22"/>
          <w:lang w:eastAsia="pl-PL"/>
        </w:rPr>
        <w:t>ZF</w:t>
      </w:r>
      <w:r w:rsidR="004A4FCC" w:rsidRPr="004A4FCC">
        <w:rPr>
          <w:rFonts w:ascii="Tahoma" w:eastAsia="Arial Unicode MS" w:hAnsi="Tahoma" w:cs="Tahoma"/>
          <w:b/>
          <w:kern w:val="3"/>
          <w:sz w:val="22"/>
          <w:lang w:eastAsia="pl-PL"/>
        </w:rPr>
        <w:t>.271.34.</w:t>
      </w:r>
      <w:r w:rsidRPr="004A4FCC">
        <w:rPr>
          <w:rFonts w:ascii="Tahoma" w:eastAsia="Arial Unicode MS" w:hAnsi="Tahoma" w:cs="Tahoma"/>
          <w:b/>
          <w:kern w:val="3"/>
          <w:sz w:val="22"/>
          <w:lang w:eastAsia="pl-PL"/>
        </w:rPr>
        <w:t>2020</w:t>
      </w:r>
      <w:r w:rsidRPr="003A6AC7">
        <w:rPr>
          <w:rFonts w:ascii="Tahoma" w:eastAsia="Arial Unicode MS" w:hAnsi="Tahoma" w:cs="Tahoma"/>
          <w:b/>
          <w:kern w:val="3"/>
          <w:sz w:val="22"/>
          <w:lang w:eastAsia="pl-PL"/>
        </w:rPr>
        <w:tab/>
      </w:r>
      <w:r w:rsidRPr="003A6AC7">
        <w:rPr>
          <w:rFonts w:ascii="Tahoma" w:eastAsia="Arial Unicode MS" w:hAnsi="Tahoma" w:cs="Tahoma"/>
          <w:b/>
          <w:kern w:val="3"/>
          <w:sz w:val="22"/>
          <w:lang w:eastAsia="pl-PL"/>
        </w:rPr>
        <w:tab/>
      </w:r>
    </w:p>
    <w:p w:rsidR="00701D63" w:rsidRPr="003A6AC7" w:rsidRDefault="00701D63" w:rsidP="000712E1">
      <w:pPr>
        <w:rPr>
          <w:rFonts w:ascii="Tahoma" w:hAnsi="Tahoma" w:cs="Tahoma"/>
          <w:sz w:val="22"/>
        </w:rPr>
      </w:pPr>
    </w:p>
    <w:p w:rsidR="003A6AC7" w:rsidRPr="003A6AC7" w:rsidRDefault="003A6AC7" w:rsidP="003A6AC7">
      <w:pPr>
        <w:widowControl w:val="0"/>
        <w:suppressAutoHyphens w:val="0"/>
        <w:autoSpaceDE w:val="0"/>
        <w:autoSpaceDN w:val="0"/>
        <w:adjustRightInd w:val="0"/>
        <w:spacing w:after="120" w:line="360" w:lineRule="auto"/>
        <w:jc w:val="center"/>
        <w:rPr>
          <w:rFonts w:ascii="Tahoma" w:eastAsia="Arial Unicode MS" w:hAnsi="Tahoma" w:cs="Tahoma"/>
          <w:b/>
          <w:u w:val="single"/>
          <w:lang w:eastAsia="pl-PL"/>
        </w:rPr>
      </w:pPr>
      <w:r w:rsidRPr="003A6AC7">
        <w:rPr>
          <w:rFonts w:ascii="Tahoma" w:eastAsia="Arial Unicode MS" w:hAnsi="Tahoma" w:cs="Tahoma"/>
          <w:b/>
          <w:u w:val="single"/>
          <w:lang w:eastAsia="pl-PL"/>
        </w:rPr>
        <w:t xml:space="preserve">Oświadczenie wykonawcy </w:t>
      </w:r>
    </w:p>
    <w:p w:rsidR="003A6AC7" w:rsidRPr="003A6AC7" w:rsidRDefault="003A6AC7" w:rsidP="00CD0BEB">
      <w:pPr>
        <w:widowControl w:val="0"/>
        <w:suppressAutoHyphens w:val="0"/>
        <w:autoSpaceDE w:val="0"/>
        <w:autoSpaceDN w:val="0"/>
        <w:adjustRightInd w:val="0"/>
        <w:jc w:val="center"/>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 xml:space="preserve">składane na podstawie art. 25a ust. 1 ustawy z dnia 29 stycznia 2004 r. </w:t>
      </w:r>
    </w:p>
    <w:p w:rsidR="003A6AC7" w:rsidRPr="003A6AC7" w:rsidRDefault="003A6AC7" w:rsidP="00CD0BEB">
      <w:pPr>
        <w:widowControl w:val="0"/>
        <w:suppressAutoHyphens w:val="0"/>
        <w:autoSpaceDE w:val="0"/>
        <w:autoSpaceDN w:val="0"/>
        <w:adjustRightInd w:val="0"/>
        <w:jc w:val="center"/>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 xml:space="preserve"> Prawo zamówień publicznych (dalej jako: ustawa </w:t>
      </w:r>
      <w:proofErr w:type="spellStart"/>
      <w:r w:rsidRPr="003A6AC7">
        <w:rPr>
          <w:rFonts w:ascii="Tahoma" w:eastAsia="Arial Unicode MS" w:hAnsi="Tahoma" w:cs="Tahoma"/>
          <w:b/>
          <w:sz w:val="21"/>
          <w:szCs w:val="21"/>
          <w:lang w:eastAsia="pl-PL"/>
        </w:rPr>
        <w:t>Pzp</w:t>
      </w:r>
      <w:proofErr w:type="spellEnd"/>
      <w:r w:rsidRPr="003A6AC7">
        <w:rPr>
          <w:rFonts w:ascii="Tahoma" w:eastAsia="Arial Unicode MS" w:hAnsi="Tahoma" w:cs="Tahoma"/>
          <w:b/>
          <w:sz w:val="21"/>
          <w:szCs w:val="21"/>
          <w:lang w:eastAsia="pl-PL"/>
        </w:rPr>
        <w:t xml:space="preserve">), </w:t>
      </w:r>
    </w:p>
    <w:p w:rsidR="003A6AC7" w:rsidRPr="003A6AC7" w:rsidRDefault="003A6AC7" w:rsidP="003A6AC7">
      <w:pPr>
        <w:widowControl w:val="0"/>
        <w:suppressAutoHyphens w:val="0"/>
        <w:autoSpaceDE w:val="0"/>
        <w:autoSpaceDN w:val="0"/>
        <w:adjustRightInd w:val="0"/>
        <w:spacing w:before="120" w:line="360" w:lineRule="auto"/>
        <w:jc w:val="center"/>
        <w:rPr>
          <w:rFonts w:ascii="Tahoma" w:eastAsia="Arial Unicode MS" w:hAnsi="Tahoma" w:cs="Tahoma"/>
          <w:b/>
          <w:szCs w:val="21"/>
          <w:u w:val="single"/>
          <w:lang w:eastAsia="pl-PL"/>
        </w:rPr>
      </w:pPr>
      <w:r w:rsidRPr="003A6AC7">
        <w:rPr>
          <w:rFonts w:ascii="Tahoma" w:eastAsia="Arial Unicode MS" w:hAnsi="Tahoma" w:cs="Tahoma"/>
          <w:b/>
          <w:szCs w:val="21"/>
          <w:u w:val="single"/>
          <w:lang w:eastAsia="pl-PL"/>
        </w:rPr>
        <w:t xml:space="preserve">DOTYCZĄCE SPEŁNIANIA WARUNKÓW UDZIAŁU W POSTĘPOWANIU </w:t>
      </w:r>
    </w:p>
    <w:p w:rsidR="003A6AC7" w:rsidRPr="003A6AC7" w:rsidRDefault="003A6AC7" w:rsidP="003A6AC7">
      <w:pPr>
        <w:widowControl w:val="0"/>
        <w:suppressAutoHyphens w:val="0"/>
        <w:autoSpaceDE w:val="0"/>
        <w:autoSpaceDN w:val="0"/>
        <w:adjustRightInd w:val="0"/>
        <w:jc w:val="both"/>
        <w:rPr>
          <w:rFonts w:ascii="Tahoma" w:eastAsia="Arial Unicode MS" w:hAnsi="Tahoma" w:cs="Tahoma"/>
          <w:sz w:val="21"/>
          <w:szCs w:val="21"/>
          <w:lang w:eastAsia="pl-PL"/>
        </w:rPr>
      </w:pP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 xml:space="preserve">Na potrzeby postępowania o udzielenie zamówienia publicznego pn. </w:t>
      </w:r>
    </w:p>
    <w:p w:rsidR="003A6AC7" w:rsidRPr="003A6AC7" w:rsidRDefault="003A6AC7" w:rsidP="003A6AC7">
      <w:pPr>
        <w:widowControl w:val="0"/>
        <w:suppressAutoHyphens w:val="0"/>
        <w:autoSpaceDE w:val="0"/>
        <w:autoSpaceDN w:val="0"/>
        <w:adjustRightInd w:val="0"/>
        <w:spacing w:line="360" w:lineRule="auto"/>
        <w:jc w:val="center"/>
        <w:rPr>
          <w:rFonts w:ascii="Tahoma" w:eastAsia="Arial Unicode MS" w:hAnsi="Tahoma" w:cs="Tahoma"/>
          <w:b/>
          <w:bCs/>
          <w:sz w:val="20"/>
          <w:u w:val="single"/>
          <w:lang w:eastAsia="pl-PL"/>
        </w:rPr>
      </w:pPr>
      <w:r w:rsidRPr="003A6AC7">
        <w:rPr>
          <w:rFonts w:ascii="Tahoma" w:eastAsia="Arial Unicode MS" w:hAnsi="Tahoma" w:cs="Tahoma"/>
          <w:b/>
          <w:bCs/>
          <w:sz w:val="20"/>
          <w:u w:val="single"/>
          <w:lang w:eastAsia="pl-PL"/>
        </w:rPr>
        <w:t xml:space="preserve">„Odbiór i zagospodarowanie odpadów komunalnych od właścicieli nieruchomości zamieszkałych </w:t>
      </w:r>
      <w:r w:rsidR="004A4FCC">
        <w:rPr>
          <w:rFonts w:ascii="Tahoma" w:eastAsia="Arial Unicode MS" w:hAnsi="Tahoma" w:cs="Tahoma"/>
          <w:b/>
          <w:bCs/>
          <w:sz w:val="20"/>
          <w:u w:val="single"/>
          <w:lang w:eastAsia="pl-PL"/>
        </w:rPr>
        <w:t xml:space="preserve">oraz okresowo zamieszkałych </w:t>
      </w:r>
      <w:r w:rsidRPr="003A6AC7">
        <w:rPr>
          <w:rFonts w:ascii="Tahoma" w:eastAsia="Arial Unicode MS" w:hAnsi="Tahoma" w:cs="Tahoma"/>
          <w:b/>
          <w:bCs/>
          <w:sz w:val="20"/>
          <w:u w:val="single"/>
          <w:lang w:eastAsia="pl-PL"/>
        </w:rPr>
        <w:t>z terenu Gminy Łaskarzew”</w:t>
      </w:r>
    </w:p>
    <w:p w:rsidR="003A6AC7" w:rsidRPr="003A6AC7" w:rsidRDefault="003A6AC7" w:rsidP="003A6AC7">
      <w:pPr>
        <w:widowControl w:val="0"/>
        <w:suppressAutoHyphens w:val="0"/>
        <w:autoSpaceDE w:val="0"/>
        <w:autoSpaceDN w:val="0"/>
        <w:adjustRightInd w:val="0"/>
        <w:spacing w:line="360" w:lineRule="auto"/>
        <w:jc w:val="center"/>
        <w:rPr>
          <w:rFonts w:ascii="Tahoma" w:eastAsia="Arial Unicode MS" w:hAnsi="Tahoma" w:cs="Tahoma"/>
          <w:sz w:val="20"/>
          <w:lang w:eastAsia="pl-PL"/>
        </w:rPr>
      </w:pPr>
    </w:p>
    <w:p w:rsid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prowadzonego przez Gminę Łaskarzew</w:t>
      </w:r>
      <w:r w:rsidRPr="003A6AC7">
        <w:rPr>
          <w:rFonts w:ascii="Tahoma" w:eastAsia="Arial Unicode MS" w:hAnsi="Tahoma" w:cs="Tahoma"/>
          <w:i/>
          <w:sz w:val="20"/>
          <w:lang w:eastAsia="pl-PL"/>
        </w:rPr>
        <w:t xml:space="preserve"> </w:t>
      </w:r>
      <w:r w:rsidRPr="003A6AC7">
        <w:rPr>
          <w:rFonts w:ascii="Tahoma" w:eastAsia="Arial Unicode MS" w:hAnsi="Tahoma" w:cs="Tahoma"/>
          <w:sz w:val="20"/>
          <w:lang w:eastAsia="pl-PL"/>
        </w:rPr>
        <w:t>oświadczam, co następuje:</w:t>
      </w:r>
    </w:p>
    <w:p w:rsidR="00953B90" w:rsidRPr="003A6AC7" w:rsidRDefault="00953B90" w:rsidP="003A6AC7">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3A6AC7" w:rsidRPr="003A6AC7" w:rsidRDefault="003A6AC7" w:rsidP="003A6AC7">
      <w:pPr>
        <w:widowControl w:val="0"/>
        <w:shd w:val="clear" w:color="auto" w:fill="BFBFBF"/>
        <w:suppressAutoHyphens w:val="0"/>
        <w:autoSpaceDE w:val="0"/>
        <w:autoSpaceDN w:val="0"/>
        <w:adjustRightInd w:val="0"/>
        <w:spacing w:line="360" w:lineRule="auto"/>
        <w:jc w:val="both"/>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INFORMACJA DOTYCZĄCA WYKONAWCY:</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Oświadczam, że spełniam warunki udziału w postępowaniu określone przez zamawiającego w  Rozdziale 4 ust. 4.2.2. i 4.2.3.</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p>
    <w:p w:rsidR="00953B90" w:rsidRDefault="00953B90" w:rsidP="003A6AC7">
      <w:pPr>
        <w:widowControl w:val="0"/>
        <w:suppressAutoHyphens w:val="0"/>
        <w:autoSpaceDE w:val="0"/>
        <w:autoSpaceDN w:val="0"/>
        <w:adjustRightInd w:val="0"/>
        <w:jc w:val="both"/>
        <w:rPr>
          <w:rFonts w:ascii="Tahoma" w:eastAsia="Arial Unicode MS" w:hAnsi="Tahoma" w:cs="Tahoma"/>
          <w:sz w:val="20"/>
          <w:szCs w:val="20"/>
          <w:lang w:eastAsia="pl-PL"/>
        </w:rPr>
      </w:pPr>
    </w:p>
    <w:p w:rsidR="003A6AC7" w:rsidRPr="003A6AC7" w:rsidRDefault="003A6AC7" w:rsidP="003A6AC7">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3A6AC7" w:rsidRPr="003A6AC7" w:rsidRDefault="003A6AC7" w:rsidP="003A6AC7">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ind w:left="5664" w:firstLine="708"/>
        <w:jc w:val="both"/>
        <w:rPr>
          <w:rFonts w:ascii="Tahoma" w:eastAsia="Arial Unicode MS" w:hAnsi="Tahoma" w:cs="Tahoma"/>
          <w:i/>
          <w:sz w:val="16"/>
          <w:szCs w:val="16"/>
          <w:lang w:eastAsia="pl-PL"/>
        </w:rPr>
      </w:pPr>
    </w:p>
    <w:p w:rsidR="003A6AC7" w:rsidRPr="003A6AC7" w:rsidRDefault="003A6AC7" w:rsidP="003A6AC7">
      <w:pPr>
        <w:widowControl w:val="0"/>
        <w:shd w:val="clear" w:color="auto" w:fill="BFBFBF"/>
        <w:suppressAutoHyphens w:val="0"/>
        <w:autoSpaceDE w:val="0"/>
        <w:autoSpaceDN w:val="0"/>
        <w:adjustRightInd w:val="0"/>
        <w:spacing w:line="360" w:lineRule="auto"/>
        <w:jc w:val="both"/>
        <w:rPr>
          <w:rFonts w:ascii="Tahoma" w:eastAsia="Arial Unicode MS" w:hAnsi="Tahoma" w:cs="Tahoma"/>
          <w:sz w:val="21"/>
          <w:szCs w:val="21"/>
          <w:lang w:eastAsia="pl-PL"/>
        </w:rPr>
      </w:pPr>
      <w:r w:rsidRPr="003A6AC7">
        <w:rPr>
          <w:rFonts w:ascii="Tahoma" w:eastAsia="Arial Unicode MS" w:hAnsi="Tahoma" w:cs="Tahoma"/>
          <w:b/>
          <w:sz w:val="21"/>
          <w:szCs w:val="21"/>
          <w:lang w:eastAsia="pl-PL"/>
        </w:rPr>
        <w:t>INFORMACJA W ZWIĄZKU Z POLEGANIEM NA ZASOBACH INNYCH PODMIOTÓW</w:t>
      </w:r>
      <w:r w:rsidRPr="003A6AC7">
        <w:rPr>
          <w:rFonts w:ascii="Tahoma" w:eastAsia="Arial Unicode MS" w:hAnsi="Tahoma" w:cs="Tahoma"/>
          <w:sz w:val="21"/>
          <w:szCs w:val="21"/>
          <w:lang w:eastAsia="pl-PL"/>
        </w:rPr>
        <w:t xml:space="preserve">: </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i/>
          <w:sz w:val="16"/>
          <w:szCs w:val="16"/>
          <w:lang w:eastAsia="pl-PL"/>
        </w:rPr>
      </w:pPr>
      <w:r w:rsidRPr="003A6AC7">
        <w:rPr>
          <w:rFonts w:ascii="Tahoma" w:eastAsia="Arial Unicode MS" w:hAnsi="Tahoma" w:cs="Tahoma"/>
          <w:sz w:val="21"/>
          <w:szCs w:val="21"/>
          <w:lang w:eastAsia="pl-PL"/>
        </w:rPr>
        <w:t>Oświadczam, że w celu wykazania spełniania warunków udziału w postępowaniu, określonych przez zamawiającego w Rozdziale IV polegam na zasobach następującego/</w:t>
      </w:r>
      <w:proofErr w:type="spellStart"/>
      <w:r w:rsidRPr="003A6AC7">
        <w:rPr>
          <w:rFonts w:ascii="Tahoma" w:eastAsia="Arial Unicode MS" w:hAnsi="Tahoma" w:cs="Tahoma"/>
          <w:sz w:val="21"/>
          <w:szCs w:val="21"/>
          <w:lang w:eastAsia="pl-PL"/>
        </w:rPr>
        <w:t>ych</w:t>
      </w:r>
      <w:proofErr w:type="spellEnd"/>
      <w:r w:rsidRPr="003A6AC7">
        <w:rPr>
          <w:rFonts w:ascii="Tahoma" w:eastAsia="Arial Unicode MS" w:hAnsi="Tahoma" w:cs="Tahoma"/>
          <w:sz w:val="21"/>
          <w:szCs w:val="21"/>
          <w:lang w:eastAsia="pl-PL"/>
        </w:rPr>
        <w:t xml:space="preserve"> podmiotu/ów: ………………………………………………………………………...……………………………………………………………………………………………………………….…………………………………….., w następującym zakresie: ………………………………………………………………………………………………………………………………………… </w:t>
      </w:r>
      <w:r w:rsidRPr="003A6AC7">
        <w:rPr>
          <w:rFonts w:ascii="Tahoma" w:eastAsia="Arial Unicode MS" w:hAnsi="Tahoma" w:cs="Tahoma"/>
          <w:i/>
          <w:sz w:val="16"/>
          <w:szCs w:val="16"/>
          <w:lang w:eastAsia="pl-PL"/>
        </w:rPr>
        <w:t xml:space="preserve">(wskazać podmiot i określić odpowiedni zakres dla wskazanego podmiotu). </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3A6AC7" w:rsidRDefault="003A6AC7" w:rsidP="00953B90">
      <w:pPr>
        <w:widowControl w:val="0"/>
        <w:suppressAutoHyphens w:val="0"/>
        <w:autoSpaceDE w:val="0"/>
        <w:autoSpaceDN w:val="0"/>
        <w:adjustRightInd w:val="0"/>
        <w:jc w:val="both"/>
        <w:rPr>
          <w:rFonts w:ascii="Tahoma" w:eastAsia="Arial Unicode MS" w:hAnsi="Tahoma" w:cs="Tahoma"/>
          <w:i/>
          <w:sz w:val="16"/>
          <w:szCs w:val="16"/>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r>
        <w:rPr>
          <w:rFonts w:ascii="Tahoma" w:eastAsia="Arial Unicode MS" w:hAnsi="Tahoma" w:cs="Tahoma"/>
          <w:i/>
          <w:sz w:val="16"/>
          <w:szCs w:val="16"/>
          <w:lang w:eastAsia="pl-PL"/>
        </w:rPr>
        <w:t xml:space="preserve">                      </w:t>
      </w:r>
    </w:p>
    <w:p w:rsidR="003A6AC7" w:rsidRPr="003A6AC7" w:rsidRDefault="003A6AC7" w:rsidP="00953B90">
      <w:pPr>
        <w:widowControl w:val="0"/>
        <w:suppressAutoHyphens w:val="0"/>
        <w:autoSpaceDE w:val="0"/>
        <w:autoSpaceDN w:val="0"/>
        <w:adjustRightInd w:val="0"/>
        <w:jc w:val="both"/>
        <w:rPr>
          <w:rFonts w:ascii="Tahoma" w:eastAsia="Arial Unicode MS" w:hAnsi="Tahoma" w:cs="Tahoma"/>
          <w:sz w:val="20"/>
          <w:szCs w:val="20"/>
          <w:lang w:eastAsia="pl-PL"/>
        </w:rPr>
      </w:pPr>
      <w:r>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ind w:left="5664" w:firstLine="708"/>
        <w:jc w:val="both"/>
        <w:rPr>
          <w:rFonts w:ascii="Tahoma" w:eastAsia="Arial Unicode MS" w:hAnsi="Tahoma" w:cs="Tahoma"/>
          <w:i/>
          <w:sz w:val="16"/>
          <w:szCs w:val="16"/>
          <w:lang w:eastAsia="pl-PL"/>
        </w:rPr>
      </w:pPr>
    </w:p>
    <w:p w:rsidR="003A6AC7" w:rsidRPr="003A6AC7" w:rsidRDefault="003A6AC7" w:rsidP="003A6AC7">
      <w:pPr>
        <w:widowControl w:val="0"/>
        <w:shd w:val="clear" w:color="auto" w:fill="BFBFBF"/>
        <w:suppressAutoHyphens w:val="0"/>
        <w:autoSpaceDE w:val="0"/>
        <w:autoSpaceDN w:val="0"/>
        <w:adjustRightInd w:val="0"/>
        <w:spacing w:line="360" w:lineRule="auto"/>
        <w:jc w:val="both"/>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OŚWIADCZENIE DOTYCZĄCE PODANYCH INFORMACJI:</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Oświadczam, że wszystkie informacje podane w powyższych oświadczeniach są aktualne </w:t>
      </w:r>
      <w:r w:rsidRPr="003A6AC7">
        <w:rPr>
          <w:rFonts w:ascii="Tahoma" w:eastAsia="Arial Unicode MS" w:hAnsi="Tahoma" w:cs="Tahoma"/>
          <w:sz w:val="21"/>
          <w:szCs w:val="21"/>
          <w:lang w:eastAsia="pl-PL"/>
        </w:rPr>
        <w:br/>
        <w:t>i zgodne z prawdą oraz zostały przedstawione z pełną świadomością konsekwencji wprowadzenia zamawiającego w błąd przy przedstawianiu informacji.</w:t>
      </w:r>
    </w:p>
    <w:p w:rsidR="003A6AC7" w:rsidRDefault="003A6AC7"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3A6AC7" w:rsidRPr="003A6AC7" w:rsidRDefault="003A6AC7"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sidR="00953B90">
        <w:rPr>
          <w:rFonts w:ascii="Tahoma" w:eastAsia="Arial Unicode MS" w:hAnsi="Tahoma" w:cs="Tahoma"/>
          <w:sz w:val="20"/>
          <w:szCs w:val="20"/>
          <w:lang w:eastAsia="pl-PL"/>
        </w:rPr>
        <w:t xml:space="preserve">          …………………………………………………</w:t>
      </w:r>
    </w:p>
    <w:p w:rsidR="00953B90" w:rsidRDefault="003A6AC7"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(podpis)</w:t>
      </w:r>
    </w:p>
    <w:p w:rsidR="00953B90"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p>
    <w:p w:rsidR="00CD0BEB" w:rsidRPr="00953B90" w:rsidRDefault="00CD0BEB"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p>
    <w:p w:rsidR="003A6AC7" w:rsidRPr="003A6AC7" w:rsidRDefault="003A6AC7" w:rsidP="003A6AC7">
      <w:pPr>
        <w:widowControl w:val="0"/>
        <w:autoSpaceDN w:val="0"/>
        <w:jc w:val="right"/>
        <w:textAlignment w:val="baseline"/>
        <w:rPr>
          <w:rFonts w:ascii="Tahoma" w:hAnsi="Tahoma" w:cs="Tahoma"/>
          <w:kern w:val="3"/>
          <w:sz w:val="22"/>
          <w:lang w:eastAsia="pl-PL"/>
        </w:rPr>
      </w:pPr>
      <w:r w:rsidRPr="003A6AC7">
        <w:rPr>
          <w:rFonts w:ascii="Tahoma" w:eastAsia="Arial Unicode MS" w:hAnsi="Tahoma" w:cs="Tahoma"/>
          <w:b/>
          <w:kern w:val="3"/>
          <w:sz w:val="22"/>
          <w:highlight w:val="lightGray"/>
          <w:lang w:eastAsia="en-US"/>
        </w:rPr>
        <w:lastRenderedPageBreak/>
        <w:t>Załącznik nr 3 do SIWZ</w:t>
      </w:r>
    </w:p>
    <w:p w:rsidR="003A6AC7" w:rsidRPr="003A6AC7" w:rsidRDefault="003A6AC7" w:rsidP="003A6AC7">
      <w:pPr>
        <w:widowControl w:val="0"/>
        <w:autoSpaceDN w:val="0"/>
        <w:textAlignment w:val="baseline"/>
        <w:rPr>
          <w:rFonts w:ascii="Tahoma" w:hAnsi="Tahoma" w:cs="Tahoma"/>
          <w:kern w:val="3"/>
          <w:sz w:val="22"/>
          <w:lang w:eastAsia="pl-PL"/>
        </w:rPr>
      </w:pPr>
      <w:r w:rsidRPr="003A6AC7">
        <w:rPr>
          <w:rFonts w:ascii="Tahoma" w:hAnsi="Tahoma" w:cs="Tahoma"/>
          <w:kern w:val="3"/>
          <w:sz w:val="22"/>
          <w:lang w:eastAsia="pl-PL"/>
        </w:rPr>
        <w:t>………………………………………….</w:t>
      </w:r>
    </w:p>
    <w:p w:rsidR="003A6AC7" w:rsidRPr="003A6AC7" w:rsidRDefault="003A6AC7" w:rsidP="003A6AC7">
      <w:pPr>
        <w:widowControl w:val="0"/>
        <w:autoSpaceDN w:val="0"/>
        <w:textAlignment w:val="baseline"/>
        <w:rPr>
          <w:rFonts w:ascii="Tahoma" w:hAnsi="Tahoma" w:cs="Tahoma"/>
          <w:kern w:val="3"/>
          <w:sz w:val="22"/>
          <w:lang w:eastAsia="pl-PL"/>
        </w:rPr>
      </w:pPr>
      <w:r w:rsidRPr="003A6AC7">
        <w:rPr>
          <w:rFonts w:ascii="Tahoma" w:eastAsia="Arial Unicode MS" w:hAnsi="Tahoma" w:cs="Tahoma"/>
          <w:kern w:val="3"/>
          <w:sz w:val="22"/>
          <w:lang w:eastAsia="en-US"/>
        </w:rPr>
        <w:t>Pieczęć Wykonawcy</w:t>
      </w:r>
    </w:p>
    <w:p w:rsidR="003A6AC7" w:rsidRPr="003A6AC7" w:rsidRDefault="003A6AC7" w:rsidP="00953B90">
      <w:pPr>
        <w:widowControl w:val="0"/>
        <w:autoSpaceDN w:val="0"/>
        <w:textAlignment w:val="baseline"/>
        <w:rPr>
          <w:rFonts w:ascii="Tahoma" w:eastAsia="Arial Unicode MS" w:hAnsi="Tahoma" w:cs="Tahoma"/>
          <w:b/>
          <w:kern w:val="3"/>
          <w:sz w:val="22"/>
          <w:lang w:eastAsia="pl-PL"/>
        </w:rPr>
      </w:pPr>
    </w:p>
    <w:p w:rsidR="003A6AC7" w:rsidRPr="003A6AC7" w:rsidRDefault="004A4FCC" w:rsidP="003A6AC7">
      <w:pPr>
        <w:widowControl w:val="0"/>
        <w:autoSpaceDN w:val="0"/>
        <w:textAlignment w:val="baseline"/>
        <w:rPr>
          <w:rFonts w:ascii="Tahoma" w:eastAsia="Arial Unicode MS" w:hAnsi="Tahoma" w:cs="Tahoma"/>
          <w:b/>
          <w:kern w:val="3"/>
          <w:sz w:val="22"/>
          <w:lang w:eastAsia="pl-PL"/>
        </w:rPr>
      </w:pPr>
      <w:r w:rsidRPr="004A4FCC">
        <w:rPr>
          <w:rFonts w:ascii="Tahoma" w:eastAsia="Arial Unicode MS" w:hAnsi="Tahoma" w:cs="Tahoma"/>
          <w:b/>
          <w:kern w:val="3"/>
          <w:sz w:val="22"/>
          <w:lang w:eastAsia="pl-PL"/>
        </w:rPr>
        <w:t>ZF.271.34.</w:t>
      </w:r>
      <w:r w:rsidR="003A6AC7" w:rsidRPr="004A4FCC">
        <w:rPr>
          <w:rFonts w:ascii="Tahoma" w:eastAsia="Arial Unicode MS" w:hAnsi="Tahoma" w:cs="Tahoma"/>
          <w:b/>
          <w:kern w:val="3"/>
          <w:sz w:val="22"/>
          <w:lang w:eastAsia="pl-PL"/>
        </w:rPr>
        <w:t>2020</w:t>
      </w:r>
      <w:r w:rsidR="003A6AC7" w:rsidRPr="003A6AC7">
        <w:rPr>
          <w:rFonts w:ascii="Tahoma" w:eastAsia="Arial Unicode MS" w:hAnsi="Tahoma" w:cs="Tahoma"/>
          <w:b/>
          <w:kern w:val="3"/>
          <w:sz w:val="22"/>
          <w:lang w:eastAsia="pl-PL"/>
        </w:rPr>
        <w:tab/>
      </w:r>
      <w:r w:rsidR="003A6AC7" w:rsidRPr="003A6AC7">
        <w:rPr>
          <w:rFonts w:ascii="Tahoma" w:eastAsia="Arial Unicode MS" w:hAnsi="Tahoma" w:cs="Tahoma"/>
          <w:b/>
          <w:kern w:val="3"/>
          <w:sz w:val="22"/>
          <w:lang w:eastAsia="pl-PL"/>
        </w:rPr>
        <w:tab/>
      </w:r>
    </w:p>
    <w:p w:rsidR="003A6AC7" w:rsidRPr="003A6AC7" w:rsidRDefault="003A6AC7" w:rsidP="003A6AC7">
      <w:pPr>
        <w:widowControl w:val="0"/>
        <w:suppressAutoHyphens w:val="0"/>
        <w:autoSpaceDE w:val="0"/>
        <w:autoSpaceDN w:val="0"/>
        <w:adjustRightInd w:val="0"/>
        <w:rPr>
          <w:rFonts w:ascii="Tahoma" w:eastAsia="Arial Unicode MS" w:hAnsi="Tahoma" w:cs="Tahoma"/>
          <w:lang w:eastAsia="pl-PL"/>
        </w:rPr>
      </w:pPr>
    </w:p>
    <w:p w:rsidR="003A6AC7" w:rsidRPr="003A6AC7" w:rsidRDefault="003A6AC7" w:rsidP="003A6AC7">
      <w:pPr>
        <w:widowControl w:val="0"/>
        <w:suppressAutoHyphens w:val="0"/>
        <w:autoSpaceDE w:val="0"/>
        <w:autoSpaceDN w:val="0"/>
        <w:adjustRightInd w:val="0"/>
        <w:spacing w:after="120" w:line="360" w:lineRule="auto"/>
        <w:jc w:val="center"/>
        <w:rPr>
          <w:rFonts w:ascii="Tahoma" w:eastAsia="Arial Unicode MS" w:hAnsi="Tahoma" w:cs="Tahoma"/>
          <w:b/>
          <w:u w:val="single"/>
          <w:lang w:eastAsia="pl-PL"/>
        </w:rPr>
      </w:pPr>
      <w:r w:rsidRPr="003A6AC7">
        <w:rPr>
          <w:rFonts w:ascii="Tahoma" w:eastAsia="Arial Unicode MS" w:hAnsi="Tahoma" w:cs="Tahoma"/>
          <w:b/>
          <w:u w:val="single"/>
          <w:lang w:eastAsia="pl-PL"/>
        </w:rPr>
        <w:t xml:space="preserve">Oświadczenie wykonawcy </w:t>
      </w:r>
    </w:p>
    <w:p w:rsidR="003A6AC7" w:rsidRPr="003A6AC7" w:rsidRDefault="003A6AC7" w:rsidP="00CD0BEB">
      <w:pPr>
        <w:widowControl w:val="0"/>
        <w:suppressAutoHyphens w:val="0"/>
        <w:autoSpaceDE w:val="0"/>
        <w:autoSpaceDN w:val="0"/>
        <w:adjustRightInd w:val="0"/>
        <w:jc w:val="center"/>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 xml:space="preserve">składane na podstawie art. 25a ust. 1 ustawy z dnia 29 stycznia 2004 r. </w:t>
      </w:r>
    </w:p>
    <w:p w:rsidR="003A6AC7" w:rsidRPr="003A6AC7" w:rsidRDefault="003A6AC7" w:rsidP="00CD0BEB">
      <w:pPr>
        <w:widowControl w:val="0"/>
        <w:suppressAutoHyphens w:val="0"/>
        <w:autoSpaceDE w:val="0"/>
        <w:autoSpaceDN w:val="0"/>
        <w:adjustRightInd w:val="0"/>
        <w:jc w:val="center"/>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 xml:space="preserve"> Prawo zamówień publicznych (dalej jako: ustawa </w:t>
      </w:r>
      <w:proofErr w:type="spellStart"/>
      <w:r w:rsidRPr="003A6AC7">
        <w:rPr>
          <w:rFonts w:ascii="Tahoma" w:eastAsia="Arial Unicode MS" w:hAnsi="Tahoma" w:cs="Tahoma"/>
          <w:b/>
          <w:sz w:val="21"/>
          <w:szCs w:val="21"/>
          <w:lang w:eastAsia="pl-PL"/>
        </w:rPr>
        <w:t>Pzp</w:t>
      </w:r>
      <w:proofErr w:type="spellEnd"/>
      <w:r w:rsidRPr="003A6AC7">
        <w:rPr>
          <w:rFonts w:ascii="Tahoma" w:eastAsia="Arial Unicode MS" w:hAnsi="Tahoma" w:cs="Tahoma"/>
          <w:b/>
          <w:sz w:val="21"/>
          <w:szCs w:val="21"/>
          <w:lang w:eastAsia="pl-PL"/>
        </w:rPr>
        <w:t xml:space="preserve">), </w:t>
      </w:r>
    </w:p>
    <w:p w:rsidR="003A6AC7" w:rsidRPr="003A6AC7" w:rsidRDefault="003A6AC7" w:rsidP="003A6AC7">
      <w:pPr>
        <w:widowControl w:val="0"/>
        <w:suppressAutoHyphens w:val="0"/>
        <w:autoSpaceDE w:val="0"/>
        <w:autoSpaceDN w:val="0"/>
        <w:adjustRightInd w:val="0"/>
        <w:spacing w:before="120" w:line="360" w:lineRule="auto"/>
        <w:jc w:val="center"/>
        <w:rPr>
          <w:rFonts w:ascii="Tahoma" w:eastAsia="Arial Unicode MS" w:hAnsi="Tahoma" w:cs="Tahoma"/>
          <w:b/>
          <w:u w:val="single"/>
          <w:lang w:eastAsia="pl-PL"/>
        </w:rPr>
      </w:pPr>
      <w:r w:rsidRPr="003A6AC7">
        <w:rPr>
          <w:rFonts w:ascii="Tahoma" w:eastAsia="Arial Unicode MS" w:hAnsi="Tahoma" w:cs="Tahoma"/>
          <w:b/>
          <w:u w:val="single"/>
          <w:lang w:eastAsia="pl-PL"/>
        </w:rPr>
        <w:t>DOTYCZĄCE PRZESŁANEK WYKLUCZENIA Z POSTĘPOWANIA</w:t>
      </w:r>
    </w:p>
    <w:p w:rsidR="00953B90" w:rsidRDefault="00953B90" w:rsidP="003A6AC7">
      <w:pPr>
        <w:widowControl w:val="0"/>
        <w:suppressAutoHyphens w:val="0"/>
        <w:autoSpaceDE w:val="0"/>
        <w:autoSpaceDN w:val="0"/>
        <w:adjustRightInd w:val="0"/>
        <w:spacing w:line="360" w:lineRule="auto"/>
        <w:jc w:val="both"/>
        <w:rPr>
          <w:rFonts w:ascii="Tahoma" w:eastAsia="Arial Unicode MS" w:hAnsi="Tahoma" w:cs="Tahoma"/>
          <w:sz w:val="21"/>
          <w:szCs w:val="21"/>
          <w:lang w:eastAsia="pl-PL"/>
        </w:rPr>
      </w:pPr>
    </w:p>
    <w:p w:rsidR="003A6AC7" w:rsidRPr="003A6AC7" w:rsidRDefault="003A6AC7" w:rsidP="003A6AC7">
      <w:pPr>
        <w:widowControl w:val="0"/>
        <w:suppressAutoHyphens w:val="0"/>
        <w:autoSpaceDE w:val="0"/>
        <w:autoSpaceDN w:val="0"/>
        <w:adjustRightInd w:val="0"/>
        <w:spacing w:line="360" w:lineRule="auto"/>
        <w:jc w:val="both"/>
        <w:rPr>
          <w:rFonts w:ascii="Tahoma" w:eastAsia="Calibri" w:hAnsi="Tahoma" w:cs="Tahoma"/>
          <w:b/>
          <w:sz w:val="20"/>
          <w:lang w:eastAsia="pl-PL"/>
        </w:rPr>
      </w:pPr>
      <w:r w:rsidRPr="003A6AC7">
        <w:rPr>
          <w:rFonts w:ascii="Tahoma" w:eastAsia="Arial Unicode MS" w:hAnsi="Tahoma" w:cs="Tahoma"/>
          <w:sz w:val="20"/>
          <w:lang w:eastAsia="pl-PL"/>
        </w:rPr>
        <w:t xml:space="preserve">Na potrzeby postępowania o udzielenie zamówienia publicznego </w:t>
      </w:r>
      <w:r w:rsidRPr="003A6AC7">
        <w:rPr>
          <w:rFonts w:ascii="Tahoma" w:eastAsia="Calibri" w:hAnsi="Tahoma" w:cs="Tahoma"/>
          <w:sz w:val="20"/>
          <w:lang w:eastAsia="pl-PL"/>
        </w:rPr>
        <w:t>pn</w:t>
      </w:r>
      <w:r w:rsidRPr="003A6AC7">
        <w:rPr>
          <w:rFonts w:ascii="Tahoma" w:eastAsia="Calibri" w:hAnsi="Tahoma" w:cs="Tahoma"/>
          <w:b/>
          <w:sz w:val="20"/>
          <w:lang w:eastAsia="pl-PL"/>
        </w:rPr>
        <w:t xml:space="preserve">. </w:t>
      </w:r>
    </w:p>
    <w:p w:rsidR="003A6AC7" w:rsidRPr="003A6AC7" w:rsidRDefault="003A6AC7" w:rsidP="003A6AC7">
      <w:pPr>
        <w:widowControl w:val="0"/>
        <w:suppressAutoHyphens w:val="0"/>
        <w:autoSpaceDE w:val="0"/>
        <w:autoSpaceDN w:val="0"/>
        <w:adjustRightInd w:val="0"/>
        <w:spacing w:line="360" w:lineRule="auto"/>
        <w:jc w:val="center"/>
        <w:rPr>
          <w:rFonts w:ascii="Tahoma" w:eastAsia="Arial Unicode MS" w:hAnsi="Tahoma" w:cs="Tahoma"/>
          <w:b/>
          <w:bCs/>
          <w:sz w:val="20"/>
          <w:u w:val="single"/>
          <w:lang w:eastAsia="pl-PL"/>
        </w:rPr>
      </w:pPr>
      <w:r w:rsidRPr="003A6AC7">
        <w:rPr>
          <w:rFonts w:ascii="Tahoma" w:eastAsia="Arial Unicode MS" w:hAnsi="Tahoma" w:cs="Tahoma"/>
          <w:b/>
          <w:bCs/>
          <w:sz w:val="20"/>
          <w:u w:val="single"/>
          <w:lang w:eastAsia="pl-PL"/>
        </w:rPr>
        <w:t xml:space="preserve">„Odbiór i zagospodarowanie odpadów komunalnych od właścicieli nieruchomości zamieszkałych </w:t>
      </w:r>
      <w:r w:rsidR="004A4FCC">
        <w:rPr>
          <w:rFonts w:ascii="Tahoma" w:eastAsia="Arial Unicode MS" w:hAnsi="Tahoma" w:cs="Tahoma"/>
          <w:b/>
          <w:bCs/>
          <w:sz w:val="20"/>
          <w:u w:val="single"/>
          <w:lang w:eastAsia="pl-PL"/>
        </w:rPr>
        <w:t xml:space="preserve">oraz okresowo zamieszkałych </w:t>
      </w:r>
      <w:r w:rsidRPr="003A6AC7">
        <w:rPr>
          <w:rFonts w:ascii="Tahoma" w:eastAsia="Arial Unicode MS" w:hAnsi="Tahoma" w:cs="Tahoma"/>
          <w:b/>
          <w:bCs/>
          <w:sz w:val="20"/>
          <w:u w:val="single"/>
          <w:lang w:eastAsia="pl-PL"/>
        </w:rPr>
        <w:t>z terenu Gmi</w:t>
      </w:r>
      <w:r w:rsidRPr="00953B90">
        <w:rPr>
          <w:rFonts w:ascii="Tahoma" w:eastAsia="Arial Unicode MS" w:hAnsi="Tahoma" w:cs="Tahoma"/>
          <w:b/>
          <w:bCs/>
          <w:sz w:val="20"/>
          <w:u w:val="single"/>
          <w:lang w:eastAsia="pl-PL"/>
        </w:rPr>
        <w:t>ny Łaskarzew</w:t>
      </w:r>
      <w:r w:rsidRPr="003A6AC7">
        <w:rPr>
          <w:rFonts w:ascii="Tahoma" w:eastAsia="Arial Unicode MS" w:hAnsi="Tahoma" w:cs="Tahoma"/>
          <w:b/>
          <w:bCs/>
          <w:sz w:val="20"/>
          <w:u w:val="single"/>
          <w:lang w:eastAsia="pl-PL"/>
        </w:rPr>
        <w:t>”</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prowadzonego przez</w:t>
      </w:r>
      <w:r w:rsidRPr="00953B90">
        <w:rPr>
          <w:rFonts w:ascii="Tahoma" w:eastAsia="Arial Unicode MS" w:hAnsi="Tahoma" w:cs="Tahoma"/>
          <w:sz w:val="20"/>
          <w:lang w:eastAsia="pl-PL"/>
        </w:rPr>
        <w:t xml:space="preserve"> Gminę Łaskarzew</w:t>
      </w:r>
      <w:r w:rsidRPr="003A6AC7">
        <w:rPr>
          <w:rFonts w:ascii="Tahoma" w:eastAsia="Arial Unicode MS" w:hAnsi="Tahoma" w:cs="Tahoma"/>
          <w:sz w:val="20"/>
          <w:lang w:eastAsia="pl-PL"/>
        </w:rPr>
        <w:t xml:space="preserve"> oświadczam, co następuje:</w:t>
      </w:r>
    </w:p>
    <w:p w:rsidR="003A6AC7" w:rsidRPr="003A6AC7" w:rsidRDefault="003A6AC7" w:rsidP="003A6AC7">
      <w:pPr>
        <w:widowControl w:val="0"/>
        <w:suppressAutoHyphens w:val="0"/>
        <w:autoSpaceDE w:val="0"/>
        <w:autoSpaceDN w:val="0"/>
        <w:adjustRightInd w:val="0"/>
        <w:spacing w:line="360" w:lineRule="auto"/>
        <w:ind w:firstLine="708"/>
        <w:jc w:val="both"/>
        <w:rPr>
          <w:rFonts w:ascii="Tahoma" w:eastAsia="Arial Unicode MS" w:hAnsi="Tahoma" w:cs="Tahoma"/>
          <w:lang w:eastAsia="pl-PL"/>
        </w:rPr>
      </w:pPr>
    </w:p>
    <w:p w:rsidR="003A6AC7" w:rsidRPr="003A6AC7" w:rsidRDefault="003A6AC7" w:rsidP="00953B90">
      <w:pPr>
        <w:widowControl w:val="0"/>
        <w:shd w:val="clear" w:color="auto" w:fill="BFBFBF"/>
        <w:suppressAutoHyphens w:val="0"/>
        <w:autoSpaceDE w:val="0"/>
        <w:autoSpaceDN w:val="0"/>
        <w:adjustRightInd w:val="0"/>
        <w:spacing w:line="360" w:lineRule="auto"/>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OŚWIADCZENIA DOTYCZĄCE WYKONAWCY:</w:t>
      </w:r>
    </w:p>
    <w:p w:rsidR="003A6AC7" w:rsidRPr="003A6AC7" w:rsidRDefault="003A6AC7" w:rsidP="006C3A4A">
      <w:pPr>
        <w:widowControl w:val="0"/>
        <w:numPr>
          <w:ilvl w:val="0"/>
          <w:numId w:val="57"/>
        </w:numPr>
        <w:suppressAutoHyphens w:val="0"/>
        <w:autoSpaceDE w:val="0"/>
        <w:autoSpaceDN w:val="0"/>
        <w:adjustRightInd w:val="0"/>
        <w:spacing w:line="276" w:lineRule="auto"/>
        <w:contextualSpacing/>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Oświadczam, że nie podlegam wykluczeniu z postępowania na podstawie </w:t>
      </w:r>
      <w:r w:rsidRPr="003A6AC7">
        <w:rPr>
          <w:rFonts w:ascii="Tahoma" w:eastAsia="Arial Unicode MS" w:hAnsi="Tahoma" w:cs="Tahoma"/>
          <w:sz w:val="21"/>
          <w:szCs w:val="21"/>
          <w:lang w:eastAsia="pl-PL"/>
        </w:rPr>
        <w:br/>
        <w:t xml:space="preserve">art. 24 ust 1 pkt 12-23 ustawy </w:t>
      </w:r>
      <w:proofErr w:type="spellStart"/>
      <w:r w:rsidRPr="003A6AC7">
        <w:rPr>
          <w:rFonts w:ascii="Tahoma" w:eastAsia="Arial Unicode MS" w:hAnsi="Tahoma" w:cs="Tahoma"/>
          <w:sz w:val="21"/>
          <w:szCs w:val="21"/>
          <w:lang w:eastAsia="pl-PL"/>
        </w:rPr>
        <w:t>Pzp</w:t>
      </w:r>
      <w:proofErr w:type="spellEnd"/>
      <w:r w:rsidRPr="003A6AC7">
        <w:rPr>
          <w:rFonts w:ascii="Tahoma" w:eastAsia="Arial Unicode MS" w:hAnsi="Tahoma" w:cs="Tahoma"/>
          <w:sz w:val="21"/>
          <w:szCs w:val="21"/>
          <w:lang w:eastAsia="pl-PL"/>
        </w:rPr>
        <w:t>.</w:t>
      </w:r>
    </w:p>
    <w:p w:rsidR="003A6AC7" w:rsidRDefault="003A6AC7" w:rsidP="00953B90">
      <w:pPr>
        <w:widowControl w:val="0"/>
        <w:suppressAutoHyphens w:val="0"/>
        <w:autoSpaceDE w:val="0"/>
        <w:autoSpaceDN w:val="0"/>
        <w:adjustRightInd w:val="0"/>
        <w:spacing w:line="276" w:lineRule="auto"/>
        <w:ind w:left="360"/>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2. Oświadczam, że nie podlegam wykluczeniu z postępowania na podstawie </w:t>
      </w:r>
      <w:r w:rsidRPr="003A6AC7">
        <w:rPr>
          <w:rFonts w:ascii="Tahoma" w:eastAsia="Arial Unicode MS" w:hAnsi="Tahoma" w:cs="Tahoma"/>
          <w:sz w:val="21"/>
          <w:szCs w:val="21"/>
          <w:lang w:eastAsia="pl-PL"/>
        </w:rPr>
        <w:br/>
        <w:t xml:space="preserve">  </w:t>
      </w:r>
      <w:r w:rsidR="00953B90">
        <w:rPr>
          <w:rFonts w:ascii="Tahoma" w:eastAsia="Arial Unicode MS" w:hAnsi="Tahoma" w:cs="Tahoma"/>
          <w:sz w:val="21"/>
          <w:szCs w:val="21"/>
          <w:lang w:eastAsia="pl-PL"/>
        </w:rPr>
        <w:t xml:space="preserve">    art. 24 ust. 5 ustawy </w:t>
      </w:r>
      <w:proofErr w:type="spellStart"/>
      <w:r w:rsidR="00953B90">
        <w:rPr>
          <w:rFonts w:ascii="Tahoma" w:eastAsia="Arial Unicode MS" w:hAnsi="Tahoma" w:cs="Tahoma"/>
          <w:sz w:val="21"/>
          <w:szCs w:val="21"/>
          <w:lang w:eastAsia="pl-PL"/>
        </w:rPr>
        <w:t>Pzp</w:t>
      </w:r>
      <w:proofErr w:type="spellEnd"/>
      <w:r w:rsidR="00953B90">
        <w:rPr>
          <w:rFonts w:ascii="Tahoma" w:eastAsia="Arial Unicode MS" w:hAnsi="Tahoma" w:cs="Tahoma"/>
          <w:sz w:val="21"/>
          <w:szCs w:val="21"/>
          <w:lang w:eastAsia="pl-PL"/>
        </w:rPr>
        <w:t>.</w:t>
      </w:r>
    </w:p>
    <w:p w:rsidR="00953B90" w:rsidRDefault="00953B90" w:rsidP="00953B90">
      <w:pPr>
        <w:widowControl w:val="0"/>
        <w:suppressAutoHyphens w:val="0"/>
        <w:autoSpaceDE w:val="0"/>
        <w:autoSpaceDN w:val="0"/>
        <w:adjustRightInd w:val="0"/>
        <w:ind w:left="360"/>
        <w:jc w:val="both"/>
        <w:rPr>
          <w:rFonts w:ascii="Tahoma" w:eastAsia="Arial Unicode MS" w:hAnsi="Tahoma" w:cs="Tahoma"/>
          <w:sz w:val="21"/>
          <w:szCs w:val="21"/>
          <w:lang w:eastAsia="pl-PL"/>
        </w:rPr>
      </w:pPr>
    </w:p>
    <w:p w:rsidR="00953B90" w:rsidRPr="003A6AC7" w:rsidRDefault="00953B90" w:rsidP="00953B90">
      <w:pPr>
        <w:widowControl w:val="0"/>
        <w:suppressAutoHyphens w:val="0"/>
        <w:autoSpaceDE w:val="0"/>
        <w:autoSpaceDN w:val="0"/>
        <w:adjustRightInd w:val="0"/>
        <w:ind w:left="360"/>
        <w:jc w:val="both"/>
        <w:rPr>
          <w:rFonts w:ascii="Tahoma" w:eastAsia="Arial Unicode MS" w:hAnsi="Tahoma" w:cs="Tahoma"/>
          <w:sz w:val="21"/>
          <w:szCs w:val="21"/>
          <w:lang w:eastAsia="pl-PL"/>
        </w:rPr>
      </w:pPr>
    </w:p>
    <w:p w:rsidR="00953B90" w:rsidRPr="003A6AC7"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953B90" w:rsidRPr="003A6AC7"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i/>
          <w:sz w:val="20"/>
          <w:szCs w:val="20"/>
          <w:lang w:eastAsia="pl-PL"/>
        </w:rPr>
      </w:pPr>
    </w:p>
    <w:p w:rsidR="003A6AC7" w:rsidRPr="003A6AC7" w:rsidRDefault="003A6AC7" w:rsidP="00953B90">
      <w:pPr>
        <w:widowControl w:val="0"/>
        <w:suppressAutoHyphens w:val="0"/>
        <w:autoSpaceDE w:val="0"/>
        <w:autoSpaceDN w:val="0"/>
        <w:adjustRightInd w:val="0"/>
        <w:jc w:val="both"/>
        <w:rPr>
          <w:rFonts w:ascii="Tahoma" w:eastAsia="Arial Unicode MS" w:hAnsi="Tahoma" w:cs="Tahoma"/>
          <w:sz w:val="21"/>
          <w:szCs w:val="21"/>
          <w:lang w:eastAsia="pl-PL"/>
        </w:rPr>
      </w:pPr>
    </w:p>
    <w:p w:rsidR="00953B90"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Oświadczam, że zachodzą w stosunku do mnie podstawy wykluczenia z postępowania na podstawie art. …………. ustawy </w:t>
      </w:r>
      <w:proofErr w:type="spellStart"/>
      <w:r w:rsidRPr="003A6AC7">
        <w:rPr>
          <w:rFonts w:ascii="Tahoma" w:eastAsia="Arial Unicode MS" w:hAnsi="Tahoma" w:cs="Tahoma"/>
          <w:sz w:val="21"/>
          <w:szCs w:val="21"/>
          <w:lang w:eastAsia="pl-PL"/>
        </w:rPr>
        <w:t>Pzp</w:t>
      </w:r>
      <w:proofErr w:type="spellEnd"/>
      <w:r w:rsidRPr="003A6AC7">
        <w:rPr>
          <w:rFonts w:ascii="Tahoma" w:eastAsia="Arial Unicode MS" w:hAnsi="Tahoma" w:cs="Tahoma"/>
          <w:sz w:val="21"/>
          <w:szCs w:val="21"/>
          <w:lang w:eastAsia="pl-PL"/>
        </w:rPr>
        <w:t xml:space="preserve"> </w:t>
      </w:r>
      <w:r w:rsidRPr="003A6AC7">
        <w:rPr>
          <w:rFonts w:ascii="Tahoma" w:eastAsia="Arial Unicode MS" w:hAnsi="Tahoma" w:cs="Tahoma"/>
          <w:i/>
          <w:sz w:val="21"/>
          <w:szCs w:val="21"/>
          <w:lang w:eastAsia="pl-PL"/>
        </w:rPr>
        <w:t xml:space="preserve">(podać mającą zastosowanie podstawę wykluczenia spośród wymienionych w art. 24 ust. 1 pkt 13-14, 16-20 lub art. 24 ust. 5 ustawy </w:t>
      </w:r>
      <w:proofErr w:type="spellStart"/>
      <w:r w:rsidRPr="003A6AC7">
        <w:rPr>
          <w:rFonts w:ascii="Tahoma" w:eastAsia="Arial Unicode MS" w:hAnsi="Tahoma" w:cs="Tahoma"/>
          <w:i/>
          <w:sz w:val="21"/>
          <w:szCs w:val="21"/>
          <w:lang w:eastAsia="pl-PL"/>
        </w:rPr>
        <w:t>Pzp</w:t>
      </w:r>
      <w:proofErr w:type="spellEnd"/>
      <w:r w:rsidRPr="003A6AC7">
        <w:rPr>
          <w:rFonts w:ascii="Tahoma" w:eastAsia="Arial Unicode MS" w:hAnsi="Tahoma" w:cs="Tahoma"/>
          <w:i/>
          <w:sz w:val="21"/>
          <w:szCs w:val="21"/>
          <w:lang w:eastAsia="pl-PL"/>
        </w:rPr>
        <w:t>).</w:t>
      </w:r>
      <w:r w:rsidRPr="003A6AC7">
        <w:rPr>
          <w:rFonts w:ascii="Tahoma" w:eastAsia="Arial Unicode MS" w:hAnsi="Tahoma" w:cs="Tahoma"/>
          <w:sz w:val="21"/>
          <w:szCs w:val="21"/>
          <w:lang w:eastAsia="pl-PL"/>
        </w:rPr>
        <w:t xml:space="preserve"> Jednocześnie oświadczam, że w związku z ww. okolicznością, na podstawie art. 24 ust. 8 ustawy </w:t>
      </w:r>
      <w:proofErr w:type="spellStart"/>
      <w:r w:rsidRPr="003A6AC7">
        <w:rPr>
          <w:rFonts w:ascii="Tahoma" w:eastAsia="Arial Unicode MS" w:hAnsi="Tahoma" w:cs="Tahoma"/>
          <w:sz w:val="21"/>
          <w:szCs w:val="21"/>
          <w:lang w:eastAsia="pl-PL"/>
        </w:rPr>
        <w:t>Pzp</w:t>
      </w:r>
      <w:proofErr w:type="spellEnd"/>
      <w:r w:rsidRPr="003A6AC7">
        <w:rPr>
          <w:rFonts w:ascii="Tahoma" w:eastAsia="Arial Unicode MS" w:hAnsi="Tahoma" w:cs="Tahoma"/>
          <w:sz w:val="21"/>
          <w:szCs w:val="21"/>
          <w:lang w:eastAsia="pl-PL"/>
        </w:rPr>
        <w:t xml:space="preserve"> podjąłem następujące środki naprawcze:</w:t>
      </w:r>
    </w:p>
    <w:p w:rsid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 ……………………………………………………………………………………………………………….…………………………………………………………………………………………..………</w:t>
      </w:r>
      <w:r w:rsidR="00953B90">
        <w:rPr>
          <w:rFonts w:ascii="Tahoma" w:eastAsia="Arial Unicode MS" w:hAnsi="Tahoma" w:cs="Tahoma"/>
          <w:sz w:val="21"/>
          <w:szCs w:val="21"/>
          <w:lang w:eastAsia="pl-PL"/>
        </w:rPr>
        <w:t>…………...........……………………………………..</w:t>
      </w:r>
    </w:p>
    <w:p w:rsidR="00953B90" w:rsidRDefault="00953B90"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Pr>
          <w:rFonts w:ascii="Tahoma" w:eastAsia="Arial Unicode MS" w:hAnsi="Tahoma" w:cs="Tahoma"/>
          <w:sz w:val="21"/>
          <w:szCs w:val="21"/>
          <w:lang w:eastAsia="pl-PL"/>
        </w:rPr>
        <w:t>……………………………………………………………………………………………………………………………………..</w:t>
      </w:r>
    </w:p>
    <w:p w:rsidR="00953B90" w:rsidRPr="003A6AC7" w:rsidRDefault="00953B90"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Pr>
          <w:rFonts w:ascii="Tahoma" w:eastAsia="Arial Unicode MS" w:hAnsi="Tahoma" w:cs="Tahoma"/>
          <w:sz w:val="21"/>
          <w:szCs w:val="21"/>
          <w:lang w:eastAsia="pl-PL"/>
        </w:rPr>
        <w:t>……………………………………………………………………………………………………………………………………..</w:t>
      </w:r>
    </w:p>
    <w:p w:rsid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szCs w:val="20"/>
          <w:lang w:eastAsia="pl-PL"/>
        </w:rPr>
      </w:pPr>
    </w:p>
    <w:p w:rsidR="00953B90" w:rsidRPr="003A6AC7" w:rsidRDefault="00953B90" w:rsidP="003A6AC7">
      <w:pPr>
        <w:widowControl w:val="0"/>
        <w:suppressAutoHyphens w:val="0"/>
        <w:autoSpaceDE w:val="0"/>
        <w:autoSpaceDN w:val="0"/>
        <w:adjustRightInd w:val="0"/>
        <w:spacing w:line="360" w:lineRule="auto"/>
        <w:jc w:val="both"/>
        <w:rPr>
          <w:rFonts w:ascii="Tahoma" w:eastAsia="Arial Unicode MS" w:hAnsi="Tahoma" w:cs="Tahoma"/>
          <w:sz w:val="20"/>
          <w:szCs w:val="20"/>
          <w:lang w:eastAsia="pl-PL"/>
        </w:rPr>
      </w:pPr>
    </w:p>
    <w:p w:rsidR="00953B90" w:rsidRPr="003A6AC7"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953B90" w:rsidRPr="003A6AC7"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953B90" w:rsidRDefault="00953B90" w:rsidP="003A6AC7">
      <w:pPr>
        <w:widowControl w:val="0"/>
        <w:suppressAutoHyphens w:val="0"/>
        <w:autoSpaceDE w:val="0"/>
        <w:autoSpaceDN w:val="0"/>
        <w:adjustRightInd w:val="0"/>
        <w:spacing w:line="360" w:lineRule="auto"/>
        <w:jc w:val="both"/>
        <w:rPr>
          <w:rFonts w:ascii="Tahoma" w:eastAsia="Arial Unicode MS" w:hAnsi="Tahoma" w:cs="Tahoma"/>
          <w:i/>
          <w:lang w:eastAsia="pl-PL"/>
        </w:rPr>
      </w:pPr>
    </w:p>
    <w:p w:rsidR="00953B90" w:rsidRPr="003A6AC7" w:rsidRDefault="00953B90" w:rsidP="003A6AC7">
      <w:pPr>
        <w:widowControl w:val="0"/>
        <w:suppressAutoHyphens w:val="0"/>
        <w:autoSpaceDE w:val="0"/>
        <w:autoSpaceDN w:val="0"/>
        <w:adjustRightInd w:val="0"/>
        <w:spacing w:line="360" w:lineRule="auto"/>
        <w:jc w:val="both"/>
        <w:rPr>
          <w:rFonts w:ascii="Tahoma" w:eastAsia="Arial Unicode MS" w:hAnsi="Tahoma" w:cs="Tahoma"/>
          <w:i/>
          <w:lang w:eastAsia="pl-PL"/>
        </w:rPr>
      </w:pPr>
    </w:p>
    <w:p w:rsidR="003A6AC7" w:rsidRPr="003A6AC7" w:rsidRDefault="003A6AC7" w:rsidP="00953B90">
      <w:pPr>
        <w:widowControl w:val="0"/>
        <w:shd w:val="clear" w:color="auto" w:fill="BFBFBF"/>
        <w:suppressAutoHyphens w:val="0"/>
        <w:autoSpaceDE w:val="0"/>
        <w:autoSpaceDN w:val="0"/>
        <w:adjustRightInd w:val="0"/>
        <w:jc w:val="both"/>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lastRenderedPageBreak/>
        <w:t>OŚWIADCZENIE DOTYCZĄCE PODMIOTU, NA KTÓREGO ZASOBY POWOŁUJE SIĘ WYKONAWCA:</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i/>
          <w:sz w:val="21"/>
          <w:szCs w:val="21"/>
          <w:lang w:eastAsia="pl-PL"/>
        </w:rPr>
      </w:pPr>
      <w:r w:rsidRPr="003A6AC7">
        <w:rPr>
          <w:rFonts w:ascii="Tahoma" w:eastAsia="Arial Unicode MS" w:hAnsi="Tahoma" w:cs="Tahoma"/>
          <w:sz w:val="21"/>
          <w:szCs w:val="21"/>
          <w:lang w:eastAsia="pl-PL"/>
        </w:rPr>
        <w:t>Oświadczam, że następujący/e podmiot/y, na którego/</w:t>
      </w:r>
      <w:proofErr w:type="spellStart"/>
      <w:r w:rsidRPr="003A6AC7">
        <w:rPr>
          <w:rFonts w:ascii="Tahoma" w:eastAsia="Arial Unicode MS" w:hAnsi="Tahoma" w:cs="Tahoma"/>
          <w:sz w:val="21"/>
          <w:szCs w:val="21"/>
          <w:lang w:eastAsia="pl-PL"/>
        </w:rPr>
        <w:t>ych</w:t>
      </w:r>
      <w:proofErr w:type="spellEnd"/>
      <w:r w:rsidRPr="003A6AC7">
        <w:rPr>
          <w:rFonts w:ascii="Tahoma" w:eastAsia="Arial Unicode MS" w:hAnsi="Tahoma" w:cs="Tahoma"/>
          <w:sz w:val="21"/>
          <w:szCs w:val="21"/>
          <w:lang w:eastAsia="pl-PL"/>
        </w:rPr>
        <w:t xml:space="preserve"> zasoby powołuję się w niniejszym postępowaniu, tj.: …………………………………………………………………….……………………… </w:t>
      </w:r>
      <w:r w:rsidRPr="003A6AC7">
        <w:rPr>
          <w:rFonts w:ascii="Tahoma" w:eastAsia="Arial Unicode MS" w:hAnsi="Tahoma" w:cs="Tahoma"/>
          <w:i/>
          <w:sz w:val="21"/>
          <w:szCs w:val="21"/>
          <w:lang w:eastAsia="pl-PL"/>
        </w:rPr>
        <w:t>(podać pełną nazwę/firmę, adres, a także w zależności od podmiotu: NIP/PESEL, KRS/</w:t>
      </w:r>
      <w:proofErr w:type="spellStart"/>
      <w:r w:rsidRPr="003A6AC7">
        <w:rPr>
          <w:rFonts w:ascii="Tahoma" w:eastAsia="Arial Unicode MS" w:hAnsi="Tahoma" w:cs="Tahoma"/>
          <w:i/>
          <w:sz w:val="21"/>
          <w:szCs w:val="21"/>
          <w:lang w:eastAsia="pl-PL"/>
        </w:rPr>
        <w:t>CEiDG</w:t>
      </w:r>
      <w:proofErr w:type="spellEnd"/>
      <w:r w:rsidRPr="003A6AC7">
        <w:rPr>
          <w:rFonts w:ascii="Tahoma" w:eastAsia="Arial Unicode MS" w:hAnsi="Tahoma" w:cs="Tahoma"/>
          <w:i/>
          <w:sz w:val="21"/>
          <w:szCs w:val="21"/>
          <w:lang w:eastAsia="pl-PL"/>
        </w:rPr>
        <w:t xml:space="preserve">) </w:t>
      </w:r>
      <w:r w:rsidRPr="003A6AC7">
        <w:rPr>
          <w:rFonts w:ascii="Tahoma" w:eastAsia="Arial Unicode MS" w:hAnsi="Tahoma" w:cs="Tahoma"/>
          <w:sz w:val="21"/>
          <w:szCs w:val="21"/>
          <w:lang w:eastAsia="pl-PL"/>
        </w:rPr>
        <w:t>nie podlega/ją wykluczeniu z postępowania o udzielenie zamówienia.</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8"/>
          <w:szCs w:val="8"/>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Pr="003A6AC7"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953B90" w:rsidRPr="003A6AC7"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b/>
          <w:lang w:eastAsia="pl-PL"/>
        </w:rPr>
      </w:pPr>
    </w:p>
    <w:p w:rsidR="003A6AC7" w:rsidRPr="003A6AC7" w:rsidRDefault="003A6AC7" w:rsidP="00953B90">
      <w:pPr>
        <w:widowControl w:val="0"/>
        <w:shd w:val="clear" w:color="auto" w:fill="BFBFBF"/>
        <w:suppressAutoHyphens w:val="0"/>
        <w:autoSpaceDE w:val="0"/>
        <w:autoSpaceDN w:val="0"/>
        <w:adjustRightInd w:val="0"/>
        <w:jc w:val="both"/>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OŚWIADCZENIE DOTYCZĄCE PODWYKONAWCY NIEBĘDĄCEGO PODMIOTEM, NA KTÓREGO ZASOBY POWOŁUJE SIĘ WYKONAWCA:</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Oświadczam, że następujący/e podmiot/y, będący/e podwykonawcą/</w:t>
      </w:r>
      <w:proofErr w:type="spellStart"/>
      <w:r w:rsidRPr="003A6AC7">
        <w:rPr>
          <w:rFonts w:ascii="Tahoma" w:eastAsia="Arial Unicode MS" w:hAnsi="Tahoma" w:cs="Tahoma"/>
          <w:sz w:val="21"/>
          <w:szCs w:val="21"/>
          <w:lang w:eastAsia="pl-PL"/>
        </w:rPr>
        <w:t>ami</w:t>
      </w:r>
      <w:proofErr w:type="spellEnd"/>
      <w:r w:rsidRPr="003A6AC7">
        <w:rPr>
          <w:rFonts w:ascii="Tahoma" w:eastAsia="Arial Unicode MS" w:hAnsi="Tahoma" w:cs="Tahoma"/>
          <w:sz w:val="21"/>
          <w:szCs w:val="21"/>
          <w:lang w:eastAsia="pl-PL"/>
        </w:rPr>
        <w:t>: ……………………………………………………………………..….……</w:t>
      </w: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(podać pełną nazwę/firmę, adres, a także w zależności od podmiotu: NIP/PESEL, KRS/</w:t>
      </w:r>
      <w:proofErr w:type="spellStart"/>
      <w:r w:rsidRPr="003A6AC7">
        <w:rPr>
          <w:rFonts w:ascii="Tahoma" w:eastAsia="Arial Unicode MS" w:hAnsi="Tahoma" w:cs="Tahoma"/>
          <w:i/>
          <w:sz w:val="16"/>
          <w:szCs w:val="16"/>
          <w:lang w:eastAsia="pl-PL"/>
        </w:rPr>
        <w:t>CEiDG</w:t>
      </w:r>
      <w:proofErr w:type="spellEnd"/>
      <w:r w:rsidRPr="003A6AC7">
        <w:rPr>
          <w:rFonts w:ascii="Tahoma" w:eastAsia="Arial Unicode MS" w:hAnsi="Tahoma" w:cs="Tahoma"/>
          <w:i/>
          <w:sz w:val="16"/>
          <w:szCs w:val="16"/>
          <w:lang w:eastAsia="pl-PL"/>
        </w:rPr>
        <w:t>)</w:t>
      </w:r>
      <w:r w:rsidRPr="003A6AC7">
        <w:rPr>
          <w:rFonts w:ascii="Tahoma" w:eastAsia="Arial Unicode MS" w:hAnsi="Tahoma" w:cs="Tahoma"/>
          <w:sz w:val="16"/>
          <w:szCs w:val="16"/>
          <w:lang w:eastAsia="pl-PL"/>
        </w:rPr>
        <w:t xml:space="preserve">, </w:t>
      </w:r>
      <w:r w:rsidRPr="003A6AC7">
        <w:rPr>
          <w:rFonts w:ascii="Tahoma" w:eastAsia="Arial Unicode MS" w:hAnsi="Tahoma" w:cs="Tahoma"/>
          <w:sz w:val="21"/>
          <w:szCs w:val="21"/>
          <w:lang w:eastAsia="pl-PL"/>
        </w:rPr>
        <w:t xml:space="preserve">nie podlega/ą wykluczeniu z postępowania </w:t>
      </w:r>
      <w:r w:rsidRPr="003A6AC7">
        <w:rPr>
          <w:rFonts w:ascii="Tahoma" w:eastAsia="Arial Unicode MS" w:hAnsi="Tahoma" w:cs="Tahoma"/>
          <w:sz w:val="21"/>
          <w:szCs w:val="21"/>
          <w:lang w:eastAsia="pl-PL"/>
        </w:rPr>
        <w:br/>
        <w:t>o udzielenie zamówienia.</w:t>
      </w: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Pr="003A6AC7"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953B90" w:rsidRPr="003A6AC7"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i/>
          <w:lang w:eastAsia="pl-PL"/>
        </w:rPr>
      </w:pPr>
    </w:p>
    <w:p w:rsidR="003A6AC7" w:rsidRPr="003A6AC7" w:rsidRDefault="003A6AC7" w:rsidP="003A6AC7">
      <w:pPr>
        <w:widowControl w:val="0"/>
        <w:shd w:val="clear" w:color="auto" w:fill="BFBFBF"/>
        <w:suppressAutoHyphens w:val="0"/>
        <w:autoSpaceDE w:val="0"/>
        <w:autoSpaceDN w:val="0"/>
        <w:adjustRightInd w:val="0"/>
        <w:spacing w:line="360" w:lineRule="auto"/>
        <w:jc w:val="both"/>
        <w:rPr>
          <w:rFonts w:ascii="Tahoma" w:eastAsia="Arial Unicode MS" w:hAnsi="Tahoma" w:cs="Tahoma"/>
          <w:b/>
          <w:sz w:val="21"/>
          <w:szCs w:val="21"/>
          <w:lang w:eastAsia="pl-PL"/>
        </w:rPr>
      </w:pPr>
      <w:r w:rsidRPr="003A6AC7">
        <w:rPr>
          <w:rFonts w:ascii="Tahoma" w:eastAsia="Arial Unicode MS" w:hAnsi="Tahoma" w:cs="Tahoma"/>
          <w:b/>
          <w:sz w:val="21"/>
          <w:szCs w:val="21"/>
          <w:lang w:eastAsia="pl-PL"/>
        </w:rPr>
        <w:t>OŚWIADCZENIE DOTYCZĄCE PODANYCH INFORMACJI:</w:t>
      </w:r>
    </w:p>
    <w:p w:rsidR="003A6AC7" w:rsidRPr="003A6AC7" w:rsidRDefault="003A6AC7" w:rsidP="00953B90">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r w:rsidRPr="003A6AC7">
        <w:rPr>
          <w:rFonts w:ascii="Tahoma" w:eastAsia="Arial Unicode MS" w:hAnsi="Tahoma" w:cs="Tahoma"/>
          <w:sz w:val="21"/>
          <w:szCs w:val="21"/>
          <w:lang w:eastAsia="pl-PL"/>
        </w:rPr>
        <w:t xml:space="preserve">Oświadczam, że wszystkie informacje podane w powyższych oświadczeniach są aktualne </w:t>
      </w:r>
      <w:r w:rsidRPr="003A6AC7">
        <w:rPr>
          <w:rFonts w:ascii="Tahoma" w:eastAsia="Arial Unicode MS" w:hAnsi="Tahoma" w:cs="Tahoma"/>
          <w:sz w:val="21"/>
          <w:szCs w:val="21"/>
          <w:lang w:eastAsia="pl-PL"/>
        </w:rPr>
        <w:br/>
        <w:t>i zgodne z prawdą oraz zostały przedstawione z pełną świadomością konsekwencji wprowadzenia zamawiającego w błąd przy przedstawianiu informacji.</w:t>
      </w: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CD0BEB" w:rsidRDefault="00CD0BEB"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p>
    <w:p w:rsidR="00953B90" w:rsidRPr="003A6AC7" w:rsidRDefault="00953B90" w:rsidP="00953B90">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953B90" w:rsidRPr="003A6AC7" w:rsidRDefault="00953B90" w:rsidP="00953B90">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szCs w:val="20"/>
          <w:lang w:eastAsia="pl-PL"/>
        </w:rPr>
      </w:pPr>
    </w:p>
    <w:p w:rsidR="003A6AC7" w:rsidRPr="003A6AC7" w:rsidRDefault="003A6AC7" w:rsidP="003A6AC7">
      <w:pPr>
        <w:widowControl w:val="0"/>
        <w:suppressAutoHyphens w:val="0"/>
        <w:autoSpaceDE w:val="0"/>
        <w:autoSpaceDN w:val="0"/>
        <w:adjustRightInd w:val="0"/>
        <w:spacing w:line="360" w:lineRule="auto"/>
        <w:jc w:val="both"/>
        <w:rPr>
          <w:rFonts w:ascii="Tahoma" w:eastAsia="Arial Unicode MS" w:hAnsi="Tahoma" w:cs="Tahoma"/>
          <w:sz w:val="20"/>
          <w:szCs w:val="20"/>
          <w:lang w:eastAsia="pl-PL"/>
        </w:rPr>
      </w:pPr>
    </w:p>
    <w:p w:rsidR="003A6AC7" w:rsidRPr="003A6AC7" w:rsidRDefault="003A6AC7" w:rsidP="003A6AC7">
      <w:pPr>
        <w:widowControl w:val="0"/>
        <w:suppressAutoHyphens w:val="0"/>
        <w:autoSpaceDE w:val="0"/>
        <w:autoSpaceDN w:val="0"/>
        <w:adjustRightInd w:val="0"/>
        <w:jc w:val="right"/>
        <w:rPr>
          <w:rFonts w:ascii="Tahoma" w:eastAsia="Arial Unicode MS" w:hAnsi="Tahoma" w:cs="Tahoma"/>
          <w:lang w:eastAsia="en-US"/>
        </w:rPr>
      </w:pPr>
    </w:p>
    <w:p w:rsidR="003A6AC7" w:rsidRPr="003A6AC7" w:rsidRDefault="003A6AC7" w:rsidP="003A6AC7">
      <w:pPr>
        <w:suppressAutoHyphens w:val="0"/>
        <w:rPr>
          <w:rFonts w:ascii="Tahoma" w:hAnsi="Tahoma" w:cs="Tahoma"/>
          <w:lang w:eastAsia="pl-PL"/>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CD0BEB" w:rsidRPr="003A6AC7" w:rsidRDefault="00CD0BEB" w:rsidP="00CD0BEB">
      <w:pPr>
        <w:widowControl w:val="0"/>
        <w:autoSpaceDN w:val="0"/>
        <w:jc w:val="right"/>
        <w:textAlignment w:val="baseline"/>
        <w:rPr>
          <w:rFonts w:ascii="Tahoma" w:hAnsi="Tahoma" w:cs="Tahoma"/>
          <w:kern w:val="3"/>
          <w:sz w:val="22"/>
          <w:lang w:eastAsia="pl-PL"/>
        </w:rPr>
      </w:pPr>
      <w:r w:rsidRPr="003A6AC7">
        <w:rPr>
          <w:rFonts w:ascii="Tahoma" w:eastAsia="Arial Unicode MS" w:hAnsi="Tahoma" w:cs="Tahoma"/>
          <w:b/>
          <w:kern w:val="3"/>
          <w:sz w:val="22"/>
          <w:highlight w:val="lightGray"/>
          <w:lang w:eastAsia="en-US"/>
        </w:rPr>
        <w:lastRenderedPageBreak/>
        <w:t xml:space="preserve">Załącznik nr </w:t>
      </w:r>
      <w:r>
        <w:rPr>
          <w:rFonts w:ascii="Tahoma" w:eastAsia="Arial Unicode MS" w:hAnsi="Tahoma" w:cs="Tahoma"/>
          <w:b/>
          <w:kern w:val="3"/>
          <w:sz w:val="22"/>
          <w:highlight w:val="lightGray"/>
          <w:lang w:eastAsia="en-US"/>
        </w:rPr>
        <w:t>4</w:t>
      </w:r>
      <w:r w:rsidRPr="003A6AC7">
        <w:rPr>
          <w:rFonts w:ascii="Tahoma" w:eastAsia="Arial Unicode MS" w:hAnsi="Tahoma" w:cs="Tahoma"/>
          <w:b/>
          <w:kern w:val="3"/>
          <w:sz w:val="22"/>
          <w:highlight w:val="lightGray"/>
          <w:lang w:eastAsia="en-US"/>
        </w:rPr>
        <w:t xml:space="preserve"> do SIWZ</w:t>
      </w:r>
    </w:p>
    <w:p w:rsidR="00CD0BEB" w:rsidRPr="003A6AC7" w:rsidRDefault="00CD0BEB" w:rsidP="00CD0BEB">
      <w:pPr>
        <w:widowControl w:val="0"/>
        <w:autoSpaceDN w:val="0"/>
        <w:textAlignment w:val="baseline"/>
        <w:rPr>
          <w:rFonts w:ascii="Tahoma" w:hAnsi="Tahoma" w:cs="Tahoma"/>
          <w:kern w:val="3"/>
          <w:sz w:val="22"/>
          <w:lang w:eastAsia="pl-PL"/>
        </w:rPr>
      </w:pPr>
      <w:r w:rsidRPr="003A6AC7">
        <w:rPr>
          <w:rFonts w:ascii="Tahoma" w:hAnsi="Tahoma" w:cs="Tahoma"/>
          <w:kern w:val="3"/>
          <w:sz w:val="22"/>
          <w:lang w:eastAsia="pl-PL"/>
        </w:rPr>
        <w:t>………………………………………….</w:t>
      </w:r>
    </w:p>
    <w:p w:rsidR="00CD0BEB" w:rsidRPr="003A6AC7" w:rsidRDefault="00CD0BEB" w:rsidP="00CD0BEB">
      <w:pPr>
        <w:widowControl w:val="0"/>
        <w:autoSpaceDN w:val="0"/>
        <w:textAlignment w:val="baseline"/>
        <w:rPr>
          <w:rFonts w:ascii="Tahoma" w:hAnsi="Tahoma" w:cs="Tahoma"/>
          <w:kern w:val="3"/>
          <w:sz w:val="22"/>
          <w:lang w:eastAsia="pl-PL"/>
        </w:rPr>
      </w:pPr>
      <w:r w:rsidRPr="003A6AC7">
        <w:rPr>
          <w:rFonts w:ascii="Tahoma" w:eastAsia="Arial Unicode MS" w:hAnsi="Tahoma" w:cs="Tahoma"/>
          <w:kern w:val="3"/>
          <w:sz w:val="22"/>
          <w:lang w:eastAsia="en-US"/>
        </w:rPr>
        <w:t>Pieczęć Wykonawcy</w:t>
      </w:r>
    </w:p>
    <w:p w:rsidR="00CD0BEB" w:rsidRPr="003A6AC7" w:rsidRDefault="00CD0BEB" w:rsidP="00CD0BEB">
      <w:pPr>
        <w:widowControl w:val="0"/>
        <w:autoSpaceDN w:val="0"/>
        <w:textAlignment w:val="baseline"/>
        <w:rPr>
          <w:rFonts w:ascii="Tahoma" w:eastAsia="Arial Unicode MS" w:hAnsi="Tahoma" w:cs="Tahoma"/>
          <w:b/>
          <w:kern w:val="3"/>
          <w:sz w:val="22"/>
          <w:lang w:eastAsia="pl-PL"/>
        </w:rPr>
      </w:pPr>
    </w:p>
    <w:p w:rsidR="00CD0BEB" w:rsidRPr="003A6AC7" w:rsidRDefault="00CD0BEB" w:rsidP="00CD0BEB">
      <w:pPr>
        <w:widowControl w:val="0"/>
        <w:autoSpaceDN w:val="0"/>
        <w:textAlignment w:val="baseline"/>
        <w:rPr>
          <w:rFonts w:ascii="Tahoma" w:eastAsia="Arial Unicode MS" w:hAnsi="Tahoma" w:cs="Tahoma"/>
          <w:b/>
          <w:kern w:val="3"/>
          <w:sz w:val="22"/>
          <w:lang w:eastAsia="pl-PL"/>
        </w:rPr>
      </w:pPr>
      <w:r w:rsidRPr="003A6AC7">
        <w:rPr>
          <w:rFonts w:ascii="Tahoma" w:eastAsia="Arial Unicode MS" w:hAnsi="Tahoma" w:cs="Tahoma"/>
          <w:b/>
          <w:kern w:val="3"/>
          <w:sz w:val="22"/>
          <w:lang w:eastAsia="pl-PL"/>
        </w:rPr>
        <w:t>ZF</w:t>
      </w:r>
      <w:r w:rsidR="004A4FCC" w:rsidRPr="004A4FCC">
        <w:rPr>
          <w:rFonts w:ascii="Tahoma" w:eastAsia="Arial Unicode MS" w:hAnsi="Tahoma" w:cs="Tahoma"/>
          <w:b/>
          <w:kern w:val="3"/>
          <w:sz w:val="22"/>
          <w:lang w:eastAsia="pl-PL"/>
        </w:rPr>
        <w:t>.271.34.</w:t>
      </w:r>
      <w:r w:rsidRPr="004A4FCC">
        <w:rPr>
          <w:rFonts w:ascii="Tahoma" w:eastAsia="Arial Unicode MS" w:hAnsi="Tahoma" w:cs="Tahoma"/>
          <w:b/>
          <w:kern w:val="3"/>
          <w:sz w:val="22"/>
          <w:lang w:eastAsia="pl-PL"/>
        </w:rPr>
        <w:t>2020</w:t>
      </w:r>
      <w:r w:rsidRPr="003A6AC7">
        <w:rPr>
          <w:rFonts w:ascii="Tahoma" w:eastAsia="Arial Unicode MS" w:hAnsi="Tahoma" w:cs="Tahoma"/>
          <w:b/>
          <w:kern w:val="3"/>
          <w:sz w:val="22"/>
          <w:lang w:eastAsia="pl-PL"/>
        </w:rPr>
        <w:tab/>
      </w:r>
      <w:r w:rsidRPr="003A6AC7">
        <w:rPr>
          <w:rFonts w:ascii="Tahoma" w:eastAsia="Arial Unicode MS" w:hAnsi="Tahoma" w:cs="Tahoma"/>
          <w:b/>
          <w:kern w:val="3"/>
          <w:sz w:val="22"/>
          <w:lang w:eastAsia="pl-PL"/>
        </w:rPr>
        <w:tab/>
      </w:r>
    </w:p>
    <w:p w:rsidR="00CD0BEB" w:rsidRPr="003A6AC7" w:rsidRDefault="00CD0BEB" w:rsidP="00CD0BEB">
      <w:pPr>
        <w:rPr>
          <w:rFonts w:ascii="Tahoma" w:hAnsi="Tahoma" w:cs="Tahoma"/>
          <w:sz w:val="22"/>
        </w:rPr>
      </w:pPr>
    </w:p>
    <w:p w:rsidR="00CD0BEB" w:rsidRPr="003A6AC7" w:rsidRDefault="00CD0BEB" w:rsidP="00CD0BEB">
      <w:pPr>
        <w:widowControl w:val="0"/>
        <w:suppressAutoHyphens w:val="0"/>
        <w:autoSpaceDE w:val="0"/>
        <w:autoSpaceDN w:val="0"/>
        <w:adjustRightInd w:val="0"/>
        <w:spacing w:after="120" w:line="360" w:lineRule="auto"/>
        <w:jc w:val="center"/>
        <w:rPr>
          <w:rFonts w:ascii="Tahoma" w:eastAsia="Arial Unicode MS" w:hAnsi="Tahoma" w:cs="Tahoma"/>
          <w:b/>
          <w:u w:val="single"/>
          <w:lang w:eastAsia="pl-PL"/>
        </w:rPr>
      </w:pPr>
      <w:r w:rsidRPr="003A6AC7">
        <w:rPr>
          <w:rFonts w:ascii="Tahoma" w:eastAsia="Arial Unicode MS" w:hAnsi="Tahoma" w:cs="Tahoma"/>
          <w:b/>
          <w:u w:val="single"/>
          <w:lang w:eastAsia="pl-PL"/>
        </w:rPr>
        <w:t xml:space="preserve">Oświadczenie wykonawcy </w:t>
      </w:r>
    </w:p>
    <w:p w:rsidR="00CD0BEB" w:rsidRPr="003A6AC7" w:rsidRDefault="00CD0BEB" w:rsidP="00CD0BEB">
      <w:pPr>
        <w:widowControl w:val="0"/>
        <w:suppressAutoHyphens w:val="0"/>
        <w:autoSpaceDE w:val="0"/>
        <w:autoSpaceDN w:val="0"/>
        <w:adjustRightInd w:val="0"/>
        <w:jc w:val="both"/>
        <w:rPr>
          <w:rFonts w:ascii="Tahoma" w:eastAsia="Arial Unicode MS" w:hAnsi="Tahoma" w:cs="Tahoma"/>
          <w:sz w:val="21"/>
          <w:szCs w:val="21"/>
          <w:lang w:eastAsia="pl-PL"/>
        </w:rPr>
      </w:pPr>
    </w:p>
    <w:p w:rsidR="00CD0BEB" w:rsidRPr="003A6AC7" w:rsidRDefault="00CD0BEB" w:rsidP="00CD0BEB">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 xml:space="preserve">Na potrzeby postępowania o udzielenie zamówienia publicznego pn. </w:t>
      </w:r>
    </w:p>
    <w:p w:rsidR="00CD0BEB" w:rsidRPr="003A6AC7" w:rsidRDefault="00CD0BEB" w:rsidP="00CD0BEB">
      <w:pPr>
        <w:widowControl w:val="0"/>
        <w:suppressAutoHyphens w:val="0"/>
        <w:autoSpaceDE w:val="0"/>
        <w:autoSpaceDN w:val="0"/>
        <w:adjustRightInd w:val="0"/>
        <w:spacing w:line="360" w:lineRule="auto"/>
        <w:jc w:val="center"/>
        <w:rPr>
          <w:rFonts w:ascii="Tahoma" w:eastAsia="Arial Unicode MS" w:hAnsi="Tahoma" w:cs="Tahoma"/>
          <w:b/>
          <w:bCs/>
          <w:sz w:val="20"/>
          <w:u w:val="single"/>
          <w:lang w:eastAsia="pl-PL"/>
        </w:rPr>
      </w:pPr>
      <w:r w:rsidRPr="003A6AC7">
        <w:rPr>
          <w:rFonts w:ascii="Tahoma" w:eastAsia="Arial Unicode MS" w:hAnsi="Tahoma" w:cs="Tahoma"/>
          <w:b/>
          <w:bCs/>
          <w:sz w:val="20"/>
          <w:u w:val="single"/>
          <w:lang w:eastAsia="pl-PL"/>
        </w:rPr>
        <w:t xml:space="preserve">„Odbiór i zagospodarowanie odpadów komunalnych od właścicieli nieruchomości zamieszkałych </w:t>
      </w:r>
      <w:r w:rsidR="004A4FCC">
        <w:rPr>
          <w:rFonts w:ascii="Tahoma" w:eastAsia="Arial Unicode MS" w:hAnsi="Tahoma" w:cs="Tahoma"/>
          <w:b/>
          <w:bCs/>
          <w:sz w:val="20"/>
          <w:u w:val="single"/>
          <w:lang w:eastAsia="pl-PL"/>
        </w:rPr>
        <w:t xml:space="preserve">oraz okresowo zamieszkałych </w:t>
      </w:r>
      <w:r w:rsidRPr="003A6AC7">
        <w:rPr>
          <w:rFonts w:ascii="Tahoma" w:eastAsia="Arial Unicode MS" w:hAnsi="Tahoma" w:cs="Tahoma"/>
          <w:b/>
          <w:bCs/>
          <w:sz w:val="20"/>
          <w:u w:val="single"/>
          <w:lang w:eastAsia="pl-PL"/>
        </w:rPr>
        <w:t>z terenu Gminy Łaskarzew”</w:t>
      </w:r>
    </w:p>
    <w:p w:rsidR="00CD0BEB" w:rsidRPr="003A6AC7" w:rsidRDefault="00CD0BEB" w:rsidP="00CD0BEB">
      <w:pPr>
        <w:widowControl w:val="0"/>
        <w:suppressAutoHyphens w:val="0"/>
        <w:autoSpaceDE w:val="0"/>
        <w:autoSpaceDN w:val="0"/>
        <w:adjustRightInd w:val="0"/>
        <w:spacing w:line="360" w:lineRule="auto"/>
        <w:jc w:val="center"/>
        <w:rPr>
          <w:rFonts w:ascii="Tahoma" w:eastAsia="Arial Unicode MS" w:hAnsi="Tahoma" w:cs="Tahoma"/>
          <w:sz w:val="20"/>
          <w:lang w:eastAsia="pl-PL"/>
        </w:rPr>
      </w:pPr>
    </w:p>
    <w:p w:rsid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prowadzonego przez Gminę Łaskarzew</w:t>
      </w:r>
      <w:r w:rsidRPr="003A6AC7">
        <w:rPr>
          <w:rFonts w:ascii="Tahoma" w:eastAsia="Arial Unicode MS" w:hAnsi="Tahoma" w:cs="Tahoma"/>
          <w:i/>
          <w:sz w:val="20"/>
          <w:lang w:eastAsia="pl-PL"/>
        </w:rPr>
        <w:t xml:space="preserve"> </w:t>
      </w:r>
      <w:r w:rsidRPr="003A6AC7">
        <w:rPr>
          <w:rFonts w:ascii="Tahoma" w:eastAsia="Arial Unicode MS" w:hAnsi="Tahoma" w:cs="Tahoma"/>
          <w:sz w:val="20"/>
          <w:lang w:eastAsia="pl-PL"/>
        </w:rPr>
        <w:t>oświadczam</w:t>
      </w:r>
      <w:r>
        <w:rPr>
          <w:rFonts w:ascii="Tahoma" w:eastAsia="Arial Unicode MS" w:hAnsi="Tahoma" w:cs="Tahoma"/>
          <w:sz w:val="20"/>
          <w:lang w:eastAsia="pl-PL"/>
        </w:rPr>
        <w:t>y</w:t>
      </w:r>
      <w:r w:rsidRPr="003A6AC7">
        <w:rPr>
          <w:rFonts w:ascii="Tahoma" w:eastAsia="Arial Unicode MS" w:hAnsi="Tahoma" w:cs="Tahoma"/>
          <w:sz w:val="20"/>
          <w:lang w:eastAsia="pl-PL"/>
        </w:rPr>
        <w:t>, co następuje:</w:t>
      </w:r>
    </w:p>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CD0BEB" w:rsidRPr="00CD0BEB" w:rsidRDefault="00CD0BEB" w:rsidP="00CD0BEB">
      <w:pPr>
        <w:widowControl w:val="0"/>
        <w:suppressAutoHyphens w:val="0"/>
        <w:autoSpaceDE w:val="0"/>
        <w:autoSpaceDN w:val="0"/>
        <w:adjustRightInd w:val="0"/>
        <w:spacing w:line="276" w:lineRule="auto"/>
        <w:jc w:val="both"/>
        <w:rPr>
          <w:rFonts w:ascii="Tahoma" w:eastAsia="Arial Unicode MS" w:hAnsi="Tahoma" w:cs="Tahoma"/>
          <w:sz w:val="22"/>
          <w:lang w:eastAsia="pl-PL"/>
        </w:rPr>
      </w:pPr>
      <w:r w:rsidRPr="00CD0BEB">
        <w:rPr>
          <w:rFonts w:ascii="Tahoma" w:eastAsia="Arial Unicode MS" w:hAnsi="Tahoma" w:cs="Tahoma"/>
          <w:sz w:val="22"/>
          <w:lang w:eastAsia="pl-PL"/>
        </w:rPr>
        <w:t xml:space="preserve">- </w:t>
      </w:r>
      <w:r w:rsidRPr="00CD0BEB">
        <w:rPr>
          <w:rFonts w:ascii="Tahoma" w:eastAsia="Arial Unicode MS" w:hAnsi="Tahoma" w:cs="Tahoma"/>
          <w:b/>
          <w:sz w:val="22"/>
          <w:lang w:eastAsia="pl-PL"/>
        </w:rPr>
        <w:t>nie należymy</w:t>
      </w:r>
      <w:r w:rsidRPr="00CD0BEB">
        <w:rPr>
          <w:rFonts w:ascii="Tahoma" w:eastAsia="Arial Unicode MS" w:hAnsi="Tahoma" w:cs="Tahoma"/>
          <w:sz w:val="22"/>
          <w:lang w:eastAsia="pl-PL"/>
        </w:rPr>
        <w:t xml:space="preserve"> do grupy kapitałowej, o której mowa w art. 24 ust. 2 pkt 5 ustawy Prawo Zamówień Publicznych tj. w rozumieniu ustawy z dnia 16 lutego 2007 r. o ochronie konkurencji i konsumentów (Dz. U. z 2019 r., poz. 369)</w:t>
      </w:r>
      <w:r w:rsidRPr="00CD0BEB">
        <w:rPr>
          <w:rFonts w:ascii="Tahoma" w:eastAsia="Arial Unicode MS" w:hAnsi="Tahoma" w:cs="Tahoma"/>
          <w:b/>
          <w:sz w:val="22"/>
          <w:lang w:eastAsia="pl-PL"/>
        </w:rPr>
        <w:t>*</w:t>
      </w:r>
    </w:p>
    <w:p w:rsidR="00CD0BEB" w:rsidRPr="00CD0BEB" w:rsidRDefault="00CD0BEB" w:rsidP="00CD0BEB">
      <w:pPr>
        <w:widowControl w:val="0"/>
        <w:suppressAutoHyphens w:val="0"/>
        <w:autoSpaceDE w:val="0"/>
        <w:autoSpaceDN w:val="0"/>
        <w:adjustRightInd w:val="0"/>
        <w:spacing w:line="276" w:lineRule="auto"/>
        <w:jc w:val="both"/>
        <w:rPr>
          <w:rFonts w:ascii="Tahoma" w:eastAsia="Arial Unicode MS" w:hAnsi="Tahoma" w:cs="Tahoma"/>
          <w:sz w:val="22"/>
          <w:lang w:eastAsia="pl-PL"/>
        </w:rPr>
      </w:pPr>
    </w:p>
    <w:p w:rsidR="00CD0BEB" w:rsidRPr="00CD0BEB" w:rsidRDefault="00CD0BEB" w:rsidP="00CD0BEB">
      <w:pPr>
        <w:widowControl w:val="0"/>
        <w:suppressAutoHyphens w:val="0"/>
        <w:autoSpaceDE w:val="0"/>
        <w:autoSpaceDN w:val="0"/>
        <w:adjustRightInd w:val="0"/>
        <w:spacing w:line="276" w:lineRule="auto"/>
        <w:jc w:val="both"/>
        <w:rPr>
          <w:rFonts w:ascii="Tahoma" w:eastAsia="Arial Unicode MS" w:hAnsi="Tahoma" w:cs="Tahoma"/>
          <w:sz w:val="22"/>
          <w:lang w:eastAsia="pl-PL"/>
        </w:rPr>
      </w:pPr>
      <w:r w:rsidRPr="00CD0BEB">
        <w:rPr>
          <w:rFonts w:ascii="Tahoma" w:eastAsia="Arial Unicode MS" w:hAnsi="Tahoma" w:cs="Tahoma"/>
          <w:sz w:val="22"/>
          <w:lang w:eastAsia="pl-PL"/>
        </w:rPr>
        <w:t xml:space="preserve">- </w:t>
      </w:r>
      <w:r w:rsidRPr="00CD0BEB">
        <w:rPr>
          <w:rFonts w:ascii="Tahoma" w:eastAsia="Arial Unicode MS" w:hAnsi="Tahoma" w:cs="Tahoma"/>
          <w:b/>
          <w:sz w:val="22"/>
          <w:lang w:eastAsia="pl-PL"/>
        </w:rPr>
        <w:t>należymy</w:t>
      </w:r>
      <w:r w:rsidRPr="00CD0BEB">
        <w:rPr>
          <w:rFonts w:ascii="Tahoma" w:eastAsia="Arial Unicode MS" w:hAnsi="Tahoma" w:cs="Tahoma"/>
          <w:sz w:val="22"/>
          <w:lang w:eastAsia="pl-PL"/>
        </w:rPr>
        <w:t xml:space="preserve"> do tej samej grupy kapitałowej, o której mowa w art. 24 ust. 2 pkt 5 ustawy Prawo Zamówień Publicznych, tj. w rozumieniu ustawy z dnia 16 lutego 2007 r. o ochronie konkurencji i konsumentów (Dz. U. z 2019 r., poz. 369)</w:t>
      </w:r>
      <w:r w:rsidRPr="00CD0BEB">
        <w:rPr>
          <w:rFonts w:ascii="Tahoma" w:eastAsia="Arial Unicode MS" w:hAnsi="Tahoma" w:cs="Tahoma"/>
          <w:b/>
          <w:sz w:val="22"/>
          <w:lang w:eastAsia="pl-PL"/>
        </w:rPr>
        <w:t>*</w:t>
      </w:r>
      <w:r w:rsidRPr="00CD0BEB">
        <w:rPr>
          <w:rFonts w:ascii="Tahoma" w:eastAsia="Arial Unicode MS" w:hAnsi="Tahoma" w:cs="Tahoma"/>
          <w:sz w:val="22"/>
          <w:lang w:eastAsia="pl-PL"/>
        </w:rPr>
        <w:t>, co podmioty wymienione poniżej (należy podać nazwy i adresy siedzib)*:</w:t>
      </w:r>
    </w:p>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22"/>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CD0BEB" w:rsidRPr="00CD0BEB" w:rsidTr="00A2221F">
        <w:tc>
          <w:tcPr>
            <w:tcW w:w="65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b/>
                <w:sz w:val="18"/>
                <w:lang w:eastAsia="pl-PL"/>
              </w:rPr>
            </w:pPr>
            <w:r w:rsidRPr="00CD0BEB">
              <w:rPr>
                <w:rFonts w:ascii="Tahoma" w:eastAsia="Arial Unicode MS" w:hAnsi="Tahoma" w:cs="Tahoma"/>
                <w:b/>
                <w:sz w:val="18"/>
                <w:lang w:eastAsia="pl-PL"/>
              </w:rPr>
              <w:t>Lp.</w:t>
            </w:r>
          </w:p>
        </w:tc>
        <w:tc>
          <w:tcPr>
            <w:tcW w:w="439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b/>
                <w:sz w:val="18"/>
                <w:lang w:eastAsia="pl-PL"/>
              </w:rPr>
            </w:pPr>
            <w:r w:rsidRPr="00CD0BEB">
              <w:rPr>
                <w:rFonts w:ascii="Tahoma" w:eastAsia="Arial Unicode MS" w:hAnsi="Tahoma" w:cs="Tahoma"/>
                <w:b/>
                <w:sz w:val="18"/>
                <w:lang w:eastAsia="pl-PL"/>
              </w:rPr>
              <w:t>Nazwa (firma)</w:t>
            </w:r>
          </w:p>
        </w:tc>
        <w:tc>
          <w:tcPr>
            <w:tcW w:w="4022"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b/>
                <w:sz w:val="18"/>
                <w:lang w:eastAsia="pl-PL"/>
              </w:rPr>
            </w:pPr>
            <w:r w:rsidRPr="00CD0BEB">
              <w:rPr>
                <w:rFonts w:ascii="Tahoma" w:eastAsia="Arial Unicode MS" w:hAnsi="Tahoma" w:cs="Tahoma"/>
                <w:b/>
                <w:sz w:val="18"/>
                <w:lang w:eastAsia="pl-PL"/>
              </w:rPr>
              <w:t>Adres siedziby</w:t>
            </w:r>
          </w:p>
        </w:tc>
      </w:tr>
      <w:tr w:rsidR="00CD0BEB" w:rsidRPr="00CD0BEB" w:rsidTr="00A2221F">
        <w:tc>
          <w:tcPr>
            <w:tcW w:w="65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r w:rsidRPr="00CD0BEB">
              <w:rPr>
                <w:rFonts w:ascii="Tahoma" w:eastAsia="Arial Unicode MS" w:hAnsi="Tahoma" w:cs="Tahoma"/>
                <w:sz w:val="18"/>
                <w:lang w:eastAsia="pl-PL"/>
              </w:rPr>
              <w:t>1</w:t>
            </w:r>
          </w:p>
        </w:tc>
        <w:tc>
          <w:tcPr>
            <w:tcW w:w="439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c>
          <w:tcPr>
            <w:tcW w:w="4022"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r>
      <w:tr w:rsidR="00CD0BEB" w:rsidRPr="00CD0BEB" w:rsidTr="00A2221F">
        <w:tc>
          <w:tcPr>
            <w:tcW w:w="65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r w:rsidRPr="00CD0BEB">
              <w:rPr>
                <w:rFonts w:ascii="Tahoma" w:eastAsia="Arial Unicode MS" w:hAnsi="Tahoma" w:cs="Tahoma"/>
                <w:sz w:val="18"/>
                <w:lang w:eastAsia="pl-PL"/>
              </w:rPr>
              <w:t>2</w:t>
            </w:r>
          </w:p>
        </w:tc>
        <w:tc>
          <w:tcPr>
            <w:tcW w:w="439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c>
          <w:tcPr>
            <w:tcW w:w="4022"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r>
      <w:tr w:rsidR="00CD0BEB" w:rsidRPr="00CD0BEB" w:rsidTr="00A2221F">
        <w:tc>
          <w:tcPr>
            <w:tcW w:w="65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r w:rsidRPr="00CD0BEB">
              <w:rPr>
                <w:rFonts w:ascii="Tahoma" w:eastAsia="Arial Unicode MS" w:hAnsi="Tahoma" w:cs="Tahoma"/>
                <w:sz w:val="18"/>
                <w:lang w:eastAsia="pl-PL"/>
              </w:rPr>
              <w:t>3</w:t>
            </w:r>
          </w:p>
        </w:tc>
        <w:tc>
          <w:tcPr>
            <w:tcW w:w="439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c>
          <w:tcPr>
            <w:tcW w:w="4022"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r>
      <w:tr w:rsidR="00CD0BEB" w:rsidRPr="00CD0BEB" w:rsidTr="00A2221F">
        <w:tc>
          <w:tcPr>
            <w:tcW w:w="65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r w:rsidRPr="00CD0BEB">
              <w:rPr>
                <w:rFonts w:ascii="Tahoma" w:eastAsia="Arial Unicode MS" w:hAnsi="Tahoma" w:cs="Tahoma"/>
                <w:sz w:val="18"/>
                <w:lang w:eastAsia="pl-PL"/>
              </w:rPr>
              <w:t>4</w:t>
            </w:r>
          </w:p>
        </w:tc>
        <w:tc>
          <w:tcPr>
            <w:tcW w:w="4395"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c>
          <w:tcPr>
            <w:tcW w:w="4022" w:type="dxa"/>
            <w:shd w:val="clear" w:color="auto" w:fill="auto"/>
          </w:tcPr>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18"/>
                <w:lang w:eastAsia="pl-PL"/>
              </w:rPr>
            </w:pPr>
          </w:p>
        </w:tc>
      </w:tr>
    </w:tbl>
    <w:p w:rsidR="00CD0BEB" w:rsidRDefault="00CD0BEB" w:rsidP="00CD0BEB">
      <w:pPr>
        <w:tabs>
          <w:tab w:val="right" w:leader="dot" w:pos="9072"/>
        </w:tabs>
        <w:autoSpaceDN w:val="0"/>
        <w:jc w:val="both"/>
        <w:textAlignment w:val="baseline"/>
        <w:rPr>
          <w:rFonts w:ascii="Tahoma" w:eastAsia="SimSun" w:hAnsi="Tahoma" w:cs="Tahoma"/>
          <w:i/>
          <w:kern w:val="3"/>
          <w:sz w:val="14"/>
          <w:szCs w:val="18"/>
          <w:lang w:eastAsia="pl-PL"/>
        </w:rPr>
      </w:pPr>
    </w:p>
    <w:p w:rsidR="00CD0BEB" w:rsidRDefault="00CD0BEB" w:rsidP="00CD0BEB">
      <w:pPr>
        <w:tabs>
          <w:tab w:val="right" w:leader="dot" w:pos="9072"/>
        </w:tabs>
        <w:autoSpaceDN w:val="0"/>
        <w:jc w:val="both"/>
        <w:textAlignment w:val="baseline"/>
        <w:rPr>
          <w:rFonts w:ascii="Tahoma" w:eastAsia="SimSun" w:hAnsi="Tahoma" w:cs="Tahoma"/>
          <w:i/>
          <w:kern w:val="3"/>
          <w:sz w:val="14"/>
          <w:szCs w:val="18"/>
          <w:lang w:eastAsia="pl-PL"/>
        </w:rPr>
      </w:pPr>
    </w:p>
    <w:p w:rsidR="00CD0BEB" w:rsidRPr="00701D63" w:rsidRDefault="00CD0BEB" w:rsidP="00CD0BEB">
      <w:pPr>
        <w:tabs>
          <w:tab w:val="right" w:leader="dot" w:pos="9072"/>
        </w:tabs>
        <w:autoSpaceDN w:val="0"/>
        <w:jc w:val="both"/>
        <w:textAlignment w:val="baseline"/>
        <w:rPr>
          <w:rFonts w:ascii="Tahoma" w:eastAsia="SimSun" w:hAnsi="Tahoma" w:cs="Tahoma"/>
          <w:i/>
          <w:kern w:val="3"/>
          <w:sz w:val="14"/>
          <w:szCs w:val="18"/>
          <w:lang w:eastAsia="pl-PL"/>
        </w:rPr>
      </w:pPr>
      <w:r w:rsidRPr="00701D63">
        <w:rPr>
          <w:rFonts w:ascii="Tahoma" w:eastAsia="SimSun" w:hAnsi="Tahoma" w:cs="Tahoma"/>
          <w:i/>
          <w:kern w:val="3"/>
          <w:sz w:val="14"/>
          <w:szCs w:val="18"/>
          <w:lang w:eastAsia="pl-PL"/>
        </w:rPr>
        <w:t>*niewłaściwe skreślić</w:t>
      </w:r>
    </w:p>
    <w:p w:rsidR="00CD0BEB" w:rsidRPr="00CD0BEB" w:rsidRDefault="00CD0BEB" w:rsidP="00CD0BEB">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CD0BEB" w:rsidRPr="003A6AC7" w:rsidRDefault="00CD0BEB" w:rsidP="00CD0BEB">
      <w:pPr>
        <w:widowControl w:val="0"/>
        <w:suppressAutoHyphens w:val="0"/>
        <w:autoSpaceDE w:val="0"/>
        <w:autoSpaceDN w:val="0"/>
        <w:adjustRightInd w:val="0"/>
        <w:spacing w:line="276" w:lineRule="auto"/>
        <w:jc w:val="both"/>
        <w:rPr>
          <w:rFonts w:ascii="Tahoma" w:eastAsia="Arial Unicode MS" w:hAnsi="Tahoma" w:cs="Tahoma"/>
          <w:sz w:val="21"/>
          <w:szCs w:val="21"/>
          <w:lang w:eastAsia="pl-PL"/>
        </w:rPr>
      </w:pPr>
    </w:p>
    <w:p w:rsidR="00CD0BEB" w:rsidRDefault="00CD0BEB" w:rsidP="00CD0BEB">
      <w:pPr>
        <w:widowControl w:val="0"/>
        <w:suppressAutoHyphens w:val="0"/>
        <w:autoSpaceDE w:val="0"/>
        <w:autoSpaceDN w:val="0"/>
        <w:adjustRightInd w:val="0"/>
        <w:jc w:val="both"/>
        <w:rPr>
          <w:rFonts w:ascii="Tahoma" w:eastAsia="Arial Unicode MS" w:hAnsi="Tahoma" w:cs="Tahoma"/>
          <w:sz w:val="20"/>
          <w:szCs w:val="20"/>
          <w:lang w:eastAsia="pl-PL"/>
        </w:rPr>
      </w:pPr>
    </w:p>
    <w:p w:rsidR="00CD0BEB" w:rsidRPr="003A6AC7" w:rsidRDefault="00CD0BEB" w:rsidP="00CD0BEB">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CD0BEB" w:rsidRPr="003A6AC7" w:rsidRDefault="00CD0BEB" w:rsidP="00CD0BEB">
      <w:pPr>
        <w:widowControl w:val="0"/>
        <w:suppressAutoHyphens w:val="0"/>
        <w:autoSpaceDE w:val="0"/>
        <w:autoSpaceDN w:val="0"/>
        <w:adjustRightInd w:val="0"/>
        <w:ind w:left="5664" w:firstLine="708"/>
        <w:jc w:val="both"/>
        <w:rPr>
          <w:rFonts w:ascii="Tahoma" w:eastAsia="Arial Unicode MS" w:hAnsi="Tahoma" w:cs="Tahoma"/>
          <w:i/>
          <w:sz w:val="16"/>
          <w:szCs w:val="16"/>
          <w:lang w:eastAsia="pl-PL"/>
        </w:rPr>
      </w:pPr>
      <w:r w:rsidRPr="003A6AC7">
        <w:rPr>
          <w:rFonts w:ascii="Tahoma" w:eastAsia="Arial Unicode MS" w:hAnsi="Tahoma" w:cs="Tahoma"/>
          <w:i/>
          <w:sz w:val="16"/>
          <w:szCs w:val="16"/>
          <w:lang w:eastAsia="pl-PL"/>
        </w:rPr>
        <w:t xml:space="preserve">                (podpis)</w:t>
      </w:r>
    </w:p>
    <w:p w:rsidR="00CD0BEB" w:rsidRPr="003A6AC7" w:rsidRDefault="00CD0BEB" w:rsidP="00CD0BEB">
      <w:pPr>
        <w:widowControl w:val="0"/>
        <w:suppressAutoHyphens w:val="0"/>
        <w:autoSpaceDE w:val="0"/>
        <w:autoSpaceDN w:val="0"/>
        <w:adjustRightInd w:val="0"/>
        <w:spacing w:line="360" w:lineRule="auto"/>
        <w:ind w:left="5664" w:firstLine="708"/>
        <w:jc w:val="both"/>
        <w:rPr>
          <w:rFonts w:ascii="Tahoma" w:eastAsia="Arial Unicode MS" w:hAnsi="Tahoma" w:cs="Tahoma"/>
          <w:i/>
          <w:sz w:val="16"/>
          <w:szCs w:val="16"/>
          <w:lang w:eastAsia="pl-PL"/>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Pr="003A6AC7" w:rsidRDefault="00701D63" w:rsidP="000712E1">
      <w:pPr>
        <w:rPr>
          <w:rFonts w:ascii="Tahoma" w:hAnsi="Tahoma" w:cs="Tahoma"/>
          <w:sz w:val="22"/>
        </w:rPr>
      </w:pPr>
    </w:p>
    <w:p w:rsidR="00701D63" w:rsidRDefault="00701D63" w:rsidP="000712E1">
      <w:pPr>
        <w:rPr>
          <w:rFonts w:ascii="Tahoma" w:hAnsi="Tahoma" w:cs="Tahoma"/>
          <w:sz w:val="22"/>
        </w:rPr>
      </w:pPr>
    </w:p>
    <w:p w:rsidR="00A2221F" w:rsidRDefault="00A2221F" w:rsidP="000712E1">
      <w:pPr>
        <w:rPr>
          <w:rFonts w:ascii="Tahoma" w:hAnsi="Tahoma" w:cs="Tahoma"/>
          <w:sz w:val="22"/>
        </w:rPr>
      </w:pPr>
    </w:p>
    <w:p w:rsidR="00A2221F" w:rsidRDefault="00A2221F" w:rsidP="000712E1">
      <w:pPr>
        <w:rPr>
          <w:rFonts w:ascii="Tahoma" w:hAnsi="Tahoma" w:cs="Tahoma"/>
          <w:sz w:val="22"/>
        </w:rPr>
      </w:pPr>
    </w:p>
    <w:p w:rsidR="00A2221F" w:rsidRDefault="00A2221F" w:rsidP="000712E1">
      <w:pPr>
        <w:rPr>
          <w:rFonts w:ascii="Tahoma" w:hAnsi="Tahoma" w:cs="Tahoma"/>
          <w:sz w:val="22"/>
        </w:rPr>
      </w:pPr>
    </w:p>
    <w:p w:rsidR="00A2221F" w:rsidRPr="00A2221F" w:rsidRDefault="00A2221F" w:rsidP="00A2221F">
      <w:pPr>
        <w:jc w:val="right"/>
        <w:rPr>
          <w:rFonts w:ascii="Tahoma" w:hAnsi="Tahoma" w:cs="Tahoma"/>
          <w:b/>
          <w:color w:val="000000"/>
          <w:sz w:val="22"/>
          <w:szCs w:val="22"/>
        </w:rPr>
      </w:pPr>
      <w:r w:rsidRPr="00A2221F">
        <w:rPr>
          <w:rFonts w:ascii="Tahoma" w:hAnsi="Tahoma" w:cs="Tahoma"/>
          <w:b/>
          <w:color w:val="000000"/>
          <w:sz w:val="22"/>
          <w:szCs w:val="22"/>
          <w:highlight w:val="lightGray"/>
        </w:rPr>
        <w:lastRenderedPageBreak/>
        <w:t>Załącznik nr 5 do SIWZ</w:t>
      </w:r>
    </w:p>
    <w:p w:rsidR="00A2221F" w:rsidRPr="00A2221F" w:rsidRDefault="00A2221F" w:rsidP="00A2221F">
      <w:pPr>
        <w:rPr>
          <w:rFonts w:ascii="Tahoma" w:hAnsi="Tahoma" w:cs="Tahoma"/>
          <w:b/>
          <w:color w:val="000000"/>
          <w:sz w:val="22"/>
          <w:szCs w:val="22"/>
        </w:rPr>
      </w:pPr>
    </w:p>
    <w:p w:rsidR="00A2221F" w:rsidRPr="00A2221F" w:rsidRDefault="00A2221F" w:rsidP="00A2221F">
      <w:pPr>
        <w:jc w:val="center"/>
        <w:rPr>
          <w:rFonts w:ascii="Tahoma" w:hAnsi="Tahoma" w:cs="Tahoma"/>
          <w:b/>
          <w:color w:val="000000"/>
          <w:sz w:val="22"/>
          <w:szCs w:val="22"/>
        </w:rPr>
      </w:pPr>
      <w:r w:rsidRPr="00A2221F">
        <w:rPr>
          <w:rFonts w:ascii="Tahoma" w:hAnsi="Tahoma" w:cs="Tahoma"/>
          <w:b/>
          <w:color w:val="000000"/>
          <w:sz w:val="22"/>
          <w:szCs w:val="22"/>
        </w:rPr>
        <w:t>UMOWA nr …/  2020 - projekt</w:t>
      </w:r>
    </w:p>
    <w:p w:rsidR="00A2221F" w:rsidRPr="00A2221F" w:rsidRDefault="00A2221F" w:rsidP="00A2221F">
      <w:pPr>
        <w:keepNext/>
        <w:tabs>
          <w:tab w:val="left" w:pos="0"/>
          <w:tab w:val="left" w:pos="142"/>
        </w:tabs>
        <w:suppressAutoHyphens w:val="0"/>
        <w:jc w:val="center"/>
        <w:outlineLvl w:val="0"/>
        <w:rPr>
          <w:rFonts w:ascii="Tahoma" w:hAnsi="Tahoma" w:cs="Tahoma"/>
          <w:b/>
          <w:color w:val="000000"/>
          <w:kern w:val="1"/>
          <w:sz w:val="22"/>
          <w:szCs w:val="22"/>
        </w:rPr>
      </w:pPr>
      <w:r w:rsidRPr="00A2221F">
        <w:rPr>
          <w:rFonts w:ascii="Tahoma" w:hAnsi="Tahoma" w:cs="Tahoma"/>
          <w:b/>
          <w:color w:val="000000"/>
          <w:kern w:val="1"/>
          <w:sz w:val="22"/>
          <w:szCs w:val="22"/>
        </w:rPr>
        <w:t>na usługi</w:t>
      </w:r>
    </w:p>
    <w:p w:rsidR="00A2221F" w:rsidRPr="00A2221F" w:rsidRDefault="00A2221F" w:rsidP="00A2221F">
      <w:pPr>
        <w:tabs>
          <w:tab w:val="center" w:pos="4536"/>
          <w:tab w:val="right" w:pos="9072"/>
        </w:tabs>
        <w:jc w:val="center"/>
        <w:rPr>
          <w:rFonts w:ascii="Tahoma" w:hAnsi="Tahoma" w:cs="Tahoma"/>
          <w:b/>
          <w:i/>
          <w:color w:val="000000"/>
          <w:sz w:val="22"/>
          <w:szCs w:val="22"/>
        </w:rPr>
      </w:pPr>
    </w:p>
    <w:p w:rsidR="00A2221F" w:rsidRPr="00A2221F" w:rsidRDefault="00A2221F" w:rsidP="00A2221F">
      <w:pPr>
        <w:jc w:val="center"/>
        <w:rPr>
          <w:rFonts w:ascii="Tahoma" w:hAnsi="Tahoma" w:cs="Tahoma"/>
          <w:b/>
          <w:bCs/>
          <w:color w:val="000000"/>
          <w:sz w:val="22"/>
          <w:szCs w:val="22"/>
          <w:u w:val="single"/>
        </w:rPr>
      </w:pPr>
      <w:r w:rsidRPr="00A2221F">
        <w:rPr>
          <w:rFonts w:ascii="Tahoma" w:hAnsi="Tahoma" w:cs="Tahoma"/>
          <w:b/>
          <w:bCs/>
          <w:color w:val="000000"/>
          <w:sz w:val="22"/>
          <w:szCs w:val="22"/>
          <w:u w:val="single"/>
        </w:rPr>
        <w:t xml:space="preserve">„Odbioru i zagospodarowania odpadów komunalnych od właścicieli nieruchomości zamieszkałych </w:t>
      </w:r>
      <w:r w:rsidR="004A4FCC">
        <w:rPr>
          <w:rFonts w:ascii="Tahoma" w:hAnsi="Tahoma" w:cs="Tahoma"/>
          <w:b/>
          <w:bCs/>
          <w:color w:val="000000"/>
          <w:sz w:val="22"/>
          <w:szCs w:val="22"/>
          <w:u w:val="single"/>
        </w:rPr>
        <w:t xml:space="preserve">oraz okresowo zamieszkałych </w:t>
      </w:r>
      <w:r w:rsidRPr="00A2221F">
        <w:rPr>
          <w:rFonts w:ascii="Tahoma" w:hAnsi="Tahoma" w:cs="Tahoma"/>
          <w:b/>
          <w:bCs/>
          <w:color w:val="000000"/>
          <w:sz w:val="22"/>
          <w:szCs w:val="22"/>
          <w:u w:val="single"/>
        </w:rPr>
        <w:t>z terenu Gminy Łaskarzew”</w:t>
      </w:r>
    </w:p>
    <w:p w:rsidR="00A2221F" w:rsidRPr="00A2221F" w:rsidRDefault="00A2221F" w:rsidP="00A2221F">
      <w:pPr>
        <w:rPr>
          <w:rFonts w:ascii="Tahoma" w:hAnsi="Tahoma" w:cs="Tahoma"/>
          <w:b/>
          <w:bCs/>
          <w:color w:val="000000"/>
          <w:sz w:val="22"/>
          <w:szCs w:val="22"/>
        </w:rPr>
      </w:pP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 xml:space="preserve">zawarta w dniu </w:t>
      </w:r>
      <w:r w:rsidR="00A74BC8">
        <w:rPr>
          <w:rFonts w:ascii="Tahoma" w:hAnsi="Tahoma" w:cs="Tahoma"/>
          <w:color w:val="000000"/>
          <w:sz w:val="22"/>
          <w:szCs w:val="22"/>
        </w:rPr>
        <w:t>[</w:t>
      </w:r>
      <w:r w:rsidRPr="00A2221F">
        <w:rPr>
          <w:rFonts w:ascii="Tahoma" w:hAnsi="Tahoma" w:cs="Tahoma"/>
          <w:b/>
          <w:color w:val="000000"/>
          <w:sz w:val="22"/>
          <w:szCs w:val="22"/>
        </w:rPr>
        <w:t>……………….</w:t>
      </w:r>
      <w:r w:rsidR="00A74BC8" w:rsidRPr="00A74BC8">
        <w:rPr>
          <w:rFonts w:ascii="Tahoma" w:hAnsi="Tahoma" w:cs="Tahoma"/>
          <w:color w:val="000000"/>
          <w:sz w:val="22"/>
          <w:szCs w:val="22"/>
        </w:rPr>
        <w:t>]</w:t>
      </w:r>
      <w:r w:rsidRPr="00A2221F">
        <w:rPr>
          <w:rFonts w:ascii="Tahoma" w:hAnsi="Tahoma" w:cs="Tahoma"/>
          <w:color w:val="000000"/>
          <w:sz w:val="22"/>
          <w:szCs w:val="22"/>
        </w:rPr>
        <w:t xml:space="preserve">  w Łaskarzewie pomiędzy:</w:t>
      </w:r>
    </w:p>
    <w:p w:rsidR="00A2221F" w:rsidRPr="00A2221F" w:rsidRDefault="00A2221F" w:rsidP="00A2221F">
      <w:pPr>
        <w:rPr>
          <w:rFonts w:ascii="Tahoma" w:hAnsi="Tahoma" w:cs="Tahoma"/>
          <w:color w:val="000000"/>
          <w:sz w:val="22"/>
          <w:szCs w:val="22"/>
        </w:rPr>
      </w:pPr>
      <w:r w:rsidRPr="00A2221F">
        <w:rPr>
          <w:rFonts w:ascii="Tahoma" w:hAnsi="Tahoma" w:cs="Tahoma"/>
          <w:b/>
          <w:color w:val="000000"/>
          <w:sz w:val="22"/>
          <w:szCs w:val="22"/>
        </w:rPr>
        <w:t>Gminą Łaskarzew</w:t>
      </w:r>
      <w:r w:rsidRPr="00A2221F">
        <w:rPr>
          <w:rFonts w:ascii="Tahoma" w:hAnsi="Tahoma" w:cs="Tahoma"/>
          <w:color w:val="000000"/>
          <w:sz w:val="22"/>
          <w:szCs w:val="22"/>
        </w:rPr>
        <w:t xml:space="preserve"> z siedzibą ul. Rynek Duży im. J. Piłsudskiego 32, 08-450 Łaskarzew</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reprezentowaną przez:</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 xml:space="preserve">Wójta Gminy Łaskarzew – Mariana </w:t>
      </w:r>
      <w:proofErr w:type="spellStart"/>
      <w:r w:rsidRPr="00A2221F">
        <w:rPr>
          <w:rFonts w:ascii="Tahoma" w:hAnsi="Tahoma" w:cs="Tahoma"/>
          <w:color w:val="000000"/>
          <w:sz w:val="22"/>
          <w:szCs w:val="22"/>
        </w:rPr>
        <w:t>Janisiewicza</w:t>
      </w:r>
      <w:proofErr w:type="spellEnd"/>
      <w:r w:rsidRPr="00A2221F">
        <w:rPr>
          <w:rFonts w:ascii="Tahoma" w:hAnsi="Tahoma" w:cs="Tahoma"/>
          <w:color w:val="000000"/>
          <w:sz w:val="22"/>
          <w:szCs w:val="22"/>
        </w:rPr>
        <w:t xml:space="preserve"> </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 przy kontrasygnacie Skarbnika Gminy – Hanny Seremak</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zwaną dalej „Zamawiającym”</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a</w:t>
      </w:r>
    </w:p>
    <w:p w:rsidR="00A2221F" w:rsidRPr="00A2221F" w:rsidRDefault="00A74BC8" w:rsidP="00A2221F">
      <w:pPr>
        <w:rPr>
          <w:rFonts w:ascii="Tahoma" w:hAnsi="Tahoma" w:cs="Tahoma"/>
          <w:color w:val="000000"/>
          <w:sz w:val="22"/>
          <w:szCs w:val="22"/>
        </w:rPr>
      </w:pPr>
      <w:r>
        <w:rPr>
          <w:rFonts w:ascii="Tahoma" w:hAnsi="Tahoma" w:cs="Tahoma"/>
          <w:color w:val="000000"/>
          <w:sz w:val="22"/>
          <w:szCs w:val="22"/>
        </w:rPr>
        <w:t>[</w:t>
      </w:r>
      <w:r w:rsidR="00A2221F" w:rsidRPr="00A2221F">
        <w:rPr>
          <w:rFonts w:ascii="Tahoma" w:hAnsi="Tahoma" w:cs="Tahoma"/>
          <w:color w:val="000000"/>
          <w:sz w:val="22"/>
          <w:szCs w:val="22"/>
        </w:rPr>
        <w:t>……………………………………….</w:t>
      </w:r>
      <w:r>
        <w:rPr>
          <w:rFonts w:ascii="Tahoma" w:hAnsi="Tahoma" w:cs="Tahoma"/>
          <w:color w:val="000000"/>
          <w:sz w:val="22"/>
          <w:szCs w:val="22"/>
        </w:rPr>
        <w:t>]</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 xml:space="preserve">NIP </w:t>
      </w:r>
      <w:r w:rsidR="00A74BC8">
        <w:rPr>
          <w:rFonts w:ascii="Tahoma" w:hAnsi="Tahoma" w:cs="Tahoma"/>
          <w:color w:val="000000"/>
          <w:sz w:val="22"/>
          <w:szCs w:val="22"/>
        </w:rPr>
        <w:t>[</w:t>
      </w:r>
      <w:r w:rsidRPr="00A2221F">
        <w:rPr>
          <w:rFonts w:ascii="Tahoma" w:hAnsi="Tahoma" w:cs="Tahoma"/>
          <w:color w:val="000000"/>
          <w:sz w:val="22"/>
          <w:szCs w:val="22"/>
        </w:rPr>
        <w:t>……………</w:t>
      </w:r>
      <w:r w:rsidR="00A74BC8">
        <w:rPr>
          <w:rFonts w:ascii="Tahoma" w:hAnsi="Tahoma" w:cs="Tahoma"/>
          <w:color w:val="000000"/>
          <w:sz w:val="22"/>
          <w:szCs w:val="22"/>
        </w:rPr>
        <w:t xml:space="preserve">] </w:t>
      </w:r>
      <w:r w:rsidRPr="00A2221F">
        <w:rPr>
          <w:rFonts w:ascii="Tahoma" w:hAnsi="Tahoma" w:cs="Tahoma"/>
          <w:color w:val="000000"/>
          <w:sz w:val="22"/>
          <w:szCs w:val="22"/>
        </w:rPr>
        <w:t xml:space="preserve">Regon </w:t>
      </w:r>
      <w:r w:rsidR="00A74BC8">
        <w:rPr>
          <w:rFonts w:ascii="Tahoma" w:hAnsi="Tahoma" w:cs="Tahoma"/>
          <w:color w:val="000000"/>
          <w:sz w:val="22"/>
          <w:szCs w:val="22"/>
        </w:rPr>
        <w:t>[</w:t>
      </w:r>
      <w:r w:rsidRPr="00A2221F">
        <w:rPr>
          <w:rFonts w:ascii="Tahoma" w:hAnsi="Tahoma" w:cs="Tahoma"/>
          <w:color w:val="000000"/>
          <w:sz w:val="22"/>
          <w:szCs w:val="22"/>
        </w:rPr>
        <w:t>…………….</w:t>
      </w:r>
      <w:r w:rsidR="00A74BC8">
        <w:rPr>
          <w:rFonts w:ascii="Tahoma" w:hAnsi="Tahoma" w:cs="Tahoma"/>
          <w:color w:val="000000"/>
          <w:sz w:val="22"/>
          <w:szCs w:val="22"/>
        </w:rPr>
        <w:t>]</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reprezentowanym przez:</w:t>
      </w:r>
    </w:p>
    <w:p w:rsidR="00A2221F" w:rsidRPr="00A2221F" w:rsidRDefault="00A74BC8" w:rsidP="00A2221F">
      <w:pPr>
        <w:rPr>
          <w:rFonts w:ascii="Tahoma" w:hAnsi="Tahoma" w:cs="Tahoma"/>
          <w:color w:val="000000"/>
          <w:sz w:val="22"/>
          <w:szCs w:val="22"/>
        </w:rPr>
      </w:pPr>
      <w:r>
        <w:rPr>
          <w:rFonts w:ascii="Tahoma" w:hAnsi="Tahoma" w:cs="Tahoma"/>
          <w:color w:val="000000"/>
          <w:sz w:val="22"/>
          <w:szCs w:val="22"/>
        </w:rPr>
        <w:t>[</w:t>
      </w:r>
      <w:r w:rsidR="00A2221F" w:rsidRPr="00A2221F">
        <w:rPr>
          <w:rFonts w:ascii="Tahoma" w:hAnsi="Tahoma" w:cs="Tahoma"/>
          <w:color w:val="000000"/>
          <w:sz w:val="22"/>
          <w:szCs w:val="22"/>
        </w:rPr>
        <w:t>………………………………………</w:t>
      </w:r>
      <w:r>
        <w:rPr>
          <w:rFonts w:ascii="Tahoma" w:hAnsi="Tahoma" w:cs="Tahoma"/>
          <w:color w:val="000000"/>
          <w:sz w:val="22"/>
          <w:szCs w:val="22"/>
        </w:rPr>
        <w:t>]</w:t>
      </w:r>
    </w:p>
    <w:p w:rsidR="00A2221F" w:rsidRPr="00A2221F" w:rsidRDefault="00A2221F" w:rsidP="00A2221F">
      <w:pPr>
        <w:rPr>
          <w:rFonts w:ascii="Tahoma" w:hAnsi="Tahoma" w:cs="Tahoma"/>
          <w:color w:val="000000"/>
          <w:sz w:val="22"/>
          <w:szCs w:val="22"/>
        </w:rPr>
      </w:pPr>
      <w:r w:rsidRPr="00A2221F">
        <w:rPr>
          <w:rFonts w:ascii="Tahoma" w:hAnsi="Tahoma" w:cs="Tahoma"/>
          <w:color w:val="000000"/>
          <w:sz w:val="22"/>
          <w:szCs w:val="22"/>
        </w:rPr>
        <w:t>zwanym dalej „Wykonawcą”</w:t>
      </w:r>
    </w:p>
    <w:p w:rsidR="00A2221F" w:rsidRPr="00A2221F" w:rsidRDefault="00A2221F" w:rsidP="00A2221F">
      <w:pPr>
        <w:rPr>
          <w:rFonts w:ascii="Tahoma" w:hAnsi="Tahoma" w:cs="Tahoma"/>
          <w:color w:val="000000"/>
          <w:sz w:val="22"/>
          <w:szCs w:val="22"/>
        </w:rPr>
      </w:pPr>
    </w:p>
    <w:p w:rsidR="00A2221F" w:rsidRPr="00A2221F" w:rsidRDefault="00A2221F" w:rsidP="00A2221F">
      <w:pPr>
        <w:widowControl w:val="0"/>
        <w:suppressAutoHyphens w:val="0"/>
        <w:ind w:left="40"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 wyniku przeprowadzonego postępowania o udzielenie zamówienia publicznego w trybie przetargu nieograniczonego na postawie art. 39 ustawy z dnia 29.01.2004 r. Prawo zamówień publicznych, zwaną dalej w treści umowy ustawą, o wartości poniżej kwot, o których mowa w art. 11 ust. 8 ustawy, została zawarta umowa o następującej treści:</w:t>
      </w:r>
    </w:p>
    <w:p w:rsidR="00A2221F" w:rsidRPr="00A2221F" w:rsidRDefault="00A2221F" w:rsidP="00A2221F">
      <w:pPr>
        <w:suppressAutoHyphens w:val="0"/>
        <w:jc w:val="center"/>
        <w:rPr>
          <w:rFonts w:ascii="Tahoma" w:eastAsia="Calibri" w:hAnsi="Tahoma" w:cs="Tahoma"/>
          <w:b/>
          <w:sz w:val="22"/>
          <w:szCs w:val="22"/>
          <w:lang w:eastAsia="en-US"/>
        </w:rPr>
      </w:pPr>
    </w:p>
    <w:p w:rsidR="00A2221F" w:rsidRPr="00A2221F" w:rsidRDefault="00A2221F" w:rsidP="00A2221F">
      <w:pPr>
        <w:suppressAutoHyphens w:val="0"/>
        <w:jc w:val="center"/>
        <w:rPr>
          <w:rFonts w:ascii="Tahoma" w:eastAsia="Calibri" w:hAnsi="Tahoma" w:cs="Tahoma"/>
          <w:b/>
          <w:sz w:val="22"/>
          <w:szCs w:val="22"/>
          <w:lang w:eastAsia="en-US"/>
        </w:rPr>
      </w:pPr>
      <w:r w:rsidRPr="00A2221F">
        <w:rPr>
          <w:rFonts w:ascii="Tahoma" w:eastAsia="Calibri" w:hAnsi="Tahoma" w:cs="Tahoma"/>
          <w:b/>
          <w:sz w:val="22"/>
          <w:szCs w:val="22"/>
          <w:lang w:eastAsia="en-US"/>
        </w:rPr>
        <w:t>§ 1.</w:t>
      </w:r>
    </w:p>
    <w:p w:rsidR="00A2221F" w:rsidRPr="00A2221F" w:rsidRDefault="00A2221F" w:rsidP="00A2221F">
      <w:pPr>
        <w:suppressAutoHyphens w:val="0"/>
        <w:jc w:val="center"/>
        <w:rPr>
          <w:rFonts w:ascii="Tahoma" w:eastAsia="Calibri" w:hAnsi="Tahoma" w:cs="Tahoma"/>
          <w:b/>
          <w:sz w:val="22"/>
          <w:szCs w:val="22"/>
          <w:lang w:eastAsia="en-US"/>
        </w:rPr>
      </w:pPr>
      <w:r w:rsidRPr="00A2221F">
        <w:rPr>
          <w:rFonts w:ascii="Tahoma" w:eastAsia="Calibri" w:hAnsi="Tahoma" w:cs="Tahoma"/>
          <w:b/>
          <w:sz w:val="22"/>
          <w:szCs w:val="22"/>
          <w:lang w:eastAsia="en-US"/>
        </w:rPr>
        <w:t>Przedmiot umowy</w:t>
      </w:r>
    </w:p>
    <w:p w:rsidR="00707AD2" w:rsidRPr="00707AD2" w:rsidRDefault="00A2221F" w:rsidP="00A2221F">
      <w:pPr>
        <w:suppressAutoHyphens w:val="0"/>
        <w:jc w:val="both"/>
        <w:rPr>
          <w:rFonts w:ascii="Tahoma" w:eastAsia="Calibri" w:hAnsi="Tahoma" w:cs="Tahoma"/>
          <w:bCs/>
          <w:sz w:val="22"/>
          <w:szCs w:val="22"/>
          <w:lang w:eastAsia="en-US"/>
        </w:rPr>
      </w:pPr>
      <w:r w:rsidRPr="00A2221F">
        <w:rPr>
          <w:rFonts w:ascii="Tahoma" w:eastAsia="Calibri" w:hAnsi="Tahoma" w:cs="Tahoma"/>
          <w:sz w:val="22"/>
          <w:szCs w:val="22"/>
          <w:lang w:eastAsia="en-US"/>
        </w:rPr>
        <w:t xml:space="preserve">1. </w:t>
      </w:r>
      <w:r w:rsidRPr="00A2221F">
        <w:rPr>
          <w:rFonts w:ascii="Tahoma" w:eastAsia="Calibri" w:hAnsi="Tahoma" w:cs="Tahoma"/>
          <w:bCs/>
          <w:sz w:val="22"/>
          <w:szCs w:val="22"/>
          <w:lang w:eastAsia="en-US"/>
        </w:rPr>
        <w:t xml:space="preserve">Przedmiotem zamówienia jest wykonanie usługi polegającej na odbiorze i zagospodarowaniu odpadów komunalnych z terenu Gminy Łaskarzew gromadzonych przez właścicieli nieruchomości, na których zamieszkują mieszkańcy </w:t>
      </w:r>
      <w:r w:rsidR="004A4FCC">
        <w:rPr>
          <w:rFonts w:ascii="Tahoma" w:eastAsia="Calibri" w:hAnsi="Tahoma" w:cs="Tahoma"/>
          <w:bCs/>
          <w:sz w:val="22"/>
          <w:szCs w:val="22"/>
          <w:lang w:eastAsia="en-US"/>
        </w:rPr>
        <w:t>(w tym również nieruchomości zamieszkałych okresowo)</w:t>
      </w:r>
      <w:r w:rsidRPr="00A2221F">
        <w:rPr>
          <w:rFonts w:ascii="Tahoma" w:eastAsia="Calibri" w:hAnsi="Tahoma" w:cs="Tahoma"/>
          <w:bCs/>
          <w:sz w:val="22"/>
          <w:szCs w:val="22"/>
          <w:lang w:eastAsia="en-US"/>
        </w:rPr>
        <w:t xml:space="preserve"> oraz odpadów z Punktu Selektywnej Zbiórki Odpadów Komunalnych zgodnie z obowiązującymi  przepisami  oraz przepisami </w:t>
      </w:r>
      <w:r w:rsidRPr="00707AD2">
        <w:rPr>
          <w:rFonts w:ascii="Tahoma" w:eastAsia="Calibri" w:hAnsi="Tahoma" w:cs="Tahoma"/>
          <w:bCs/>
          <w:sz w:val="22"/>
          <w:szCs w:val="22"/>
          <w:lang w:eastAsia="en-US"/>
        </w:rPr>
        <w:t xml:space="preserve">Regulaminu utrzymania czystości i porządku na terenie Gminy Łaskarzew uchwalonego </w:t>
      </w:r>
      <w:r w:rsidR="00707AD2" w:rsidRPr="00707AD2">
        <w:rPr>
          <w:rFonts w:ascii="Tahoma" w:eastAsia="Calibri" w:hAnsi="Tahoma" w:cs="Tahoma"/>
          <w:bCs/>
          <w:sz w:val="22"/>
          <w:szCs w:val="22"/>
          <w:lang w:eastAsia="en-US"/>
        </w:rPr>
        <w:t>Uchwałą Nr XVIII/134/2020 Rady Gminy Łaskarzew z dnia 19 października 2020 r.</w:t>
      </w:r>
    </w:p>
    <w:p w:rsidR="00A2221F" w:rsidRPr="00A2221F" w:rsidRDefault="00A2221F" w:rsidP="00A2221F">
      <w:pPr>
        <w:suppressAutoHyphens w:val="0"/>
        <w:jc w:val="both"/>
        <w:rPr>
          <w:rFonts w:ascii="Tahoma" w:eastAsia="Calibri" w:hAnsi="Tahoma" w:cs="Tahoma"/>
          <w:sz w:val="22"/>
          <w:szCs w:val="22"/>
          <w:lang w:eastAsia="en-US"/>
        </w:rPr>
      </w:pPr>
      <w:r w:rsidRPr="00A2221F">
        <w:rPr>
          <w:rFonts w:ascii="Tahoma" w:eastAsia="Calibri" w:hAnsi="Tahoma" w:cs="Tahoma"/>
          <w:sz w:val="22"/>
          <w:szCs w:val="22"/>
          <w:lang w:eastAsia="en-US"/>
        </w:rPr>
        <w:t>2. Przedmiot umowy został szczegółowo określony w załączniku nr 8 Specyfikacji Istotnych Warunków Zamówienia stanowiący załącznik do niniejszej umowy.</w:t>
      </w:r>
    </w:p>
    <w:p w:rsidR="00A2221F" w:rsidRPr="00A2221F" w:rsidRDefault="00A2221F" w:rsidP="00A2221F">
      <w:pPr>
        <w:suppressAutoHyphens w:val="0"/>
        <w:jc w:val="both"/>
        <w:rPr>
          <w:rFonts w:ascii="Tahoma" w:eastAsia="Calibri" w:hAnsi="Tahoma" w:cs="Tahoma"/>
          <w:sz w:val="22"/>
          <w:szCs w:val="22"/>
          <w:lang w:eastAsia="en-US"/>
        </w:rPr>
      </w:pPr>
      <w:r w:rsidRPr="00A2221F">
        <w:rPr>
          <w:rFonts w:ascii="Tahoma" w:eastAsia="Calibri" w:hAnsi="Tahoma" w:cs="Tahoma"/>
          <w:sz w:val="22"/>
          <w:szCs w:val="22"/>
          <w:lang w:eastAsia="en-US"/>
        </w:rPr>
        <w:t xml:space="preserve">3. Zgodnie ze złożoną ofertą Wykonawca wskazuje, że: </w:t>
      </w:r>
    </w:p>
    <w:p w:rsidR="00A2221F" w:rsidRPr="00A2221F" w:rsidRDefault="00013831"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w:t>
      </w:r>
      <w:r w:rsidR="00A2221F" w:rsidRPr="00A2221F">
        <w:rPr>
          <w:rFonts w:ascii="Tahoma" w:eastAsia="Calibri" w:hAnsi="Tahoma" w:cs="Tahoma"/>
          <w:sz w:val="22"/>
          <w:szCs w:val="22"/>
          <w:lang w:eastAsia="en-US"/>
        </w:rPr>
        <w:t>) odpady niesegregowane (zmieszane ) oraz bioodpady będą przekazywane do instalacji</w:t>
      </w:r>
      <w:r w:rsidR="00A74BC8">
        <w:rPr>
          <w:rFonts w:ascii="Tahoma" w:eastAsia="Calibri" w:hAnsi="Tahoma" w:cs="Tahoma"/>
          <w:sz w:val="22"/>
          <w:szCs w:val="22"/>
          <w:lang w:eastAsia="en-US"/>
        </w:rPr>
        <w:t xml:space="preserve"> [</w:t>
      </w:r>
      <w:r w:rsidR="00A2221F" w:rsidRPr="00A2221F">
        <w:rPr>
          <w:rFonts w:ascii="Tahoma" w:eastAsia="Calibri" w:hAnsi="Tahoma" w:cs="Tahoma"/>
          <w:sz w:val="22"/>
          <w:szCs w:val="22"/>
          <w:lang w:eastAsia="en-US"/>
        </w:rPr>
        <w:t>……………………………………………</w:t>
      </w:r>
      <w:r w:rsidR="00A74BC8">
        <w:rPr>
          <w:rFonts w:ascii="Tahoma" w:eastAsia="Calibri" w:hAnsi="Tahoma" w:cs="Tahoma"/>
          <w:sz w:val="22"/>
          <w:szCs w:val="22"/>
          <w:lang w:eastAsia="en-US"/>
        </w:rPr>
        <w:t>]</w:t>
      </w:r>
      <w:r w:rsidR="00A2221F" w:rsidRPr="00A2221F">
        <w:rPr>
          <w:rFonts w:ascii="Tahoma" w:eastAsia="Calibri" w:hAnsi="Tahoma" w:cs="Tahoma"/>
          <w:sz w:val="22"/>
          <w:szCs w:val="22"/>
          <w:lang w:eastAsia="en-US"/>
        </w:rPr>
        <w:t xml:space="preserve"> </w:t>
      </w:r>
    </w:p>
    <w:p w:rsidR="00A2221F" w:rsidRPr="00A2221F" w:rsidRDefault="00013831"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2</w:t>
      </w:r>
      <w:r w:rsidR="00A2221F" w:rsidRPr="00A2221F">
        <w:rPr>
          <w:rFonts w:ascii="Tahoma" w:eastAsia="Calibri" w:hAnsi="Tahoma" w:cs="Tahoma"/>
          <w:sz w:val="22"/>
          <w:szCs w:val="22"/>
          <w:lang w:eastAsia="en-US"/>
        </w:rPr>
        <w:t>) odpady segregowane będą przekazywane do instalacji</w:t>
      </w:r>
      <w:r w:rsidR="00A74BC8">
        <w:rPr>
          <w:rFonts w:ascii="Tahoma" w:eastAsia="Calibri" w:hAnsi="Tahoma" w:cs="Tahoma"/>
          <w:sz w:val="22"/>
          <w:szCs w:val="22"/>
          <w:lang w:eastAsia="en-US"/>
        </w:rPr>
        <w:t xml:space="preserve"> [</w:t>
      </w:r>
      <w:r w:rsidR="00A2221F" w:rsidRPr="00A2221F">
        <w:rPr>
          <w:rFonts w:ascii="Tahoma" w:eastAsia="Calibri" w:hAnsi="Tahoma" w:cs="Tahoma"/>
          <w:sz w:val="22"/>
          <w:szCs w:val="22"/>
          <w:lang w:eastAsia="en-US"/>
        </w:rPr>
        <w:t>……………………………………………</w:t>
      </w:r>
      <w:r w:rsidR="00A74BC8">
        <w:rPr>
          <w:rFonts w:ascii="Tahoma" w:eastAsia="Calibri" w:hAnsi="Tahoma" w:cs="Tahoma"/>
          <w:sz w:val="22"/>
          <w:szCs w:val="22"/>
          <w:lang w:eastAsia="en-US"/>
        </w:rPr>
        <w:t>]</w:t>
      </w:r>
      <w:r w:rsidR="00A2221F" w:rsidRPr="00A2221F">
        <w:rPr>
          <w:rFonts w:ascii="Tahoma" w:eastAsia="Calibri" w:hAnsi="Tahoma" w:cs="Tahoma"/>
          <w:sz w:val="22"/>
          <w:szCs w:val="22"/>
          <w:lang w:eastAsia="en-US"/>
        </w:rPr>
        <w:t xml:space="preserve"> </w:t>
      </w:r>
    </w:p>
    <w:p w:rsidR="00A2221F" w:rsidRPr="00A2221F" w:rsidRDefault="008728B5"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 xml:space="preserve">4. W trakcie trwania umowy Wykonawca </w:t>
      </w:r>
      <w:r w:rsidRPr="004C4CC1">
        <w:rPr>
          <w:rFonts w:ascii="Tahoma" w:eastAsia="Calibri" w:hAnsi="Tahoma" w:cs="Tahoma"/>
          <w:i/>
          <w:sz w:val="22"/>
          <w:szCs w:val="22"/>
          <w:lang w:eastAsia="en-US"/>
        </w:rPr>
        <w:t xml:space="preserve">przeprowadzi/nie przeprowadzi akcję/i promującą/ej </w:t>
      </w:r>
      <w:r w:rsidRPr="008728B5">
        <w:rPr>
          <w:rFonts w:ascii="Tahoma" w:eastAsia="Calibri" w:hAnsi="Tahoma" w:cs="Tahoma"/>
          <w:sz w:val="22"/>
          <w:szCs w:val="22"/>
          <w:lang w:eastAsia="en-US"/>
        </w:rPr>
        <w:t>selektywną zbiórkę odpadów</w:t>
      </w:r>
      <w:r>
        <w:rPr>
          <w:rFonts w:ascii="Tahoma" w:eastAsia="Calibri" w:hAnsi="Tahoma" w:cs="Tahoma"/>
          <w:sz w:val="22"/>
          <w:szCs w:val="22"/>
          <w:lang w:eastAsia="en-US"/>
        </w:rPr>
        <w:t xml:space="preserve">, zgodnie z zapisami </w:t>
      </w:r>
      <w:r w:rsidR="004C4CC1">
        <w:rPr>
          <w:rFonts w:ascii="Tahoma" w:eastAsia="Calibri" w:hAnsi="Tahoma" w:cs="Tahoma"/>
          <w:sz w:val="22"/>
          <w:szCs w:val="22"/>
          <w:lang w:eastAsia="en-US"/>
        </w:rPr>
        <w:t>Rozdziału XII SIWZ</w:t>
      </w:r>
      <w:r w:rsidRPr="008728B5">
        <w:rPr>
          <w:rFonts w:ascii="Tahoma" w:eastAsia="Calibri" w:hAnsi="Tahoma" w:cs="Tahoma"/>
          <w:sz w:val="22"/>
          <w:szCs w:val="22"/>
          <w:lang w:eastAsia="en-US"/>
        </w:rPr>
        <w:t>.</w:t>
      </w:r>
    </w:p>
    <w:p w:rsidR="00A2221F" w:rsidRPr="00A2221F" w:rsidRDefault="00A2221F" w:rsidP="00A2221F">
      <w:pPr>
        <w:suppressAutoHyphens w:val="0"/>
        <w:jc w:val="center"/>
        <w:rPr>
          <w:rFonts w:ascii="Tahoma" w:eastAsia="Calibri" w:hAnsi="Tahoma" w:cs="Tahoma"/>
          <w:b/>
          <w:bCs/>
          <w:sz w:val="22"/>
          <w:szCs w:val="22"/>
          <w:lang w:eastAsia="en-US"/>
        </w:rPr>
      </w:pPr>
      <w:r w:rsidRPr="00A2221F">
        <w:rPr>
          <w:rFonts w:ascii="Tahoma" w:eastAsia="Calibri" w:hAnsi="Tahoma" w:cs="Tahoma"/>
          <w:b/>
          <w:bCs/>
          <w:sz w:val="22"/>
          <w:szCs w:val="22"/>
          <w:lang w:eastAsia="en-US"/>
        </w:rPr>
        <w:t>§ 2.</w:t>
      </w:r>
    </w:p>
    <w:p w:rsidR="00A2221F" w:rsidRPr="00A2221F" w:rsidRDefault="00A2221F" w:rsidP="00A2221F">
      <w:pPr>
        <w:suppressAutoHyphens w:val="0"/>
        <w:jc w:val="center"/>
        <w:rPr>
          <w:rFonts w:ascii="Tahoma" w:eastAsia="Calibri" w:hAnsi="Tahoma" w:cs="Tahoma"/>
          <w:b/>
          <w:bCs/>
          <w:sz w:val="22"/>
          <w:szCs w:val="22"/>
          <w:lang w:eastAsia="en-US"/>
        </w:rPr>
      </w:pPr>
      <w:r w:rsidRPr="00A2221F">
        <w:rPr>
          <w:rFonts w:ascii="Tahoma" w:eastAsia="Calibri" w:hAnsi="Tahoma" w:cs="Tahoma"/>
          <w:b/>
          <w:bCs/>
          <w:sz w:val="22"/>
          <w:szCs w:val="22"/>
          <w:lang w:eastAsia="en-US"/>
        </w:rPr>
        <w:t>Termin wykonania zamówienia</w:t>
      </w:r>
    </w:p>
    <w:p w:rsidR="00A2221F" w:rsidRPr="00A2221F" w:rsidRDefault="00A2221F" w:rsidP="006C3A4A">
      <w:pPr>
        <w:numPr>
          <w:ilvl w:val="0"/>
          <w:numId w:val="58"/>
        </w:numPr>
        <w:suppressAutoHyphens w:val="0"/>
        <w:rPr>
          <w:rFonts w:ascii="Tahoma" w:eastAsia="Calibri" w:hAnsi="Tahoma" w:cs="Tahoma"/>
          <w:sz w:val="22"/>
          <w:szCs w:val="22"/>
          <w:lang w:eastAsia="en-US"/>
        </w:rPr>
      </w:pPr>
      <w:r w:rsidRPr="00A2221F">
        <w:rPr>
          <w:rFonts w:ascii="Tahoma" w:eastAsia="Calibri" w:hAnsi="Tahoma" w:cs="Tahoma"/>
          <w:sz w:val="22"/>
          <w:szCs w:val="22"/>
          <w:lang w:eastAsia="en-US"/>
        </w:rPr>
        <w:t xml:space="preserve">Termin rozpoczęcia wykonywania przedmiotu umowy: od dnia podpisania umowy jednak nie wcześniej niż od  </w:t>
      </w:r>
      <w:r w:rsidRPr="00A2221F">
        <w:rPr>
          <w:rFonts w:ascii="Tahoma" w:eastAsia="Calibri" w:hAnsi="Tahoma" w:cs="Tahoma"/>
          <w:b/>
          <w:sz w:val="22"/>
          <w:szCs w:val="22"/>
          <w:lang w:eastAsia="en-US"/>
        </w:rPr>
        <w:t>1 stycznia 2021 r.</w:t>
      </w:r>
    </w:p>
    <w:p w:rsidR="00A2221F" w:rsidRPr="00A2221F" w:rsidRDefault="00A2221F" w:rsidP="006C3A4A">
      <w:pPr>
        <w:numPr>
          <w:ilvl w:val="0"/>
          <w:numId w:val="58"/>
        </w:numPr>
        <w:suppressAutoHyphens w:val="0"/>
        <w:rPr>
          <w:rFonts w:ascii="Tahoma" w:eastAsia="Calibri" w:hAnsi="Tahoma" w:cs="Tahoma"/>
          <w:sz w:val="22"/>
          <w:szCs w:val="22"/>
          <w:lang w:eastAsia="en-US"/>
        </w:rPr>
      </w:pPr>
      <w:r w:rsidRPr="00A2221F">
        <w:rPr>
          <w:rFonts w:ascii="Tahoma" w:eastAsia="Calibri" w:hAnsi="Tahoma" w:cs="Tahoma"/>
          <w:sz w:val="22"/>
          <w:szCs w:val="22"/>
          <w:lang w:eastAsia="en-US"/>
        </w:rPr>
        <w:t xml:space="preserve">Termin zakończenia przedmiotu umowy: </w:t>
      </w:r>
      <w:r w:rsidRPr="00A2221F">
        <w:rPr>
          <w:rFonts w:ascii="Tahoma" w:eastAsia="Calibri" w:hAnsi="Tahoma" w:cs="Tahoma"/>
          <w:b/>
          <w:sz w:val="22"/>
          <w:szCs w:val="22"/>
          <w:lang w:eastAsia="en-US"/>
        </w:rPr>
        <w:t>31 grudnia 2021 r.</w:t>
      </w:r>
    </w:p>
    <w:p w:rsidR="00707AD2" w:rsidRPr="00A2221F" w:rsidRDefault="00707AD2" w:rsidP="00A2221F">
      <w:pPr>
        <w:widowControl w:val="0"/>
        <w:suppressAutoHyphens w:val="0"/>
        <w:ind w:right="160"/>
        <w:jc w:val="center"/>
        <w:rPr>
          <w:rFonts w:ascii="Tahoma" w:hAnsi="Tahoma" w:cs="Tahoma"/>
          <w:b/>
          <w:bCs/>
          <w:spacing w:val="7"/>
          <w:sz w:val="22"/>
          <w:szCs w:val="22"/>
          <w:lang w:eastAsia="en-US"/>
        </w:rPr>
      </w:pPr>
    </w:p>
    <w:p w:rsidR="00A2221F" w:rsidRPr="00A2221F" w:rsidRDefault="00A2221F" w:rsidP="00A2221F">
      <w:pPr>
        <w:widowControl w:val="0"/>
        <w:suppressAutoHyphens w:val="0"/>
        <w:ind w:right="16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3.</w:t>
      </w:r>
    </w:p>
    <w:p w:rsidR="00A2221F" w:rsidRPr="00A2221F" w:rsidRDefault="00A2221F" w:rsidP="00A2221F">
      <w:pPr>
        <w:widowControl w:val="0"/>
        <w:suppressAutoHyphens w:val="0"/>
        <w:ind w:right="16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Obowiązki stron</w:t>
      </w:r>
    </w:p>
    <w:p w:rsidR="00A2221F" w:rsidRPr="00A2221F" w:rsidRDefault="00A2221F" w:rsidP="006C3A4A">
      <w:pPr>
        <w:widowControl w:val="0"/>
        <w:numPr>
          <w:ilvl w:val="0"/>
          <w:numId w:val="59"/>
        </w:numPr>
        <w:tabs>
          <w:tab w:val="left" w:pos="302"/>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pacing w:val="5"/>
          <w:sz w:val="22"/>
          <w:szCs w:val="22"/>
          <w:u w:val="single"/>
          <w:lang w:eastAsia="pl-PL"/>
        </w:rPr>
        <w:t>Do obowiązków Zamawiającego należy:</w:t>
      </w:r>
    </w:p>
    <w:p w:rsidR="00A2221F" w:rsidRPr="00A2221F" w:rsidRDefault="00A2221F" w:rsidP="00A2221F">
      <w:pPr>
        <w:widowControl w:val="0"/>
        <w:tabs>
          <w:tab w:val="left" w:pos="0"/>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lastRenderedPageBreak/>
        <w:t>1) Przekazanie Wykonawcy drogą elektroniczną wykazu nieruchomości objętych obowiązkiem odbierania odpadów;</w:t>
      </w:r>
    </w:p>
    <w:p w:rsidR="00A2221F" w:rsidRPr="00A2221F" w:rsidRDefault="00A2221F" w:rsidP="00A2221F">
      <w:pPr>
        <w:widowControl w:val="0"/>
        <w:tabs>
          <w:tab w:val="left" w:pos="0"/>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2) Informowanie Wykonawcy o zmianach w liczbie i lokalizacji nieruchomości objętych obowiązkiem odbierania odpadów;</w:t>
      </w:r>
    </w:p>
    <w:p w:rsidR="00A2221F" w:rsidRPr="00A2221F" w:rsidRDefault="00A2221F" w:rsidP="00A2221F">
      <w:pPr>
        <w:widowControl w:val="0"/>
        <w:tabs>
          <w:tab w:val="left" w:pos="0"/>
        </w:tabs>
        <w:suppressAutoHyphens w:val="0"/>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3) Współpraca z Wykonawcą przy akceptacji Harmonogramu odbierania odpadów;</w:t>
      </w:r>
    </w:p>
    <w:p w:rsidR="00A2221F" w:rsidRPr="00A2221F" w:rsidRDefault="00A2221F" w:rsidP="00A2221F">
      <w:pPr>
        <w:widowControl w:val="0"/>
        <w:tabs>
          <w:tab w:val="left" w:pos="0"/>
        </w:tabs>
        <w:suppressAutoHyphens w:val="0"/>
        <w:ind w:right="20"/>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4) Zapłata Wykonawcy wynagrodzenia na warunkach określonych w § 4 niniejszej Umowy;</w:t>
      </w:r>
    </w:p>
    <w:p w:rsidR="00A2221F" w:rsidRPr="00A2221F" w:rsidRDefault="00A2221F" w:rsidP="006C3A4A">
      <w:pPr>
        <w:widowControl w:val="0"/>
        <w:numPr>
          <w:ilvl w:val="0"/>
          <w:numId w:val="59"/>
        </w:numPr>
        <w:tabs>
          <w:tab w:val="left" w:pos="302"/>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pacing w:val="5"/>
          <w:sz w:val="22"/>
          <w:szCs w:val="22"/>
          <w:u w:val="single"/>
          <w:lang w:eastAsia="pl-PL"/>
        </w:rPr>
        <w:t>Do obowiązków Wykonawcy należy:</w:t>
      </w:r>
    </w:p>
    <w:p w:rsidR="00A2221F" w:rsidRPr="00A2221F" w:rsidRDefault="00A2221F" w:rsidP="00A2221F">
      <w:pPr>
        <w:widowControl w:val="0"/>
        <w:tabs>
          <w:tab w:val="left" w:pos="68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1) Wykonanie przedmiotu Umowy zgodnie z obowiązującymi przepisami prawa z zachowaniem należytej staranności wymaganej od profesjonalisty;</w:t>
      </w:r>
    </w:p>
    <w:p w:rsidR="00A2221F" w:rsidRPr="00A2221F" w:rsidRDefault="00A2221F" w:rsidP="00A2221F">
      <w:pPr>
        <w:widowControl w:val="0"/>
        <w:tabs>
          <w:tab w:val="left" w:pos="68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2) Wykonanie wszystkich obowiązków określonych w Specyfikacj</w:t>
      </w:r>
      <w:r w:rsidR="003B1162">
        <w:rPr>
          <w:rFonts w:ascii="Tahoma" w:eastAsia="Courier New" w:hAnsi="Tahoma" w:cs="Tahoma"/>
          <w:color w:val="000000"/>
          <w:sz w:val="22"/>
          <w:szCs w:val="22"/>
          <w:lang w:eastAsia="pl-PL"/>
        </w:rPr>
        <w:t>i Istotnych Warunków Zamówienia oraz Opisie Przedmiotu Zamówienia.</w:t>
      </w:r>
    </w:p>
    <w:p w:rsidR="00A2221F" w:rsidRPr="00A2221F" w:rsidRDefault="00A2221F" w:rsidP="00A2221F">
      <w:pPr>
        <w:widowControl w:val="0"/>
        <w:tabs>
          <w:tab w:val="left" w:pos="68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3) Przekazywanie na każde żądanie Zamawiającego niezwłocznie informacji dotyczących realizacji Umowy, jednak nie później niż w terminie 3 dni od dnia otrzymania zapytania;</w:t>
      </w:r>
    </w:p>
    <w:p w:rsidR="00A2221F" w:rsidRPr="00A2221F" w:rsidRDefault="00A2221F" w:rsidP="00A2221F">
      <w:pPr>
        <w:widowControl w:val="0"/>
        <w:tabs>
          <w:tab w:val="left" w:pos="681"/>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4) Wskazanie osoby, która będzie odpowiadała za nadzorowanie realizacji umowy;</w:t>
      </w:r>
    </w:p>
    <w:p w:rsidR="00A2221F" w:rsidRPr="00A2221F" w:rsidRDefault="00A2221F" w:rsidP="00A2221F">
      <w:pPr>
        <w:widowControl w:val="0"/>
        <w:tabs>
          <w:tab w:val="left" w:pos="681"/>
          <w:tab w:val="right" w:pos="7777"/>
          <w:tab w:val="right" w:pos="9129"/>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5) Posiadanie ubezpieczenia od odpowiedzialności cywilnej z tytułu</w:t>
      </w:r>
      <w:r w:rsidRPr="00A2221F">
        <w:rPr>
          <w:rFonts w:ascii="Tahoma" w:eastAsia="Courier New" w:hAnsi="Tahoma" w:cs="Tahoma"/>
          <w:color w:val="000000"/>
          <w:sz w:val="22"/>
          <w:szCs w:val="22"/>
          <w:lang w:eastAsia="pl-PL"/>
        </w:rPr>
        <w:tab/>
        <w:t xml:space="preserve"> prowadzonej działalności gospodarczej przez cały okres realizacji umowy;</w:t>
      </w:r>
    </w:p>
    <w:p w:rsidR="00A2221F" w:rsidRPr="00A2221F" w:rsidRDefault="00A2221F" w:rsidP="00A2221F">
      <w:pPr>
        <w:widowControl w:val="0"/>
        <w:tabs>
          <w:tab w:val="left" w:pos="68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6) Przestrzegania przepisów dotyczących ochrony danych osobowych w stosunku do informacji pozyskanych w związku z realizacją przedmiotu umowy;</w:t>
      </w:r>
    </w:p>
    <w:p w:rsidR="00A2221F" w:rsidRPr="00A2221F" w:rsidRDefault="00A2221F" w:rsidP="00A2221F">
      <w:pPr>
        <w:widowControl w:val="0"/>
        <w:tabs>
          <w:tab w:val="left" w:pos="68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7) Ponoszenie pełnej odpowiedzialności za szkody oraz następstwa nieszczęśliwych wypadków pracowników i osób trzecich, powstałe w związku z realizacją przedmiotu umowy, w tym także ruchem pojazdów;</w:t>
      </w:r>
    </w:p>
    <w:p w:rsidR="00A2221F" w:rsidRPr="00A2221F" w:rsidRDefault="00A2221F" w:rsidP="003B1162">
      <w:pPr>
        <w:widowControl w:val="0"/>
        <w:tabs>
          <w:tab w:val="left" w:pos="681"/>
          <w:tab w:val="left" w:pos="2116"/>
          <w:tab w:val="left" w:pos="3701"/>
          <w:tab w:val="right" w:pos="7777"/>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8) Niezwłoczne informowanie Zamawiającego</w:t>
      </w:r>
      <w:r w:rsidR="00707AD2">
        <w:rPr>
          <w:rFonts w:ascii="Tahoma" w:eastAsia="Courier New" w:hAnsi="Tahoma" w:cs="Tahoma"/>
          <w:color w:val="000000"/>
          <w:sz w:val="22"/>
          <w:szCs w:val="22"/>
          <w:lang w:eastAsia="pl-PL"/>
        </w:rPr>
        <w:t xml:space="preserve"> o</w:t>
      </w:r>
      <w:r w:rsidR="00707AD2">
        <w:rPr>
          <w:rFonts w:ascii="Tahoma" w:eastAsia="Courier New" w:hAnsi="Tahoma" w:cs="Tahoma"/>
          <w:color w:val="000000"/>
          <w:sz w:val="22"/>
          <w:szCs w:val="22"/>
          <w:lang w:eastAsia="pl-PL"/>
        </w:rPr>
        <w:tab/>
        <w:t xml:space="preserve"> problemach </w:t>
      </w:r>
      <w:r w:rsidR="00A74BC8">
        <w:rPr>
          <w:rFonts w:ascii="Tahoma" w:eastAsia="Courier New" w:hAnsi="Tahoma" w:cs="Tahoma"/>
          <w:color w:val="000000"/>
          <w:sz w:val="22"/>
          <w:szCs w:val="22"/>
          <w:lang w:eastAsia="pl-PL"/>
        </w:rPr>
        <w:t>technicznych lub</w:t>
      </w:r>
      <w:r w:rsidR="00707AD2">
        <w:rPr>
          <w:rFonts w:ascii="Tahoma" w:eastAsia="Courier New" w:hAnsi="Tahoma" w:cs="Tahoma"/>
          <w:color w:val="000000"/>
          <w:sz w:val="22"/>
          <w:szCs w:val="22"/>
          <w:lang w:eastAsia="pl-PL"/>
        </w:rPr>
        <w:t xml:space="preserve"> </w:t>
      </w:r>
      <w:r w:rsidRPr="00A2221F">
        <w:rPr>
          <w:rFonts w:ascii="Tahoma" w:eastAsia="Courier New" w:hAnsi="Tahoma" w:cs="Tahoma"/>
          <w:color w:val="000000"/>
          <w:sz w:val="22"/>
          <w:szCs w:val="22"/>
          <w:lang w:eastAsia="pl-PL"/>
        </w:rPr>
        <w:t>okolicznościach, które mogą wpłynąć na jakość wykonania przedmiotu umowy lub termin zakończe</w:t>
      </w:r>
      <w:r w:rsidR="003B1162">
        <w:rPr>
          <w:rFonts w:ascii="Tahoma" w:eastAsia="Courier New" w:hAnsi="Tahoma" w:cs="Tahoma"/>
          <w:color w:val="000000"/>
          <w:sz w:val="22"/>
          <w:szCs w:val="22"/>
          <w:lang w:eastAsia="pl-PL"/>
        </w:rPr>
        <w:t>nia wykonania przedmiotu umowy.</w:t>
      </w:r>
    </w:p>
    <w:p w:rsidR="00B21A64" w:rsidRPr="00B21A64" w:rsidRDefault="00A2221F" w:rsidP="00B21A64">
      <w:pPr>
        <w:widowControl w:val="0"/>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3. Wykonawca zobowiązuje się do wykonania przedmiotu Umowy z zachowaniem należytej staranności, w sposób rzetelny, terminowy, dokładny oraz zgodnie z obowiązującymi w czasie realizacji przedmiotu Umowy prze</w:t>
      </w:r>
      <w:r w:rsidR="00B21A64">
        <w:rPr>
          <w:rFonts w:ascii="Tahoma" w:eastAsia="Courier New" w:hAnsi="Tahoma" w:cs="Tahoma"/>
          <w:color w:val="000000"/>
          <w:sz w:val="22"/>
          <w:szCs w:val="22"/>
          <w:lang w:eastAsia="pl-PL"/>
        </w:rPr>
        <w:t xml:space="preserve">pisami prawa, w szczególności: </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Ustawą</w:t>
      </w:r>
      <w:r w:rsidRPr="00B21A64">
        <w:rPr>
          <w:rFonts w:ascii="Tahoma" w:eastAsia="Courier New" w:hAnsi="Tahoma" w:cs="Tahoma"/>
          <w:color w:val="000000"/>
          <w:sz w:val="22"/>
          <w:szCs w:val="22"/>
          <w:lang w:eastAsia="pl-PL"/>
        </w:rPr>
        <w:t xml:space="preserve"> z dnia 13 września 1996 r. o utrzymaniu czystości i porządku w gminach (Dz.U.2020.1439),</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Ustawą</w:t>
      </w:r>
      <w:r w:rsidRPr="00B21A64">
        <w:rPr>
          <w:rFonts w:ascii="Tahoma" w:eastAsia="Courier New" w:hAnsi="Tahoma" w:cs="Tahoma"/>
          <w:color w:val="000000"/>
          <w:sz w:val="22"/>
          <w:szCs w:val="22"/>
          <w:lang w:eastAsia="pl-PL"/>
        </w:rPr>
        <w:t xml:space="preserve"> z dnia 14 grudnia 2012 r. o odpadach (Dz.U.2020.797),</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sidRPr="00B21A64">
        <w:rPr>
          <w:rFonts w:ascii="Tahoma" w:eastAsia="Courier New" w:hAnsi="Tahoma" w:cs="Tahoma"/>
          <w:color w:val="000000"/>
          <w:sz w:val="22"/>
          <w:szCs w:val="22"/>
          <w:lang w:eastAsia="pl-PL"/>
        </w:rPr>
        <w:t>Rozporządzenie</w:t>
      </w:r>
      <w:r>
        <w:rPr>
          <w:rFonts w:ascii="Tahoma" w:eastAsia="Courier New" w:hAnsi="Tahoma" w:cs="Tahoma"/>
          <w:color w:val="000000"/>
          <w:sz w:val="22"/>
          <w:szCs w:val="22"/>
          <w:lang w:eastAsia="pl-PL"/>
        </w:rPr>
        <w:t>m</w:t>
      </w:r>
      <w:r w:rsidRPr="00B21A64">
        <w:rPr>
          <w:rFonts w:ascii="Tahoma" w:eastAsia="Courier New" w:hAnsi="Tahoma" w:cs="Tahoma"/>
          <w:color w:val="000000"/>
          <w:sz w:val="22"/>
          <w:szCs w:val="22"/>
          <w:lang w:eastAsia="pl-PL"/>
        </w:rPr>
        <w:t xml:space="preserve"> Ministra Środowiska z dnia 11 stycznia 2013 r. w sprawie szczegółowych wymagań w zakresie odbierania odpadów komunalnych od właścicieli nieruchomości (Dz.U.2013.122),</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sidRPr="00B21A64">
        <w:rPr>
          <w:rFonts w:ascii="Tahoma" w:eastAsia="Courier New" w:hAnsi="Tahoma" w:cs="Tahoma"/>
          <w:color w:val="000000"/>
          <w:sz w:val="22"/>
          <w:szCs w:val="22"/>
          <w:lang w:eastAsia="pl-PL"/>
        </w:rPr>
        <w:t>Rozporządzenie</w:t>
      </w:r>
      <w:r>
        <w:rPr>
          <w:rFonts w:ascii="Tahoma" w:eastAsia="Courier New" w:hAnsi="Tahoma" w:cs="Tahoma"/>
          <w:color w:val="000000"/>
          <w:sz w:val="22"/>
          <w:szCs w:val="22"/>
          <w:lang w:eastAsia="pl-PL"/>
        </w:rPr>
        <w:t>m</w:t>
      </w:r>
      <w:r w:rsidRPr="00B21A64">
        <w:rPr>
          <w:rFonts w:ascii="Tahoma" w:eastAsia="Courier New" w:hAnsi="Tahoma" w:cs="Tahoma"/>
          <w:color w:val="000000"/>
          <w:sz w:val="22"/>
          <w:szCs w:val="22"/>
          <w:lang w:eastAsia="pl-PL"/>
        </w:rPr>
        <w:t xml:space="preserve"> Ministra Środowiska z dnia 29 grudnia 2016 r. w sprawie szczegółowego sposobu selektywnego zbiera</w:t>
      </w:r>
      <w:r w:rsidR="00013831">
        <w:rPr>
          <w:rFonts w:ascii="Tahoma" w:eastAsia="Courier New" w:hAnsi="Tahoma" w:cs="Tahoma"/>
          <w:color w:val="000000"/>
          <w:sz w:val="22"/>
          <w:szCs w:val="22"/>
          <w:lang w:eastAsia="pl-PL"/>
        </w:rPr>
        <w:t>nia wybranych frakcji odpadów (</w:t>
      </w:r>
      <w:r w:rsidRPr="00B21A64">
        <w:rPr>
          <w:rFonts w:ascii="Tahoma" w:eastAsia="Courier New" w:hAnsi="Tahoma" w:cs="Tahoma"/>
          <w:color w:val="000000"/>
          <w:sz w:val="22"/>
          <w:szCs w:val="22"/>
          <w:lang w:eastAsia="pl-PL"/>
        </w:rPr>
        <w:t>Dz.U.2017.19),</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sidRPr="00B21A64">
        <w:rPr>
          <w:rFonts w:ascii="Tahoma" w:eastAsia="Courier New" w:hAnsi="Tahoma" w:cs="Tahoma"/>
          <w:color w:val="000000"/>
          <w:sz w:val="22"/>
          <w:szCs w:val="22"/>
          <w:lang w:eastAsia="pl-PL"/>
        </w:rPr>
        <w:t>Rozporządzenie</w:t>
      </w:r>
      <w:r>
        <w:rPr>
          <w:rFonts w:ascii="Tahoma" w:eastAsia="Courier New" w:hAnsi="Tahoma" w:cs="Tahoma"/>
          <w:color w:val="000000"/>
          <w:sz w:val="22"/>
          <w:szCs w:val="22"/>
          <w:lang w:eastAsia="pl-PL"/>
        </w:rPr>
        <w:t>m</w:t>
      </w:r>
      <w:r w:rsidRPr="00B21A64">
        <w:rPr>
          <w:rFonts w:ascii="Tahoma" w:eastAsia="Courier New" w:hAnsi="Tahoma" w:cs="Tahoma"/>
          <w:color w:val="000000"/>
          <w:sz w:val="22"/>
          <w:szCs w:val="22"/>
          <w:lang w:eastAsia="pl-PL"/>
        </w:rPr>
        <w:t xml:space="preserve"> Ministra Środowiska z dnia 14 grudnia 2016 r. w sprawie poziomów recyklingu, przygotowania do ponownego użycia i odzysku innymi metodami niektórych frakcji odpadów komunalnych (Dz. U.2016.2167),</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sidRPr="00B21A64">
        <w:rPr>
          <w:rFonts w:ascii="Tahoma" w:eastAsia="Courier New" w:hAnsi="Tahoma" w:cs="Tahoma"/>
          <w:color w:val="000000"/>
          <w:sz w:val="22"/>
          <w:szCs w:val="22"/>
          <w:lang w:eastAsia="pl-PL"/>
        </w:rPr>
        <w:t>Rozporządzenie</w:t>
      </w:r>
      <w:r>
        <w:rPr>
          <w:rFonts w:ascii="Tahoma" w:eastAsia="Courier New" w:hAnsi="Tahoma" w:cs="Tahoma"/>
          <w:color w:val="000000"/>
          <w:sz w:val="22"/>
          <w:szCs w:val="22"/>
          <w:lang w:eastAsia="pl-PL"/>
        </w:rPr>
        <w:t>m</w:t>
      </w:r>
      <w:r w:rsidRPr="00B21A64">
        <w:rPr>
          <w:rFonts w:ascii="Tahoma" w:eastAsia="Courier New" w:hAnsi="Tahoma" w:cs="Tahoma"/>
          <w:color w:val="000000"/>
          <w:sz w:val="22"/>
          <w:szCs w:val="22"/>
          <w:lang w:eastAsia="pl-PL"/>
        </w:rPr>
        <w:t xml:space="preserve"> Ministra Środowiska z dnia 15 grudnia 2017 r. w sprawie poziomów ograniczenia masy odpadów komunalnych ulegających biodegradacji (Dz.U.2017.2412),</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Ustawą</w:t>
      </w:r>
      <w:r w:rsidRPr="00B21A64">
        <w:rPr>
          <w:rFonts w:ascii="Tahoma" w:eastAsia="Courier New" w:hAnsi="Tahoma" w:cs="Tahoma"/>
          <w:color w:val="000000"/>
          <w:sz w:val="22"/>
          <w:szCs w:val="22"/>
          <w:lang w:eastAsia="pl-PL"/>
        </w:rPr>
        <w:t xml:space="preserve"> z dnia 10 maja 2018 r. o ochronie danych osobowych (Dz.U.2018.1000),</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Uchwałą</w:t>
      </w:r>
      <w:r w:rsidRPr="00B21A64">
        <w:rPr>
          <w:rFonts w:ascii="Tahoma" w:eastAsia="Courier New" w:hAnsi="Tahoma" w:cs="Tahoma"/>
          <w:color w:val="000000"/>
          <w:sz w:val="22"/>
          <w:szCs w:val="22"/>
          <w:lang w:eastAsia="pl-PL"/>
        </w:rPr>
        <w:t xml:space="preserve"> Nr XVIII/133/2020 Rady Gminy Łaskarzew z dnia 19 października 2020 r.  </w:t>
      </w:r>
      <w:r w:rsidRPr="00B21A64">
        <w:rPr>
          <w:rFonts w:ascii="Tahoma" w:eastAsia="Courier New" w:hAnsi="Tahoma" w:cs="Tahoma"/>
          <w:color w:val="000000"/>
          <w:sz w:val="22"/>
          <w:szCs w:val="22"/>
          <w:lang w:eastAsia="pl-PL"/>
        </w:rPr>
        <w:br/>
        <w:t>w sprawie objęcia organizacją odbioru odpadów komunalnych przez gminę nieruchomości, na których znajdują się domki letniskowe oraz innych nieruchomości wykorzystywanych na cele rekreacyjno-wypoczynkowe.</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Uchwałą</w:t>
      </w:r>
      <w:r w:rsidRPr="00B21A64">
        <w:rPr>
          <w:rFonts w:ascii="Tahoma" w:eastAsia="Courier New" w:hAnsi="Tahoma" w:cs="Tahoma"/>
          <w:color w:val="000000"/>
          <w:sz w:val="22"/>
          <w:szCs w:val="22"/>
          <w:lang w:eastAsia="pl-PL"/>
        </w:rPr>
        <w:t xml:space="preserve"> Nr XVIII/134/2020 Rady Gminy Łaskarzew z dnia 19 października 2020 r.  </w:t>
      </w:r>
      <w:r w:rsidRPr="00B21A64">
        <w:rPr>
          <w:rFonts w:ascii="Tahoma" w:eastAsia="Courier New" w:hAnsi="Tahoma" w:cs="Tahoma"/>
          <w:color w:val="000000"/>
          <w:sz w:val="22"/>
          <w:szCs w:val="22"/>
          <w:lang w:eastAsia="pl-PL"/>
        </w:rPr>
        <w:br/>
        <w:t>w sprawie uchwalenia Regulaminu utrzymania czystości i porządku na terenie Gminy Łaskarzew,</w:t>
      </w:r>
    </w:p>
    <w:p w:rsidR="00B21A64" w:rsidRPr="00B21A64" w:rsidRDefault="00B21A64" w:rsidP="00013831">
      <w:pPr>
        <w:widowControl w:val="0"/>
        <w:numPr>
          <w:ilvl w:val="0"/>
          <w:numId w:val="72"/>
        </w:numPr>
        <w:suppressAutoHyphens w:val="0"/>
        <w:ind w:left="284" w:right="20" w:hanging="284"/>
        <w:jc w:val="both"/>
        <w:rPr>
          <w:rFonts w:ascii="Tahoma" w:eastAsia="Courier New" w:hAnsi="Tahoma" w:cs="Tahoma"/>
          <w:color w:val="000000"/>
          <w:sz w:val="22"/>
          <w:szCs w:val="22"/>
          <w:lang w:eastAsia="pl-PL"/>
        </w:rPr>
      </w:pPr>
      <w:r>
        <w:rPr>
          <w:rFonts w:ascii="Tahoma" w:eastAsia="Courier New" w:hAnsi="Tahoma" w:cs="Tahoma"/>
          <w:color w:val="000000"/>
          <w:sz w:val="22"/>
          <w:szCs w:val="22"/>
          <w:lang w:eastAsia="pl-PL"/>
        </w:rPr>
        <w:t>Uchwałą</w:t>
      </w:r>
      <w:r w:rsidRPr="00B21A64">
        <w:rPr>
          <w:rFonts w:ascii="Tahoma" w:eastAsia="Courier New" w:hAnsi="Tahoma" w:cs="Tahoma"/>
          <w:color w:val="000000"/>
          <w:sz w:val="22"/>
          <w:szCs w:val="22"/>
          <w:lang w:eastAsia="pl-PL"/>
        </w:rPr>
        <w:t xml:space="preserve"> Nr XVIII/135/2020 Rady Gminy Łaskarzew z dnia 19 października 2020 r.  </w:t>
      </w:r>
      <w:r w:rsidRPr="00B21A64">
        <w:rPr>
          <w:rFonts w:ascii="Tahoma" w:eastAsia="Courier New" w:hAnsi="Tahoma" w:cs="Tahoma"/>
          <w:color w:val="000000"/>
          <w:sz w:val="22"/>
          <w:szCs w:val="22"/>
          <w:lang w:eastAsia="pl-PL"/>
        </w:rPr>
        <w:br/>
        <w:t xml:space="preserve">w sprawie szczegółowego sposobu i zakresu świadczenia usług w zakresie odbierania odpadów komunalnych od właścicieli nieruchomości zamieszkałych, nieruchomości, na których znajdują się domki letniskowe lub innych nieruchomości wykorzystywanych na </w:t>
      </w:r>
      <w:r w:rsidRPr="00B21A64">
        <w:rPr>
          <w:rFonts w:ascii="Tahoma" w:eastAsia="Courier New" w:hAnsi="Tahoma" w:cs="Tahoma"/>
          <w:color w:val="000000"/>
          <w:sz w:val="22"/>
          <w:szCs w:val="22"/>
          <w:lang w:eastAsia="pl-PL"/>
        </w:rPr>
        <w:lastRenderedPageBreak/>
        <w:t xml:space="preserve">cele </w:t>
      </w:r>
      <w:proofErr w:type="spellStart"/>
      <w:r w:rsidRPr="00B21A64">
        <w:rPr>
          <w:rFonts w:ascii="Tahoma" w:eastAsia="Courier New" w:hAnsi="Tahoma" w:cs="Tahoma"/>
          <w:color w:val="000000"/>
          <w:sz w:val="22"/>
          <w:szCs w:val="22"/>
          <w:lang w:eastAsia="pl-PL"/>
        </w:rPr>
        <w:t>rekreacyjno</w:t>
      </w:r>
      <w:proofErr w:type="spellEnd"/>
      <w:r w:rsidRPr="00B21A64">
        <w:rPr>
          <w:rFonts w:ascii="Tahoma" w:eastAsia="Courier New" w:hAnsi="Tahoma" w:cs="Tahoma"/>
          <w:color w:val="000000"/>
          <w:sz w:val="22"/>
          <w:szCs w:val="22"/>
          <w:lang w:eastAsia="pl-PL"/>
        </w:rPr>
        <w:t xml:space="preserve"> - wypoczynkowe z terenu Gminy Łaskarzew i zagospodarowania tych odpadów.</w:t>
      </w:r>
    </w:p>
    <w:p w:rsidR="00A2221F" w:rsidRPr="00B21A64" w:rsidRDefault="00A2221F" w:rsidP="00B21A64">
      <w:pPr>
        <w:widowControl w:val="0"/>
        <w:suppressAutoHyphens w:val="0"/>
        <w:ind w:right="20"/>
        <w:jc w:val="both"/>
        <w:rPr>
          <w:rFonts w:ascii="Tahoma" w:eastAsia="Courier New" w:hAnsi="Tahoma" w:cs="Tahoma"/>
          <w:color w:val="000000"/>
          <w:sz w:val="22"/>
          <w:szCs w:val="22"/>
          <w:lang w:eastAsia="pl-PL"/>
        </w:rPr>
      </w:pPr>
    </w:p>
    <w:p w:rsidR="00A2221F" w:rsidRPr="00A2221F" w:rsidRDefault="00A2221F" w:rsidP="00A2221F">
      <w:pPr>
        <w:widowControl w:val="0"/>
        <w:jc w:val="center"/>
        <w:rPr>
          <w:rFonts w:ascii="Tahoma" w:hAnsi="Tahoma" w:cs="Tahoma"/>
          <w:b/>
          <w:bCs/>
          <w:color w:val="000000"/>
          <w:sz w:val="22"/>
          <w:szCs w:val="22"/>
          <w:lang w:eastAsia="pl-PL" w:bidi="pl-PL"/>
        </w:rPr>
      </w:pPr>
      <w:r w:rsidRPr="00A2221F">
        <w:rPr>
          <w:rFonts w:ascii="Tahoma" w:hAnsi="Tahoma" w:cs="Tahoma"/>
          <w:b/>
          <w:bCs/>
          <w:color w:val="000000"/>
          <w:sz w:val="22"/>
          <w:szCs w:val="22"/>
          <w:lang w:eastAsia="pl-PL" w:bidi="pl-PL"/>
        </w:rPr>
        <w:t>§ 4.</w:t>
      </w:r>
    </w:p>
    <w:p w:rsidR="00A2221F" w:rsidRPr="00A2221F" w:rsidRDefault="00A2221F" w:rsidP="00A2221F">
      <w:pPr>
        <w:widowControl w:val="0"/>
        <w:jc w:val="center"/>
        <w:rPr>
          <w:rFonts w:ascii="Tahoma" w:hAnsi="Tahoma" w:cs="Tahoma"/>
          <w:b/>
          <w:bCs/>
          <w:color w:val="000000"/>
          <w:sz w:val="22"/>
          <w:szCs w:val="22"/>
          <w:lang w:eastAsia="pl-PL" w:bidi="pl-PL"/>
        </w:rPr>
      </w:pPr>
      <w:r w:rsidRPr="00A2221F">
        <w:rPr>
          <w:rFonts w:ascii="Tahoma" w:hAnsi="Tahoma" w:cs="Tahoma"/>
          <w:b/>
          <w:bCs/>
          <w:color w:val="000000"/>
          <w:sz w:val="22"/>
          <w:szCs w:val="22"/>
          <w:lang w:eastAsia="pl-PL" w:bidi="pl-PL"/>
        </w:rPr>
        <w:t>Raporty i sprawozdania</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1. Wykonawca jest zobowiązany do przekazywania Zamawiającemu miesięcznych raportów</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(dalej Raport) zawierających:</w:t>
      </w:r>
    </w:p>
    <w:p w:rsidR="003B1162" w:rsidRPr="003B1162" w:rsidRDefault="00A2221F" w:rsidP="00013831">
      <w:pPr>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 xml:space="preserve">1) </w:t>
      </w:r>
      <w:r w:rsidR="0077403D">
        <w:rPr>
          <w:rFonts w:ascii="Tahoma" w:hAnsi="Tahoma" w:cs="Tahoma"/>
          <w:color w:val="000000"/>
          <w:sz w:val="22"/>
          <w:szCs w:val="22"/>
          <w:lang w:eastAsia="pl-PL" w:bidi="pl-PL"/>
        </w:rPr>
        <w:t xml:space="preserve">informacje o </w:t>
      </w:r>
      <w:r w:rsidR="003B1162" w:rsidRPr="003B1162">
        <w:rPr>
          <w:rFonts w:ascii="Tahoma" w:hAnsi="Tahoma" w:cs="Tahoma"/>
          <w:color w:val="000000"/>
          <w:sz w:val="22"/>
          <w:szCs w:val="22"/>
          <w:lang w:eastAsia="pl-PL" w:bidi="pl-PL"/>
        </w:rPr>
        <w:t>masie i sposobie zagospodarowania poszczególnych rodzajów odpadów odebranych od właścicieli nieruchomości z podziałem na odebrane bezpośrednio sprzed nieruchomości, zebrane w PSZOK oraz w ramach objazdowej zbiórki zużytego sprzętu elektrycznego i elektronicznego, mebli i innych odpadów wielkogabarytowych;</w:t>
      </w:r>
    </w:p>
    <w:p w:rsidR="003B1162" w:rsidRPr="003B1162" w:rsidRDefault="0077403D" w:rsidP="00013831">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2) </w:t>
      </w:r>
      <w:r w:rsidR="003B1162" w:rsidRPr="003B1162">
        <w:rPr>
          <w:rFonts w:ascii="Tahoma" w:hAnsi="Tahoma" w:cs="Tahoma"/>
          <w:color w:val="000000"/>
          <w:sz w:val="22"/>
          <w:szCs w:val="22"/>
          <w:lang w:eastAsia="pl-PL" w:bidi="pl-PL"/>
        </w:rPr>
        <w:t>wskazanie instalacji do których zostały przekazane poszczególne odpady;</w:t>
      </w:r>
    </w:p>
    <w:p w:rsidR="003B1162" w:rsidRPr="003B1162" w:rsidRDefault="0077403D" w:rsidP="00013831">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3) </w:t>
      </w:r>
      <w:r w:rsidR="003B1162" w:rsidRPr="003B1162">
        <w:rPr>
          <w:rFonts w:ascii="Tahoma" w:hAnsi="Tahoma" w:cs="Tahoma"/>
          <w:color w:val="000000"/>
          <w:sz w:val="22"/>
          <w:szCs w:val="22"/>
          <w:lang w:eastAsia="pl-PL" w:bidi="pl-PL"/>
        </w:rPr>
        <w:t>wykaz nieruchomości, z których w danym miesiącu odebrano bioodpady;</w:t>
      </w:r>
    </w:p>
    <w:p w:rsidR="003B1162" w:rsidRPr="003B1162" w:rsidRDefault="0077403D" w:rsidP="00013831">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4) </w:t>
      </w:r>
      <w:r w:rsidR="003B1162" w:rsidRPr="003B1162">
        <w:rPr>
          <w:rFonts w:ascii="Tahoma" w:hAnsi="Tahoma" w:cs="Tahoma"/>
          <w:color w:val="000000"/>
          <w:sz w:val="22"/>
          <w:szCs w:val="22"/>
          <w:lang w:eastAsia="pl-PL" w:bidi="pl-PL"/>
        </w:rPr>
        <w:t>wykaz nieruchomości, na których nie dopełnia się obowiązku w zakresie selektywnego zbierania odpadów komunalnych</w:t>
      </w:r>
      <w:r>
        <w:rPr>
          <w:rFonts w:ascii="Tahoma" w:hAnsi="Tahoma" w:cs="Tahoma"/>
          <w:color w:val="000000"/>
          <w:sz w:val="22"/>
          <w:szCs w:val="22"/>
          <w:lang w:eastAsia="pl-PL" w:bidi="pl-PL"/>
        </w:rPr>
        <w:t>.</w:t>
      </w:r>
    </w:p>
    <w:p w:rsidR="0077403D" w:rsidRDefault="00A2221F" w:rsidP="0077403D">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 xml:space="preserve">2. </w:t>
      </w:r>
      <w:r w:rsidR="0077403D" w:rsidRPr="0077403D">
        <w:rPr>
          <w:rFonts w:ascii="Tahoma" w:hAnsi="Tahoma" w:cs="Tahoma"/>
          <w:color w:val="000000"/>
          <w:sz w:val="22"/>
          <w:szCs w:val="22"/>
          <w:lang w:eastAsia="pl-PL" w:bidi="pl-PL"/>
        </w:rPr>
        <w:t>Do miesięcznego raportu Wykonawca dołączy dokumenty potwierdzające masę odebranych odpadów  tzw. „kwity wagowe” oraz karty ewidencji i prz</w:t>
      </w:r>
      <w:r w:rsidR="0077403D">
        <w:rPr>
          <w:rFonts w:ascii="Tahoma" w:hAnsi="Tahoma" w:cs="Tahoma"/>
          <w:color w:val="000000"/>
          <w:sz w:val="22"/>
          <w:szCs w:val="22"/>
          <w:lang w:eastAsia="pl-PL" w:bidi="pl-PL"/>
        </w:rPr>
        <w:t>ekazania odpadów do instalacji.</w:t>
      </w:r>
    </w:p>
    <w:p w:rsidR="0077403D" w:rsidRPr="0077403D" w:rsidRDefault="0077403D" w:rsidP="0077403D">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3. </w:t>
      </w:r>
      <w:r w:rsidRPr="0077403D">
        <w:rPr>
          <w:rFonts w:ascii="Tahoma" w:hAnsi="Tahoma" w:cs="Tahoma"/>
          <w:color w:val="000000"/>
          <w:sz w:val="22"/>
          <w:szCs w:val="22"/>
          <w:lang w:eastAsia="pl-PL" w:bidi="pl-PL"/>
        </w:rPr>
        <w:t>Kwity wagowe potwierdzające ilość odebranych odpadów komunalnych powinny zawierać numer rejestracyjny pojazdu, datę i godzinę przyjazdu pojazdu do punktu ważenia, kody odpadów, wagę brutto, tara i netto, numer kwitu wagowego, czytelny podpis kierowcy i osoby dokonującej ważenia.</w:t>
      </w:r>
    </w:p>
    <w:p w:rsidR="0077403D" w:rsidRPr="0077403D" w:rsidRDefault="0077403D" w:rsidP="0077403D">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4. </w:t>
      </w:r>
      <w:r w:rsidRPr="0077403D">
        <w:rPr>
          <w:rFonts w:ascii="Tahoma" w:hAnsi="Tahoma" w:cs="Tahoma"/>
          <w:color w:val="000000"/>
          <w:sz w:val="22"/>
          <w:szCs w:val="22"/>
          <w:lang w:eastAsia="pl-PL" w:bidi="pl-PL"/>
        </w:rPr>
        <w:t>Wykonawca przesyła raport w formie pisemnej w ciągu 14 dni od zakończenia miesiąca, którego dotyczy, dodatkowo raporty mogą być przekazywane drogą elektron</w:t>
      </w:r>
      <w:r>
        <w:rPr>
          <w:rFonts w:ascii="Tahoma" w:hAnsi="Tahoma" w:cs="Tahoma"/>
          <w:color w:val="000000"/>
          <w:sz w:val="22"/>
          <w:szCs w:val="22"/>
          <w:lang w:eastAsia="pl-PL" w:bidi="pl-PL"/>
        </w:rPr>
        <w:t>iczną.</w:t>
      </w:r>
    </w:p>
    <w:p w:rsidR="00A2221F" w:rsidRPr="00A2221F" w:rsidRDefault="0077403D" w:rsidP="0077403D">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5. </w:t>
      </w:r>
      <w:r w:rsidRPr="0077403D">
        <w:rPr>
          <w:rFonts w:ascii="Tahoma" w:hAnsi="Tahoma" w:cs="Tahoma"/>
          <w:color w:val="000000"/>
          <w:sz w:val="22"/>
          <w:szCs w:val="22"/>
          <w:lang w:eastAsia="pl-PL" w:bidi="pl-PL"/>
        </w:rPr>
        <w:t xml:space="preserve">Raport wraz z wymaganymi załącznikami są podstawą rozliczenia z Zamawiającym, a zatwierdzony przez Zamawiającego stanowi podstawę wystawienia faktury. </w:t>
      </w:r>
    </w:p>
    <w:p w:rsidR="005F2A01" w:rsidRPr="00A2221F" w:rsidRDefault="00A2221F" w:rsidP="005F2A01">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 xml:space="preserve">4. Wykonawca </w:t>
      </w:r>
      <w:r w:rsidR="005F2A01">
        <w:rPr>
          <w:rFonts w:ascii="Tahoma" w:hAnsi="Tahoma" w:cs="Tahoma"/>
          <w:color w:val="000000"/>
          <w:sz w:val="22"/>
          <w:szCs w:val="22"/>
          <w:lang w:eastAsia="pl-PL" w:bidi="pl-PL"/>
        </w:rPr>
        <w:t>jest zobowiązany do sporządzania sprawozdań, o których</w:t>
      </w:r>
      <w:r w:rsidRPr="00A2221F">
        <w:rPr>
          <w:rFonts w:ascii="Tahoma" w:hAnsi="Tahoma" w:cs="Tahoma"/>
          <w:color w:val="000000"/>
          <w:sz w:val="22"/>
          <w:szCs w:val="22"/>
          <w:lang w:eastAsia="pl-PL" w:bidi="pl-PL"/>
        </w:rPr>
        <w:t xml:space="preserve"> mowa w ar</w:t>
      </w:r>
      <w:r w:rsidR="005F2A01">
        <w:rPr>
          <w:rFonts w:ascii="Tahoma" w:hAnsi="Tahoma" w:cs="Tahoma"/>
          <w:color w:val="000000"/>
          <w:sz w:val="22"/>
          <w:szCs w:val="22"/>
          <w:lang w:eastAsia="pl-PL" w:bidi="pl-PL"/>
        </w:rPr>
        <w:t>t. 9n ustawy z dnia 13 września</w:t>
      </w:r>
      <w:r w:rsidRPr="00A2221F">
        <w:rPr>
          <w:rFonts w:ascii="Tahoma" w:hAnsi="Tahoma" w:cs="Tahoma"/>
          <w:color w:val="000000"/>
          <w:sz w:val="22"/>
          <w:szCs w:val="22"/>
          <w:lang w:eastAsia="pl-PL" w:bidi="pl-PL"/>
        </w:rPr>
        <w:t>1996 r. o utrzymaniu czystości i porządku w gminach.</w:t>
      </w:r>
    </w:p>
    <w:p w:rsidR="00A2221F" w:rsidRPr="00A2221F" w:rsidRDefault="00A2221F" w:rsidP="00A2221F">
      <w:pPr>
        <w:widowControl w:val="0"/>
        <w:jc w:val="both"/>
        <w:rPr>
          <w:rFonts w:ascii="Tahoma" w:hAnsi="Tahoma" w:cs="Tahoma"/>
          <w:color w:val="000000"/>
          <w:sz w:val="22"/>
          <w:szCs w:val="22"/>
          <w:lang w:eastAsia="pl-PL" w:bidi="pl-PL"/>
        </w:rPr>
      </w:pPr>
    </w:p>
    <w:p w:rsidR="00A2221F" w:rsidRPr="00A2221F" w:rsidRDefault="00A2221F" w:rsidP="00A2221F">
      <w:pPr>
        <w:widowControl w:val="0"/>
        <w:suppressAutoHyphens w:val="0"/>
        <w:ind w:right="20"/>
        <w:rPr>
          <w:rFonts w:ascii="Tahoma" w:eastAsia="Courier New" w:hAnsi="Tahoma" w:cs="Tahoma"/>
          <w:color w:val="000000"/>
          <w:sz w:val="22"/>
          <w:szCs w:val="22"/>
          <w:lang w:eastAsia="pl-PL"/>
        </w:rPr>
      </w:pPr>
    </w:p>
    <w:p w:rsidR="00A2221F" w:rsidRPr="00A2221F" w:rsidRDefault="00A2221F" w:rsidP="00A2221F">
      <w:pPr>
        <w:widowControl w:val="0"/>
        <w:suppressAutoHyphens w:val="0"/>
        <w:ind w:left="660" w:right="20"/>
        <w:jc w:val="center"/>
        <w:rPr>
          <w:rFonts w:ascii="Tahoma" w:eastAsia="Courier New" w:hAnsi="Tahoma" w:cs="Tahoma"/>
          <w:b/>
          <w:color w:val="000000"/>
          <w:sz w:val="22"/>
          <w:szCs w:val="22"/>
          <w:lang w:eastAsia="pl-PL"/>
        </w:rPr>
      </w:pPr>
      <w:r w:rsidRPr="00A2221F">
        <w:rPr>
          <w:rFonts w:ascii="Tahoma" w:eastAsia="Courier New" w:hAnsi="Tahoma" w:cs="Tahoma"/>
          <w:b/>
          <w:color w:val="000000"/>
          <w:sz w:val="22"/>
          <w:szCs w:val="22"/>
          <w:lang w:eastAsia="pl-PL"/>
        </w:rPr>
        <w:t>§ 5.</w:t>
      </w:r>
    </w:p>
    <w:p w:rsidR="00A2221F" w:rsidRPr="00A2221F" w:rsidRDefault="00A2221F" w:rsidP="00A2221F">
      <w:pPr>
        <w:widowControl w:val="0"/>
        <w:suppressAutoHyphens w:val="0"/>
        <w:ind w:left="660" w:right="20"/>
        <w:jc w:val="center"/>
        <w:rPr>
          <w:rFonts w:ascii="Tahoma" w:eastAsia="Courier New" w:hAnsi="Tahoma" w:cs="Tahoma"/>
          <w:b/>
          <w:color w:val="000000"/>
          <w:sz w:val="22"/>
          <w:szCs w:val="22"/>
          <w:lang w:eastAsia="pl-PL"/>
        </w:rPr>
      </w:pPr>
      <w:r w:rsidRPr="00A2221F">
        <w:rPr>
          <w:rFonts w:ascii="Tahoma" w:eastAsia="Courier New" w:hAnsi="Tahoma" w:cs="Tahoma"/>
          <w:b/>
          <w:color w:val="000000"/>
          <w:sz w:val="22"/>
          <w:szCs w:val="22"/>
          <w:lang w:eastAsia="pl-PL"/>
        </w:rPr>
        <w:t>Wynagrodzenie Wykonawcy</w:t>
      </w:r>
    </w:p>
    <w:p w:rsidR="00A2221F" w:rsidRPr="00A2221F" w:rsidRDefault="00A2221F" w:rsidP="00A2221F">
      <w:pPr>
        <w:suppressAutoHyphens w:val="0"/>
        <w:autoSpaceDE w:val="0"/>
        <w:autoSpaceDN w:val="0"/>
        <w:adjustRightInd w:val="0"/>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1. Wynagrodzenie wykonawcy zostanie wyliczone na podstawie faktycznej ilości odebranych i zagospodarowanych odpadów w danym okresie rozliczeniowym oraz stawki wg następującej tabeli: </w:t>
      </w:r>
    </w:p>
    <w:tbl>
      <w:tblPr>
        <w:tblW w:w="0" w:type="auto"/>
        <w:tblInd w:w="250" w:type="dxa"/>
        <w:tblLook w:val="0000" w:firstRow="0" w:lastRow="0" w:firstColumn="0" w:lastColumn="0" w:noHBand="0" w:noVBand="0"/>
      </w:tblPr>
      <w:tblGrid>
        <w:gridCol w:w="4394"/>
        <w:gridCol w:w="2552"/>
        <w:gridCol w:w="1701"/>
      </w:tblGrid>
      <w:tr w:rsidR="00A2221F" w:rsidRPr="00A2221F" w:rsidTr="00FD54EB">
        <w:trPr>
          <w:trHeight w:val="1121"/>
        </w:trPr>
        <w:tc>
          <w:tcPr>
            <w:tcW w:w="4394" w:type="dxa"/>
            <w:tcBorders>
              <w:top w:val="single" w:sz="4" w:space="0" w:color="000000"/>
              <w:left w:val="single" w:sz="4" w:space="0" w:color="000000"/>
              <w:bottom w:val="single" w:sz="4" w:space="0" w:color="000000"/>
            </w:tcBorders>
            <w:shd w:val="clear" w:color="auto" w:fill="BFBFBF"/>
            <w:vAlign w:val="center"/>
          </w:tcPr>
          <w:p w:rsidR="00A2221F" w:rsidRPr="00A2221F" w:rsidRDefault="00A2221F" w:rsidP="00A74BC8">
            <w:pPr>
              <w:suppressAutoHyphens w:val="0"/>
              <w:autoSpaceDE w:val="0"/>
              <w:autoSpaceDN w:val="0"/>
              <w:adjustRightInd w:val="0"/>
              <w:jc w:val="center"/>
              <w:rPr>
                <w:rFonts w:ascii="Tahoma" w:eastAsia="Calibri" w:hAnsi="Tahoma" w:cs="Tahoma"/>
                <w:b/>
                <w:bCs/>
                <w:color w:val="000000"/>
                <w:sz w:val="22"/>
                <w:szCs w:val="22"/>
                <w:lang w:eastAsia="pl-PL"/>
              </w:rPr>
            </w:pPr>
            <w:r w:rsidRPr="00A2221F">
              <w:rPr>
                <w:rFonts w:ascii="Tahoma" w:eastAsia="Calibri" w:hAnsi="Tahoma" w:cs="Tahoma"/>
                <w:b/>
                <w:bCs/>
                <w:color w:val="000000"/>
                <w:sz w:val="22"/>
                <w:szCs w:val="22"/>
                <w:lang w:eastAsia="pl-PL"/>
              </w:rPr>
              <w:t>Rodzaj odpadów</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rsidR="00A2221F" w:rsidRPr="00A2221F" w:rsidRDefault="00A2221F" w:rsidP="00A74BC8">
            <w:pPr>
              <w:suppressAutoHyphens w:val="0"/>
              <w:autoSpaceDE w:val="0"/>
              <w:autoSpaceDN w:val="0"/>
              <w:adjustRightInd w:val="0"/>
              <w:jc w:val="center"/>
              <w:rPr>
                <w:rFonts w:ascii="Tahoma" w:eastAsia="Calibri" w:hAnsi="Tahoma" w:cs="Tahoma"/>
                <w:b/>
                <w:bCs/>
                <w:color w:val="000000"/>
                <w:sz w:val="22"/>
                <w:szCs w:val="22"/>
                <w:lang w:eastAsia="pl-PL"/>
              </w:rPr>
            </w:pPr>
            <w:r w:rsidRPr="00A2221F">
              <w:rPr>
                <w:rFonts w:ascii="Tahoma" w:eastAsia="Calibri" w:hAnsi="Tahoma" w:cs="Tahoma"/>
                <w:b/>
                <w:bCs/>
                <w:color w:val="000000"/>
                <w:sz w:val="22"/>
                <w:szCs w:val="22"/>
                <w:lang w:eastAsia="pl-PL"/>
              </w:rPr>
              <w:t>Cena jednostkowa brutto za odbiór i zagospod</w:t>
            </w:r>
            <w:r w:rsidR="00A74BC8">
              <w:rPr>
                <w:rFonts w:ascii="Tahoma" w:eastAsia="Calibri" w:hAnsi="Tahoma" w:cs="Tahoma"/>
                <w:b/>
                <w:bCs/>
                <w:color w:val="000000"/>
                <w:sz w:val="22"/>
                <w:szCs w:val="22"/>
                <w:lang w:eastAsia="pl-PL"/>
              </w:rPr>
              <w:t>arowanie (w zł za  1 Mg odpadów</w:t>
            </w:r>
            <w:r w:rsidRPr="00A2221F">
              <w:rPr>
                <w:rFonts w:ascii="Tahoma" w:eastAsia="Calibri" w:hAnsi="Tahoma" w:cs="Tahoma"/>
                <w:b/>
                <w:bCs/>
                <w:color w:val="000000"/>
                <w:sz w:val="22"/>
                <w:szCs w:val="22"/>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A2221F" w:rsidRPr="00A2221F" w:rsidRDefault="00A2221F" w:rsidP="00A74BC8">
            <w:pPr>
              <w:suppressAutoHyphens w:val="0"/>
              <w:autoSpaceDE w:val="0"/>
              <w:autoSpaceDN w:val="0"/>
              <w:adjustRightInd w:val="0"/>
              <w:jc w:val="center"/>
              <w:rPr>
                <w:rFonts w:ascii="Tahoma" w:eastAsia="Calibri" w:hAnsi="Tahoma" w:cs="Tahoma"/>
                <w:b/>
                <w:bCs/>
                <w:color w:val="000000"/>
                <w:sz w:val="22"/>
                <w:szCs w:val="22"/>
                <w:lang w:eastAsia="pl-PL"/>
              </w:rPr>
            </w:pPr>
            <w:r w:rsidRPr="00A2221F">
              <w:rPr>
                <w:rFonts w:ascii="Tahoma" w:eastAsia="Calibri" w:hAnsi="Tahoma" w:cs="Tahoma"/>
                <w:b/>
                <w:bCs/>
                <w:color w:val="000000"/>
                <w:sz w:val="22"/>
                <w:szCs w:val="22"/>
                <w:lang w:eastAsia="pl-PL"/>
              </w:rPr>
              <w:t>Stawka</w:t>
            </w:r>
          </w:p>
          <w:p w:rsidR="00A2221F" w:rsidRPr="00A2221F" w:rsidRDefault="00A2221F" w:rsidP="00A74BC8">
            <w:pPr>
              <w:suppressAutoHyphens w:val="0"/>
              <w:autoSpaceDE w:val="0"/>
              <w:autoSpaceDN w:val="0"/>
              <w:adjustRightInd w:val="0"/>
              <w:jc w:val="center"/>
              <w:rPr>
                <w:rFonts w:ascii="Tahoma" w:eastAsia="Calibri" w:hAnsi="Tahoma" w:cs="Tahoma"/>
                <w:b/>
                <w:bCs/>
                <w:color w:val="000000"/>
                <w:sz w:val="22"/>
                <w:szCs w:val="22"/>
                <w:lang w:eastAsia="pl-PL"/>
              </w:rPr>
            </w:pPr>
            <w:r w:rsidRPr="00A2221F">
              <w:rPr>
                <w:rFonts w:ascii="Tahoma" w:eastAsia="Calibri" w:hAnsi="Tahoma" w:cs="Tahoma"/>
                <w:b/>
                <w:bCs/>
                <w:color w:val="000000"/>
                <w:sz w:val="22"/>
                <w:szCs w:val="22"/>
                <w:lang w:eastAsia="pl-PL"/>
              </w:rPr>
              <w:t>VAT</w:t>
            </w:r>
          </w:p>
          <w:p w:rsidR="00A2221F" w:rsidRPr="00A2221F" w:rsidRDefault="00A74BC8" w:rsidP="00A74BC8">
            <w:pPr>
              <w:suppressAutoHyphens w:val="0"/>
              <w:autoSpaceDE w:val="0"/>
              <w:autoSpaceDN w:val="0"/>
              <w:adjustRightInd w:val="0"/>
              <w:jc w:val="center"/>
              <w:rPr>
                <w:rFonts w:ascii="Tahoma" w:eastAsia="Calibri" w:hAnsi="Tahoma" w:cs="Tahoma"/>
                <w:b/>
                <w:bCs/>
                <w:color w:val="000000"/>
                <w:sz w:val="22"/>
                <w:szCs w:val="22"/>
                <w:lang w:eastAsia="pl-PL"/>
              </w:rPr>
            </w:pPr>
            <w:r>
              <w:rPr>
                <w:rFonts w:ascii="Tahoma" w:eastAsia="Calibri" w:hAnsi="Tahoma" w:cs="Tahoma"/>
                <w:b/>
                <w:bCs/>
                <w:color w:val="000000"/>
                <w:sz w:val="22"/>
                <w:szCs w:val="22"/>
                <w:lang w:eastAsia="pl-PL"/>
              </w:rPr>
              <w:t>(</w:t>
            </w:r>
            <w:r w:rsidR="00A2221F" w:rsidRPr="00A2221F">
              <w:rPr>
                <w:rFonts w:ascii="Tahoma" w:eastAsia="Calibri" w:hAnsi="Tahoma" w:cs="Tahoma"/>
                <w:b/>
                <w:bCs/>
                <w:color w:val="000000"/>
                <w:sz w:val="22"/>
                <w:szCs w:val="22"/>
                <w:lang w:eastAsia="pl-PL"/>
              </w:rPr>
              <w:t>w %)</w:t>
            </w:r>
          </w:p>
        </w:tc>
      </w:tr>
      <w:tr w:rsidR="002C46C2" w:rsidRPr="00A2221F" w:rsidTr="00FD54EB">
        <w:trPr>
          <w:trHeight w:val="566"/>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Papier</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71"/>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Szkło</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629"/>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Tworzywa sztuczne</w:t>
            </w:r>
          </w:p>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opakowaniowe wielomateriałowe</w:t>
            </w:r>
          </w:p>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Metale</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53"/>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Przeterminowane leki i chemikalia</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46"/>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niebezpieczne</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69"/>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lastRenderedPageBreak/>
              <w:t>Odpady niekwalifikujące się do odpadów medycznych powstałe w gospodarstwie domowym w wyniku przyjmowania produktów leczniczych w formie iniekcji i prowadzenia monitoringu poziomu substancji we krwi, w szczególności igły i strzykawki</w:t>
            </w:r>
          </w:p>
        </w:tc>
        <w:tc>
          <w:tcPr>
            <w:tcW w:w="2552" w:type="dxa"/>
            <w:tcBorders>
              <w:top w:val="single" w:sz="4" w:space="0" w:color="000000"/>
              <w:left w:val="single" w:sz="4" w:space="0" w:color="000000"/>
              <w:bottom w:val="single" w:sz="4" w:space="0" w:color="000000"/>
              <w:right w:val="single" w:sz="4" w:space="0" w:color="000000"/>
            </w:tcBorders>
          </w:tcPr>
          <w:p w:rsidR="002C46C2" w:rsidRDefault="002C46C2" w:rsidP="00A2221F">
            <w:pPr>
              <w:suppressAutoHyphens w:val="0"/>
              <w:autoSpaceDE w:val="0"/>
              <w:autoSpaceDN w:val="0"/>
              <w:adjustRightInd w:val="0"/>
              <w:rPr>
                <w:rFonts w:ascii="Tahoma" w:eastAsia="Calibri" w:hAnsi="Tahoma" w:cs="Tahoma"/>
                <w:color w:val="000000"/>
                <w:sz w:val="22"/>
                <w:szCs w:val="22"/>
                <w:lang w:eastAsia="pl-PL"/>
              </w:rPr>
            </w:pPr>
          </w:p>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825"/>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Zużyte baterie i akumulatory</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17"/>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Zużyty sprzęt elektryczny i elektroniczny</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29"/>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Meble i inne odpady wielkogabarytowe</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541"/>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Odpady budowalne i rozbiórkowe, z prac remontowo-budowlanych nie wymagających pozwoleń i zgłoszeń do administracji budowlano-architektonicznej</w:t>
            </w:r>
            <w:r>
              <w:rPr>
                <w:rFonts w:ascii="Tahoma" w:eastAsia="Calibri" w:hAnsi="Tahoma" w:cs="Tahoma"/>
                <w:color w:val="000000"/>
                <w:sz w:val="18"/>
                <w:szCs w:val="18"/>
                <w:lang w:eastAsia="pl-PL"/>
              </w:rPr>
              <w:t xml:space="preserve">, </w:t>
            </w:r>
            <w:r w:rsidRPr="002C46C2">
              <w:rPr>
                <w:rFonts w:ascii="Tahoma" w:eastAsia="Calibri" w:hAnsi="Tahoma" w:cs="Tahoma"/>
                <w:color w:val="000000"/>
                <w:sz w:val="18"/>
                <w:szCs w:val="18"/>
                <w:lang w:eastAsia="pl-PL"/>
              </w:rPr>
              <w:t xml:space="preserve"> stanowiące odpady komunalne</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825"/>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Zużyte opony stanowiące odpady komunalne</w:t>
            </w:r>
          </w:p>
        </w:tc>
        <w:tc>
          <w:tcPr>
            <w:tcW w:w="2552"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629"/>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2C46C2">
              <w:rPr>
                <w:rFonts w:ascii="Tahoma" w:eastAsia="Calibri" w:hAnsi="Tahoma" w:cs="Tahoma"/>
                <w:color w:val="000000"/>
                <w:sz w:val="18"/>
                <w:szCs w:val="18"/>
                <w:lang w:eastAsia="pl-PL"/>
              </w:rPr>
              <w:t>Odpady tekstyliów i odzieży</w:t>
            </w:r>
          </w:p>
        </w:tc>
        <w:tc>
          <w:tcPr>
            <w:tcW w:w="2552" w:type="dxa"/>
            <w:tcBorders>
              <w:top w:val="single" w:sz="4" w:space="0" w:color="000000"/>
              <w:left w:val="single" w:sz="4" w:space="0" w:color="000000"/>
              <w:bottom w:val="single" w:sz="4" w:space="0" w:color="000000"/>
              <w:right w:val="single" w:sz="4" w:space="0" w:color="000000"/>
            </w:tcBorders>
          </w:tcPr>
          <w:p w:rsidR="002C46C2" w:rsidRDefault="002C46C2" w:rsidP="00A2221F">
            <w:pPr>
              <w:suppressAutoHyphens w:val="0"/>
              <w:autoSpaceDE w:val="0"/>
              <w:autoSpaceDN w:val="0"/>
              <w:adjustRightInd w:val="0"/>
              <w:rPr>
                <w:rFonts w:ascii="Tahoma" w:eastAsia="Calibri" w:hAnsi="Tahoma" w:cs="Tahoma"/>
                <w:color w:val="000000"/>
                <w:sz w:val="22"/>
                <w:szCs w:val="22"/>
                <w:lang w:eastAsia="pl-PL"/>
              </w:rPr>
            </w:pPr>
          </w:p>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2C46C2" w:rsidRPr="00A2221F" w:rsidTr="00FD54EB">
        <w:trPr>
          <w:trHeight w:val="629"/>
        </w:trPr>
        <w:tc>
          <w:tcPr>
            <w:tcW w:w="4394" w:type="dxa"/>
            <w:tcBorders>
              <w:top w:val="single" w:sz="4" w:space="0" w:color="000000"/>
              <w:left w:val="single" w:sz="4" w:space="0" w:color="000000"/>
              <w:bottom w:val="single" w:sz="4" w:space="0" w:color="000000"/>
            </w:tcBorders>
            <w:shd w:val="clear" w:color="auto" w:fill="auto"/>
            <w:vAlign w:val="center"/>
          </w:tcPr>
          <w:p w:rsidR="002C46C2" w:rsidRPr="00BB4DC5" w:rsidRDefault="002C46C2"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color w:val="000000"/>
                <w:sz w:val="18"/>
                <w:szCs w:val="18"/>
                <w:lang w:eastAsia="pl-PL"/>
              </w:rPr>
              <w:t>Popiół</w:t>
            </w:r>
          </w:p>
        </w:tc>
        <w:tc>
          <w:tcPr>
            <w:tcW w:w="2552" w:type="dxa"/>
            <w:tcBorders>
              <w:top w:val="single" w:sz="4" w:space="0" w:color="000000"/>
              <w:left w:val="single" w:sz="4" w:space="0" w:color="000000"/>
              <w:bottom w:val="single" w:sz="4" w:space="0" w:color="000000"/>
              <w:right w:val="single" w:sz="4" w:space="0" w:color="000000"/>
            </w:tcBorders>
          </w:tcPr>
          <w:p w:rsidR="002C46C2" w:rsidRDefault="002C46C2" w:rsidP="00A2221F">
            <w:pPr>
              <w:suppressAutoHyphens w:val="0"/>
              <w:autoSpaceDE w:val="0"/>
              <w:autoSpaceDN w:val="0"/>
              <w:adjustRightInd w:val="0"/>
              <w:rPr>
                <w:rFonts w:ascii="Tahoma" w:eastAsia="Calibri" w:hAnsi="Tahoma" w:cs="Tahoma"/>
                <w:color w:val="000000"/>
                <w:sz w:val="22"/>
                <w:szCs w:val="22"/>
                <w:lang w:eastAsia="pl-PL"/>
              </w:rPr>
            </w:pPr>
          </w:p>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2C46C2" w:rsidRPr="00A2221F" w:rsidRDefault="002C46C2" w:rsidP="00A2221F">
            <w:pPr>
              <w:suppressAutoHyphens w:val="0"/>
              <w:autoSpaceDE w:val="0"/>
              <w:autoSpaceDN w:val="0"/>
              <w:adjustRightInd w:val="0"/>
              <w:rPr>
                <w:rFonts w:ascii="Tahoma" w:eastAsia="Calibri" w:hAnsi="Tahoma" w:cs="Tahoma"/>
                <w:color w:val="000000"/>
                <w:sz w:val="22"/>
                <w:szCs w:val="22"/>
                <w:lang w:eastAsia="pl-PL"/>
              </w:rPr>
            </w:pPr>
          </w:p>
        </w:tc>
      </w:tr>
      <w:tr w:rsidR="00A245B5" w:rsidRPr="00A2221F" w:rsidTr="00FD54EB">
        <w:trPr>
          <w:trHeight w:val="553"/>
        </w:trPr>
        <w:tc>
          <w:tcPr>
            <w:tcW w:w="4394" w:type="dxa"/>
            <w:tcBorders>
              <w:top w:val="single" w:sz="4" w:space="0" w:color="000000"/>
              <w:left w:val="single" w:sz="4" w:space="0" w:color="000000"/>
              <w:bottom w:val="single" w:sz="4" w:space="0" w:color="000000"/>
            </w:tcBorders>
            <w:shd w:val="clear" w:color="auto" w:fill="auto"/>
            <w:vAlign w:val="center"/>
          </w:tcPr>
          <w:p w:rsidR="00A245B5" w:rsidRPr="00BB4DC5" w:rsidRDefault="00A245B5" w:rsidP="00D87DB6">
            <w:pPr>
              <w:suppressAutoHyphens w:val="0"/>
              <w:autoSpaceDE w:val="0"/>
              <w:autoSpaceDN w:val="0"/>
              <w:adjustRightInd w:val="0"/>
              <w:rPr>
                <w:rFonts w:ascii="Tahoma" w:eastAsia="Calibri" w:hAnsi="Tahoma" w:cs="Tahoma"/>
                <w:color w:val="000000"/>
                <w:sz w:val="18"/>
                <w:szCs w:val="18"/>
                <w:lang w:eastAsia="pl-PL"/>
              </w:rPr>
            </w:pPr>
            <w:r w:rsidRPr="002C46C2">
              <w:rPr>
                <w:rFonts w:ascii="Tahoma" w:eastAsia="Calibri" w:hAnsi="Tahoma" w:cs="Tahoma"/>
                <w:color w:val="000000"/>
                <w:sz w:val="18"/>
                <w:szCs w:val="18"/>
                <w:lang w:eastAsia="pl-PL"/>
              </w:rPr>
              <w:t>Bioodpady</w:t>
            </w:r>
          </w:p>
        </w:tc>
        <w:tc>
          <w:tcPr>
            <w:tcW w:w="2552" w:type="dxa"/>
            <w:tcBorders>
              <w:top w:val="single" w:sz="4" w:space="0" w:color="000000"/>
              <w:left w:val="single" w:sz="4" w:space="0" w:color="000000"/>
              <w:bottom w:val="single" w:sz="4" w:space="0" w:color="000000"/>
              <w:right w:val="single" w:sz="4" w:space="0" w:color="000000"/>
            </w:tcBorders>
          </w:tcPr>
          <w:p w:rsidR="00A245B5" w:rsidRDefault="00A245B5" w:rsidP="00A2221F">
            <w:pPr>
              <w:suppressAutoHyphens w:val="0"/>
              <w:autoSpaceDE w:val="0"/>
              <w:autoSpaceDN w:val="0"/>
              <w:adjustRightInd w:val="0"/>
              <w:rPr>
                <w:rFonts w:ascii="Tahoma" w:eastAsia="Calibri" w:hAnsi="Tahoma" w:cs="Tahoma"/>
                <w:color w:val="000000"/>
                <w:sz w:val="22"/>
                <w:szCs w:val="22"/>
                <w:lang w:eastAsia="pl-PL"/>
              </w:rPr>
            </w:pPr>
          </w:p>
          <w:p w:rsidR="00A245B5" w:rsidRPr="00A2221F" w:rsidRDefault="00A245B5"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A245B5" w:rsidRPr="00A2221F" w:rsidRDefault="00A245B5" w:rsidP="00A2221F">
            <w:pPr>
              <w:suppressAutoHyphens w:val="0"/>
              <w:autoSpaceDE w:val="0"/>
              <w:autoSpaceDN w:val="0"/>
              <w:adjustRightInd w:val="0"/>
              <w:rPr>
                <w:rFonts w:ascii="Tahoma" w:eastAsia="Calibri" w:hAnsi="Tahoma" w:cs="Tahoma"/>
                <w:color w:val="000000"/>
                <w:sz w:val="22"/>
                <w:szCs w:val="22"/>
                <w:lang w:eastAsia="pl-PL"/>
              </w:rPr>
            </w:pPr>
          </w:p>
        </w:tc>
      </w:tr>
      <w:tr w:rsidR="00A245B5" w:rsidRPr="00A2221F" w:rsidTr="00FD54EB">
        <w:trPr>
          <w:trHeight w:val="553"/>
        </w:trPr>
        <w:tc>
          <w:tcPr>
            <w:tcW w:w="4394" w:type="dxa"/>
            <w:tcBorders>
              <w:top w:val="single" w:sz="4" w:space="0" w:color="000000"/>
              <w:left w:val="single" w:sz="4" w:space="0" w:color="000000"/>
              <w:bottom w:val="single" w:sz="4" w:space="0" w:color="000000"/>
            </w:tcBorders>
            <w:shd w:val="clear" w:color="auto" w:fill="auto"/>
            <w:vAlign w:val="center"/>
          </w:tcPr>
          <w:p w:rsidR="00A245B5" w:rsidRPr="00BB4DC5" w:rsidRDefault="00A245B5" w:rsidP="00D87DB6">
            <w:pPr>
              <w:suppressAutoHyphens w:val="0"/>
              <w:autoSpaceDE w:val="0"/>
              <w:autoSpaceDN w:val="0"/>
              <w:adjustRightInd w:val="0"/>
              <w:rPr>
                <w:rFonts w:ascii="Tahoma" w:eastAsia="Calibri" w:hAnsi="Tahoma" w:cs="Tahoma"/>
                <w:color w:val="000000"/>
                <w:sz w:val="18"/>
                <w:szCs w:val="18"/>
                <w:lang w:eastAsia="pl-PL"/>
              </w:rPr>
            </w:pPr>
            <w:r w:rsidRPr="00BB4DC5">
              <w:rPr>
                <w:rFonts w:ascii="Tahoma" w:eastAsia="Calibri" w:hAnsi="Tahoma" w:cs="Tahoma"/>
                <w:bCs/>
                <w:color w:val="000000"/>
                <w:sz w:val="18"/>
                <w:szCs w:val="18"/>
                <w:lang w:eastAsia="pl-PL"/>
              </w:rPr>
              <w:t>Niesegregowane (zmieszane) odpady komunalne</w:t>
            </w:r>
          </w:p>
        </w:tc>
        <w:tc>
          <w:tcPr>
            <w:tcW w:w="2552" w:type="dxa"/>
            <w:tcBorders>
              <w:top w:val="single" w:sz="4" w:space="0" w:color="000000"/>
              <w:left w:val="single" w:sz="4" w:space="0" w:color="000000"/>
              <w:bottom w:val="single" w:sz="4" w:space="0" w:color="000000"/>
              <w:right w:val="single" w:sz="4" w:space="0" w:color="000000"/>
            </w:tcBorders>
          </w:tcPr>
          <w:p w:rsidR="00A245B5" w:rsidRDefault="00A245B5" w:rsidP="00A2221F">
            <w:pPr>
              <w:suppressAutoHyphens w:val="0"/>
              <w:autoSpaceDE w:val="0"/>
              <w:autoSpaceDN w:val="0"/>
              <w:adjustRightInd w:val="0"/>
              <w:rPr>
                <w:rFonts w:ascii="Tahoma" w:eastAsia="Calibri" w:hAnsi="Tahoma" w:cs="Tahoma"/>
                <w:color w:val="000000"/>
                <w:sz w:val="22"/>
                <w:szCs w:val="22"/>
                <w:lang w:eastAsia="pl-PL"/>
              </w:rPr>
            </w:pPr>
          </w:p>
          <w:p w:rsidR="00A245B5" w:rsidRPr="00A2221F" w:rsidRDefault="00A245B5" w:rsidP="00A2221F">
            <w:pPr>
              <w:suppressAutoHyphens w:val="0"/>
              <w:autoSpaceDE w:val="0"/>
              <w:autoSpaceDN w:val="0"/>
              <w:adjustRightInd w:val="0"/>
              <w:rPr>
                <w:rFonts w:ascii="Tahoma" w:eastAsia="Calibri" w:hAnsi="Tahoma" w:cs="Tahoma"/>
                <w:color w:val="000000"/>
                <w:sz w:val="22"/>
                <w:szCs w:val="22"/>
                <w:lang w:eastAsia="pl-PL"/>
              </w:rPr>
            </w:pPr>
          </w:p>
        </w:tc>
        <w:tc>
          <w:tcPr>
            <w:tcW w:w="1701" w:type="dxa"/>
            <w:tcBorders>
              <w:top w:val="single" w:sz="4" w:space="0" w:color="000000"/>
              <w:left w:val="single" w:sz="4" w:space="0" w:color="000000"/>
              <w:bottom w:val="single" w:sz="4" w:space="0" w:color="000000"/>
              <w:right w:val="single" w:sz="4" w:space="0" w:color="000000"/>
            </w:tcBorders>
          </w:tcPr>
          <w:p w:rsidR="00A245B5" w:rsidRPr="00A2221F" w:rsidRDefault="00A245B5" w:rsidP="00A2221F">
            <w:pPr>
              <w:suppressAutoHyphens w:val="0"/>
              <w:autoSpaceDE w:val="0"/>
              <w:autoSpaceDN w:val="0"/>
              <w:adjustRightInd w:val="0"/>
              <w:rPr>
                <w:rFonts w:ascii="Tahoma" w:eastAsia="Calibri" w:hAnsi="Tahoma" w:cs="Tahoma"/>
                <w:color w:val="000000"/>
                <w:sz w:val="22"/>
                <w:szCs w:val="22"/>
                <w:lang w:eastAsia="pl-PL"/>
              </w:rPr>
            </w:pPr>
          </w:p>
        </w:tc>
      </w:tr>
    </w:tbl>
    <w:p w:rsidR="00FD54EB" w:rsidRDefault="00FD54EB" w:rsidP="00FD54EB">
      <w:pPr>
        <w:suppressAutoHyphens w:val="0"/>
        <w:autoSpaceDE w:val="0"/>
        <w:autoSpaceDN w:val="0"/>
        <w:adjustRightInd w:val="0"/>
        <w:jc w:val="both"/>
        <w:rPr>
          <w:rFonts w:ascii="Tahoma" w:eastAsia="Calibri" w:hAnsi="Tahoma" w:cs="Tahoma"/>
          <w:color w:val="000000"/>
          <w:sz w:val="22"/>
          <w:szCs w:val="22"/>
          <w:lang w:eastAsia="pl-PL"/>
        </w:rPr>
      </w:pPr>
    </w:p>
    <w:p w:rsidR="00A2221F" w:rsidRPr="00A2221F" w:rsidRDefault="00FD54EB" w:rsidP="00FD54EB">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 xml:space="preserve">2. </w:t>
      </w:r>
      <w:r w:rsidR="00A2221F" w:rsidRPr="00A2221F">
        <w:rPr>
          <w:rFonts w:ascii="Tahoma" w:eastAsia="Calibri" w:hAnsi="Tahoma" w:cs="Tahoma"/>
          <w:color w:val="000000"/>
          <w:sz w:val="22"/>
          <w:szCs w:val="22"/>
          <w:lang w:eastAsia="pl-PL"/>
        </w:rPr>
        <w:t xml:space="preserve">Wstępna szacunkowa wartość umowy zgodnie z złożoną ofertą wynosi brutto </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w:t>
      </w:r>
      <w:r w:rsidR="00A74BC8">
        <w:rPr>
          <w:rFonts w:ascii="Tahoma" w:eastAsia="Calibri" w:hAnsi="Tahoma" w:cs="Tahoma"/>
          <w:color w:val="000000"/>
          <w:sz w:val="22"/>
          <w:szCs w:val="22"/>
          <w:lang w:eastAsia="pl-PL"/>
        </w:rPr>
        <w:t>]</w:t>
      </w:r>
      <w:r>
        <w:rPr>
          <w:rFonts w:ascii="Tahoma" w:eastAsia="Calibri" w:hAnsi="Tahoma" w:cs="Tahoma"/>
          <w:color w:val="000000"/>
          <w:sz w:val="22"/>
          <w:szCs w:val="22"/>
          <w:lang w:eastAsia="pl-PL"/>
        </w:rPr>
        <w:t xml:space="preserve"> </w:t>
      </w:r>
      <w:r w:rsidR="00A2221F">
        <w:rPr>
          <w:rFonts w:ascii="Tahoma" w:eastAsia="Calibri" w:hAnsi="Tahoma" w:cs="Tahoma"/>
          <w:color w:val="000000"/>
          <w:sz w:val="22"/>
          <w:szCs w:val="22"/>
          <w:lang w:eastAsia="pl-PL"/>
        </w:rPr>
        <w:t xml:space="preserve">zł słownie </w:t>
      </w:r>
      <w:r w:rsidR="00A74BC8">
        <w:rPr>
          <w:rFonts w:ascii="Tahoma" w:eastAsia="Calibri" w:hAnsi="Tahoma" w:cs="Tahoma"/>
          <w:color w:val="000000"/>
          <w:sz w:val="22"/>
          <w:szCs w:val="22"/>
          <w:lang w:eastAsia="pl-PL"/>
        </w:rPr>
        <w:t>[</w:t>
      </w:r>
      <w:r w:rsidR="00A2221F">
        <w:rPr>
          <w:rFonts w:ascii="Tahoma" w:eastAsia="Calibri" w:hAnsi="Tahoma" w:cs="Tahoma"/>
          <w:color w:val="000000"/>
          <w:sz w:val="22"/>
          <w:szCs w:val="22"/>
          <w:lang w:eastAsia="pl-PL"/>
        </w:rPr>
        <w:t>……………………………………………………</w:t>
      </w:r>
      <w:r w:rsidR="00A74BC8">
        <w:rPr>
          <w:rFonts w:ascii="Tahoma" w:eastAsia="Calibri" w:hAnsi="Tahoma" w:cs="Tahoma"/>
          <w:color w:val="000000"/>
          <w:sz w:val="22"/>
          <w:szCs w:val="22"/>
          <w:lang w:eastAsia="pl-PL"/>
        </w:rPr>
        <w:t>] złotych.</w:t>
      </w:r>
    </w:p>
    <w:p w:rsidR="00A2221F" w:rsidRPr="00A2221F" w:rsidRDefault="00A2221F" w:rsidP="006C3A4A">
      <w:pPr>
        <w:numPr>
          <w:ilvl w:val="0"/>
          <w:numId w:val="59"/>
        </w:numPr>
        <w:suppressAutoHyphens w:val="0"/>
        <w:autoSpaceDE w:val="0"/>
        <w:autoSpaceDN w:val="0"/>
        <w:adjustRightInd w:val="0"/>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Rozliczenie pomiędzy Stronami za wykonane usługi nastąpi na podstawie wystawionej faktury. </w:t>
      </w:r>
    </w:p>
    <w:p w:rsidR="00A2221F" w:rsidRPr="00A2221F" w:rsidRDefault="00FD54EB" w:rsidP="00A2221F">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4</w:t>
      </w:r>
      <w:r w:rsidR="00A2221F" w:rsidRPr="00A2221F">
        <w:rPr>
          <w:rFonts w:ascii="Tahoma" w:eastAsia="Calibri" w:hAnsi="Tahoma" w:cs="Tahoma"/>
          <w:color w:val="000000"/>
          <w:sz w:val="22"/>
          <w:szCs w:val="22"/>
          <w:lang w:eastAsia="pl-PL"/>
        </w:rPr>
        <w:t xml:space="preserve">. Za termin zapłaty uznaje się dzień, w którym Wykonawca otrzymał wynagrodzenie na  konto wskazane na fakturze. </w:t>
      </w:r>
    </w:p>
    <w:p w:rsidR="00A2221F" w:rsidRPr="00A2221F" w:rsidRDefault="00FD54EB" w:rsidP="00A2221F">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5</w:t>
      </w:r>
      <w:r w:rsidR="00A2221F" w:rsidRPr="00A2221F">
        <w:rPr>
          <w:rFonts w:ascii="Tahoma" w:eastAsia="Calibri" w:hAnsi="Tahoma" w:cs="Tahoma"/>
          <w:color w:val="000000"/>
          <w:sz w:val="22"/>
          <w:szCs w:val="22"/>
          <w:lang w:eastAsia="pl-PL"/>
        </w:rPr>
        <w:t>. Wynagrodzenie za odbiór i zagospodarowanie poszczególnych odpadów  jest określone w sposób ryczałtowy  za 1 Mg  ( stałe) i  nie podlega zmianom.</w:t>
      </w:r>
    </w:p>
    <w:p w:rsidR="00A2221F" w:rsidRPr="00A2221F" w:rsidRDefault="00FD54EB" w:rsidP="00A2221F">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6</w:t>
      </w:r>
      <w:r w:rsidR="00A2221F" w:rsidRPr="00A2221F">
        <w:rPr>
          <w:rFonts w:ascii="Tahoma" w:eastAsia="Calibri" w:hAnsi="Tahoma" w:cs="Tahoma"/>
          <w:color w:val="000000"/>
          <w:sz w:val="22"/>
          <w:szCs w:val="22"/>
          <w:lang w:eastAsia="pl-PL"/>
        </w:rPr>
        <w:t xml:space="preserve">. Wykonawca oświadcza, że jest płatnikiem podatku VAT, nr NIP </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 xml:space="preserve"> i jest uprawniony do wystawiania faktur. </w:t>
      </w:r>
    </w:p>
    <w:p w:rsidR="00A2221F" w:rsidRPr="00A2221F" w:rsidRDefault="00FD54EB" w:rsidP="00A2221F">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7</w:t>
      </w:r>
      <w:r w:rsidR="00A2221F" w:rsidRPr="00A2221F">
        <w:rPr>
          <w:rFonts w:ascii="Tahoma" w:eastAsia="Calibri" w:hAnsi="Tahoma" w:cs="Tahoma"/>
          <w:color w:val="000000"/>
          <w:sz w:val="22"/>
          <w:szCs w:val="22"/>
          <w:lang w:eastAsia="pl-PL"/>
        </w:rPr>
        <w:t xml:space="preserve">. Płatność będzie dokonana przelewem na wskazany przez Wykonawcę rachunek bankowy, </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 xml:space="preserve"> w terminie </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w:t>
      </w:r>
      <w:r w:rsidR="00A74BC8">
        <w:rPr>
          <w:rFonts w:ascii="Tahoma" w:eastAsia="Calibri" w:hAnsi="Tahoma" w:cs="Tahoma"/>
          <w:color w:val="000000"/>
          <w:sz w:val="22"/>
          <w:szCs w:val="22"/>
          <w:lang w:eastAsia="pl-PL"/>
        </w:rPr>
        <w:t>]</w:t>
      </w:r>
      <w:r w:rsidR="00A2221F" w:rsidRPr="00A2221F">
        <w:rPr>
          <w:rFonts w:ascii="Tahoma" w:eastAsia="Calibri" w:hAnsi="Tahoma" w:cs="Tahoma"/>
          <w:color w:val="000000"/>
          <w:sz w:val="22"/>
          <w:szCs w:val="22"/>
          <w:lang w:eastAsia="pl-PL"/>
        </w:rPr>
        <w:t xml:space="preserve"> dni od daty otrzymania przez Zamawiającego faktury. </w:t>
      </w:r>
    </w:p>
    <w:p w:rsidR="00A2221F" w:rsidRPr="00A2221F" w:rsidRDefault="00FD54EB" w:rsidP="00A2221F">
      <w:pPr>
        <w:suppressAutoHyphens w:val="0"/>
        <w:autoSpaceDE w:val="0"/>
        <w:autoSpaceDN w:val="0"/>
        <w:adjustRightInd w:val="0"/>
        <w:jc w:val="both"/>
        <w:rPr>
          <w:rFonts w:ascii="Tahoma" w:eastAsia="Calibri" w:hAnsi="Tahoma" w:cs="Tahoma"/>
          <w:color w:val="000000"/>
          <w:sz w:val="22"/>
          <w:szCs w:val="22"/>
          <w:lang w:eastAsia="pl-PL"/>
        </w:rPr>
      </w:pPr>
      <w:r>
        <w:rPr>
          <w:rFonts w:ascii="Tahoma" w:eastAsia="Calibri" w:hAnsi="Tahoma" w:cs="Tahoma"/>
          <w:color w:val="000000"/>
          <w:sz w:val="22"/>
          <w:szCs w:val="22"/>
          <w:lang w:eastAsia="pl-PL"/>
        </w:rPr>
        <w:t>8</w:t>
      </w:r>
      <w:r w:rsidR="00A2221F" w:rsidRPr="00A2221F">
        <w:rPr>
          <w:rFonts w:ascii="Tahoma" w:eastAsia="Calibri" w:hAnsi="Tahoma" w:cs="Tahoma"/>
          <w:color w:val="000000"/>
          <w:sz w:val="22"/>
          <w:szCs w:val="22"/>
          <w:lang w:eastAsia="pl-PL"/>
        </w:rPr>
        <w:t xml:space="preserve">. Za nieterminową płatność faktury, Wykonawca ma prawo naliczyć odsetki ustawowe. </w:t>
      </w:r>
    </w:p>
    <w:p w:rsidR="00A2221F" w:rsidRPr="00A2221F" w:rsidRDefault="00FD54EB" w:rsidP="00A2221F">
      <w:pPr>
        <w:suppressAutoHyphens w:val="0"/>
        <w:jc w:val="both"/>
        <w:rPr>
          <w:rFonts w:ascii="Tahoma" w:eastAsia="Calibri" w:hAnsi="Tahoma" w:cs="Tahoma"/>
          <w:sz w:val="22"/>
          <w:szCs w:val="22"/>
          <w:lang w:eastAsia="pl-PL"/>
        </w:rPr>
      </w:pPr>
      <w:r>
        <w:rPr>
          <w:rFonts w:ascii="Tahoma" w:eastAsia="Calibri" w:hAnsi="Tahoma" w:cs="Tahoma"/>
          <w:sz w:val="22"/>
          <w:szCs w:val="22"/>
          <w:lang w:eastAsia="pl-PL"/>
        </w:rPr>
        <w:t>9.</w:t>
      </w:r>
      <w:r w:rsidR="00A2221F" w:rsidRPr="00A2221F">
        <w:rPr>
          <w:rFonts w:ascii="Tahoma" w:eastAsia="Calibri" w:hAnsi="Tahoma" w:cs="Tahoma"/>
          <w:sz w:val="22"/>
          <w:szCs w:val="22"/>
          <w:lang w:eastAsia="pl-PL"/>
        </w:rPr>
        <w:t xml:space="preserve"> Wynagrodzenie wykonawcy, płatne będzie po zakończeniu danego miesiąca świadczenia usługi na podstawie prawidłowo wystawionej faktury VAT.</w:t>
      </w:r>
    </w:p>
    <w:p w:rsidR="00A2221F" w:rsidRPr="00A2221F" w:rsidRDefault="00FD54EB" w:rsidP="00A2221F">
      <w:pPr>
        <w:suppressAutoHyphens w:val="0"/>
        <w:jc w:val="both"/>
        <w:rPr>
          <w:rFonts w:ascii="Tahoma" w:eastAsia="Calibri" w:hAnsi="Tahoma" w:cs="Tahoma"/>
          <w:sz w:val="22"/>
          <w:szCs w:val="22"/>
          <w:lang w:eastAsia="pl-PL"/>
        </w:rPr>
      </w:pPr>
      <w:r>
        <w:rPr>
          <w:rFonts w:ascii="Tahoma" w:eastAsia="Calibri" w:hAnsi="Tahoma" w:cs="Tahoma"/>
          <w:sz w:val="22"/>
          <w:szCs w:val="22"/>
          <w:lang w:eastAsia="pl-PL"/>
        </w:rPr>
        <w:t>10</w:t>
      </w:r>
      <w:r w:rsidR="00A2221F" w:rsidRPr="00A2221F">
        <w:rPr>
          <w:rFonts w:ascii="Tahoma" w:eastAsia="Calibri" w:hAnsi="Tahoma" w:cs="Tahoma"/>
          <w:sz w:val="22"/>
          <w:szCs w:val="22"/>
          <w:lang w:eastAsia="pl-PL"/>
        </w:rPr>
        <w:t>.Wynagrodzenie jednostkowe nie podlega zmianom i pokrywa wszelkie wydatki Wykonawcy związane z realizacją przedmiotu umowy.</w:t>
      </w:r>
    </w:p>
    <w:p w:rsidR="00A2221F" w:rsidRPr="00A2221F" w:rsidRDefault="00FD54EB" w:rsidP="00A2221F">
      <w:pPr>
        <w:widowControl w:val="0"/>
        <w:rPr>
          <w:rFonts w:ascii="Tahoma" w:hAnsi="Tahoma" w:cs="Tahoma"/>
          <w:color w:val="000000"/>
          <w:sz w:val="22"/>
          <w:szCs w:val="22"/>
          <w:lang w:eastAsia="pl-PL" w:bidi="pl-PL"/>
        </w:rPr>
      </w:pPr>
      <w:r>
        <w:rPr>
          <w:rFonts w:ascii="Tahoma" w:hAnsi="Tahoma" w:cs="Tahoma"/>
          <w:color w:val="000000"/>
          <w:sz w:val="22"/>
          <w:szCs w:val="22"/>
          <w:lang w:eastAsia="pl-PL" w:bidi="pl-PL"/>
        </w:rPr>
        <w:t>11</w:t>
      </w:r>
      <w:r w:rsidR="00A2221F" w:rsidRPr="00A2221F">
        <w:rPr>
          <w:rFonts w:ascii="Tahoma" w:hAnsi="Tahoma" w:cs="Tahoma"/>
          <w:color w:val="000000"/>
          <w:sz w:val="22"/>
          <w:szCs w:val="22"/>
          <w:lang w:eastAsia="pl-PL" w:bidi="pl-PL"/>
        </w:rPr>
        <w:t>. Wszelkie kwoty należne Zamawiającemu, w szczególności z tytułu kar umownych, mogą być potrącone z płatności realizowanych na rzecz Wykonawcy</w:t>
      </w:r>
    </w:p>
    <w:p w:rsidR="00A2221F" w:rsidRPr="00A2221F" w:rsidRDefault="00FD54EB" w:rsidP="00A2221F">
      <w:pPr>
        <w:widowControl w:val="0"/>
        <w:jc w:val="both"/>
        <w:rPr>
          <w:rFonts w:ascii="Tahoma" w:hAnsi="Tahoma" w:cs="Tahoma"/>
          <w:color w:val="000000"/>
          <w:sz w:val="22"/>
          <w:szCs w:val="22"/>
          <w:lang w:eastAsia="pl-PL" w:bidi="pl-PL"/>
        </w:rPr>
      </w:pPr>
      <w:r>
        <w:rPr>
          <w:rFonts w:ascii="Tahoma" w:hAnsi="Tahoma" w:cs="Tahoma"/>
          <w:color w:val="000000"/>
          <w:sz w:val="22"/>
          <w:szCs w:val="22"/>
          <w:lang w:eastAsia="pl-PL" w:bidi="pl-PL"/>
        </w:rPr>
        <w:t>12</w:t>
      </w:r>
      <w:r w:rsidR="00A2221F" w:rsidRPr="00A2221F">
        <w:rPr>
          <w:rFonts w:ascii="Tahoma" w:hAnsi="Tahoma" w:cs="Tahoma"/>
          <w:color w:val="000000"/>
          <w:sz w:val="22"/>
          <w:szCs w:val="22"/>
          <w:lang w:eastAsia="pl-PL" w:bidi="pl-PL"/>
        </w:rPr>
        <w:t xml:space="preserve">. W przypadku zmiany wysokości stawki podatku VAT Wykonawcy będzie przysługiwało prawo zmiany wysokości wynagrodzenia umownego odpowiedniego do ustalonej przez ustawodawcę zmiany wysokości podatku VAT. </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13</w:t>
      </w:r>
      <w:r w:rsidR="00A2221F" w:rsidRPr="00A2221F">
        <w:rPr>
          <w:rFonts w:ascii="Tahoma" w:eastAsia="Calibri" w:hAnsi="Tahoma" w:cs="Tahoma"/>
          <w:sz w:val="22"/>
          <w:szCs w:val="22"/>
          <w:lang w:eastAsia="en-US"/>
        </w:rPr>
        <w:t xml:space="preserve">. Zapłata za wykonanie przedmiotu Umowy nastąpi na podstawie faktury VAT. Wykonawca oświadcza, że numer rachunku bankowego wskazanego na fakturze, o którym mowa w </w:t>
      </w:r>
      <w:r w:rsidR="00A2221F" w:rsidRPr="00A2221F">
        <w:rPr>
          <w:rFonts w:ascii="Tahoma" w:eastAsia="Calibri" w:hAnsi="Tahoma" w:cs="Tahoma"/>
          <w:sz w:val="22"/>
          <w:szCs w:val="22"/>
          <w:lang w:eastAsia="en-US"/>
        </w:rPr>
        <w:lastRenderedPageBreak/>
        <w:t xml:space="preserve">Rozdziale 3a ustawy z dnia 29 sierpnia 1997 r. - Prawo Bankowe (Dz. U. 2019 poz. 2357 ) prowadzony jest rachunek VAT. Zamawiający oświadcza, że będzie realizował płatność za faktury z zastosowaniem mechanizmu podzielnej płatności tzw. Split </w:t>
      </w:r>
      <w:proofErr w:type="spellStart"/>
      <w:r w:rsidR="00A2221F" w:rsidRPr="00A2221F">
        <w:rPr>
          <w:rFonts w:ascii="Tahoma" w:eastAsia="Calibri" w:hAnsi="Tahoma" w:cs="Tahoma"/>
          <w:sz w:val="22"/>
          <w:szCs w:val="22"/>
          <w:lang w:eastAsia="en-US"/>
        </w:rPr>
        <w:t>payment</w:t>
      </w:r>
      <w:proofErr w:type="spellEnd"/>
      <w:r w:rsidR="00A2221F" w:rsidRPr="00A2221F">
        <w:rPr>
          <w:rFonts w:ascii="Tahoma" w:eastAsia="Calibri" w:hAnsi="Tahoma" w:cs="Tahoma"/>
          <w:sz w:val="22"/>
          <w:szCs w:val="22"/>
          <w:lang w:eastAsia="en-US"/>
        </w:rPr>
        <w:t xml:space="preserve">. </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14</w:t>
      </w:r>
      <w:r w:rsidR="00A2221F" w:rsidRPr="00A2221F">
        <w:rPr>
          <w:rFonts w:ascii="Tahoma" w:eastAsia="Calibri" w:hAnsi="Tahoma" w:cs="Tahoma"/>
          <w:sz w:val="22"/>
          <w:szCs w:val="22"/>
          <w:lang w:eastAsia="en-US"/>
        </w:rPr>
        <w:t xml:space="preserve">. Strony postanawiają, że jeżeli rachunek bankowy, którym posługuje się Wykonawca nie będzie ujęty w wykazie podatników, o którym stanowi art. 96b ustawy z dnia 11 marca 2004 r. o podatku od towarów i usług (Dz.U. z 2018 r. poz. 2174) – tzw. „białej liście podatników VAT”, Zamawiający będzie uprawniony do wstrzymania płatności i nie będzie stanowiło to naruszenia umowy oraz podstawy do naliczenia odsetek za nieterminowe zapłacenie faktury przez Zamawiającego. </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15</w:t>
      </w:r>
      <w:r w:rsidR="00A2221F" w:rsidRPr="00A2221F">
        <w:rPr>
          <w:rFonts w:ascii="Tahoma" w:eastAsia="Calibri" w:hAnsi="Tahoma" w:cs="Tahoma"/>
          <w:sz w:val="22"/>
          <w:szCs w:val="22"/>
          <w:lang w:eastAsia="en-US"/>
        </w:rPr>
        <w:t xml:space="preserve">. Wykonawca oświadcza, że </w:t>
      </w:r>
      <w:r w:rsidR="00A2221F" w:rsidRPr="003F1F69">
        <w:rPr>
          <w:rFonts w:ascii="Tahoma" w:eastAsia="Calibri" w:hAnsi="Tahoma" w:cs="Tahoma"/>
          <w:i/>
          <w:sz w:val="22"/>
          <w:szCs w:val="22"/>
          <w:lang w:eastAsia="en-US"/>
        </w:rPr>
        <w:t>wystawi/nie</w:t>
      </w:r>
      <w:r w:rsidR="00A2221F" w:rsidRPr="00A2221F">
        <w:rPr>
          <w:rFonts w:ascii="Tahoma" w:eastAsia="Calibri" w:hAnsi="Tahoma" w:cs="Tahoma"/>
          <w:sz w:val="22"/>
          <w:szCs w:val="22"/>
          <w:lang w:eastAsia="en-US"/>
        </w:rPr>
        <w:t xml:space="preserve"> wystawi ustrukturalizowaną </w:t>
      </w:r>
      <w:r w:rsidR="00A2221F" w:rsidRPr="003F1F69">
        <w:rPr>
          <w:rFonts w:ascii="Tahoma" w:eastAsia="Calibri" w:hAnsi="Tahoma" w:cs="Tahoma"/>
          <w:i/>
          <w:sz w:val="22"/>
          <w:szCs w:val="22"/>
          <w:lang w:eastAsia="en-US"/>
        </w:rPr>
        <w:t>fakturę/faktury</w:t>
      </w:r>
      <w:r w:rsidR="00A2221F" w:rsidRPr="00A2221F">
        <w:rPr>
          <w:rFonts w:ascii="Tahoma" w:eastAsia="Calibri" w:hAnsi="Tahoma" w:cs="Tahoma"/>
          <w:sz w:val="22"/>
          <w:szCs w:val="22"/>
          <w:lang w:eastAsia="en-US"/>
        </w:rPr>
        <w:t xml:space="preserve">, o których mowa w ustawie z dnia 9 listopada 2018 roku o elektronicznym fakturowaniu w zamówieniach publicznych, koncesjach na roboty budowlane lub usługi oraz partnerstwie </w:t>
      </w:r>
      <w:proofErr w:type="spellStart"/>
      <w:r w:rsidR="00A2221F" w:rsidRPr="00A2221F">
        <w:rPr>
          <w:rFonts w:ascii="Tahoma" w:eastAsia="Calibri" w:hAnsi="Tahoma" w:cs="Tahoma"/>
          <w:sz w:val="22"/>
          <w:szCs w:val="22"/>
          <w:lang w:eastAsia="en-US"/>
        </w:rPr>
        <w:t>publiczno</w:t>
      </w:r>
      <w:proofErr w:type="spellEnd"/>
      <w:r w:rsidR="00A2221F" w:rsidRPr="00A2221F">
        <w:rPr>
          <w:rFonts w:ascii="Tahoma" w:eastAsia="Calibri" w:hAnsi="Tahoma" w:cs="Tahoma"/>
          <w:sz w:val="22"/>
          <w:szCs w:val="22"/>
          <w:lang w:eastAsia="en-US"/>
        </w:rPr>
        <w:t xml:space="preserve"> – prywatnym (Dz. U. 2018 poz. 2191z </w:t>
      </w:r>
      <w:proofErr w:type="spellStart"/>
      <w:r w:rsidR="00A2221F" w:rsidRPr="00A2221F">
        <w:rPr>
          <w:rFonts w:ascii="Tahoma" w:eastAsia="Calibri" w:hAnsi="Tahoma" w:cs="Tahoma"/>
          <w:sz w:val="22"/>
          <w:szCs w:val="22"/>
          <w:lang w:eastAsia="en-US"/>
        </w:rPr>
        <w:t>późn</w:t>
      </w:r>
      <w:proofErr w:type="spellEnd"/>
      <w:r w:rsidR="00A2221F" w:rsidRPr="00A2221F">
        <w:rPr>
          <w:rFonts w:ascii="Tahoma" w:eastAsia="Calibri" w:hAnsi="Tahoma" w:cs="Tahoma"/>
          <w:sz w:val="22"/>
          <w:szCs w:val="22"/>
          <w:lang w:eastAsia="en-US"/>
        </w:rPr>
        <w:t>. zm.). Faktury ustrukturalizowane należy przesłać na Platformę Elektronicznego fakturowania na adres skrzynki PEPPOL NIP: 826-211-73-80.</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16</w:t>
      </w:r>
      <w:r w:rsidR="00A2221F" w:rsidRPr="00A2221F">
        <w:rPr>
          <w:rFonts w:ascii="Tahoma" w:eastAsia="Calibri" w:hAnsi="Tahoma" w:cs="Tahoma"/>
          <w:sz w:val="22"/>
          <w:szCs w:val="22"/>
          <w:lang w:eastAsia="en-US"/>
        </w:rPr>
        <w:t xml:space="preserve">. Zamawiający informuje, że nie wyraża zgody na wysyłanie innych ustrukturalizowanych dokumentów elektronicznych, o których mowa w art. 4 ust. 4 ustawy o elektronicznym fakturowaniu za pośrednictwem platformy elektronicznego fakturowania. Przedmiotowy zapis nie zwalnia Wykonawcy z obowiązku przedłożenia wszystkich wymaganych niniejszą Umową dokumentów niezbędnych do prawidłowego rozliczenia Umowy. </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17</w:t>
      </w:r>
      <w:r w:rsidR="00A2221F" w:rsidRPr="00A2221F">
        <w:rPr>
          <w:rFonts w:ascii="Tahoma" w:eastAsia="Calibri" w:hAnsi="Tahoma" w:cs="Tahoma"/>
          <w:sz w:val="22"/>
          <w:szCs w:val="22"/>
          <w:lang w:eastAsia="en-US"/>
        </w:rPr>
        <w:t xml:space="preserve">. Jeżeli Wykonawca w trakcie realizacji umowy podejmie decyzję o zmianie formy rozliczenia na fakturę/faktury papierowe, zobligowany jest powiadomić o tym fakcie Zamawiającego na adres email: </w:t>
      </w:r>
      <w:hyperlink r:id="rId19" w:history="1">
        <w:r w:rsidR="00A2221F" w:rsidRPr="00A2221F">
          <w:rPr>
            <w:rFonts w:ascii="Tahoma" w:eastAsia="Calibri" w:hAnsi="Tahoma" w:cs="Tahoma"/>
            <w:color w:val="0000FF" w:themeColor="hyperlink"/>
            <w:sz w:val="22"/>
            <w:szCs w:val="22"/>
            <w:u w:val="single"/>
            <w:lang w:eastAsia="en-US"/>
          </w:rPr>
          <w:t>inwestycje@laskarzew.pl</w:t>
        </w:r>
      </w:hyperlink>
      <w:r w:rsidR="00A2221F" w:rsidRPr="00A2221F">
        <w:rPr>
          <w:rFonts w:ascii="Tahoma" w:eastAsia="Calibri" w:hAnsi="Tahoma" w:cs="Tahoma"/>
          <w:sz w:val="22"/>
          <w:szCs w:val="22"/>
          <w:lang w:eastAsia="en-US"/>
        </w:rPr>
        <w:t>, najpóźniej ostatniego dnia przed wystawieniem faktury.</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18</w:t>
      </w:r>
      <w:r w:rsidR="00A2221F" w:rsidRPr="00A2221F">
        <w:rPr>
          <w:rFonts w:ascii="Tahoma" w:eastAsia="Calibri" w:hAnsi="Tahoma" w:cs="Tahoma"/>
          <w:sz w:val="22"/>
          <w:szCs w:val="22"/>
          <w:lang w:eastAsia="en-US"/>
        </w:rPr>
        <w:t xml:space="preserve">. Powyższe zapisy będą stosowane odpowiednio do podwykonawców zgodnie z art. 2 pkt 5d ustawy z dnia 9 listopada 2018 roku o elektronicznym fakturowaniu w zamówieniach publicznych, koncesjach na roboty budowlane lub usługi oraz partnerstwie </w:t>
      </w:r>
      <w:proofErr w:type="spellStart"/>
      <w:r w:rsidR="00A2221F" w:rsidRPr="00A2221F">
        <w:rPr>
          <w:rFonts w:ascii="Tahoma" w:eastAsia="Calibri" w:hAnsi="Tahoma" w:cs="Tahoma"/>
          <w:sz w:val="22"/>
          <w:szCs w:val="22"/>
          <w:lang w:eastAsia="en-US"/>
        </w:rPr>
        <w:t>publiczno</w:t>
      </w:r>
      <w:proofErr w:type="spellEnd"/>
      <w:r w:rsidR="00A2221F" w:rsidRPr="00A2221F">
        <w:rPr>
          <w:rFonts w:ascii="Tahoma" w:eastAsia="Calibri" w:hAnsi="Tahoma" w:cs="Tahoma"/>
          <w:sz w:val="22"/>
          <w:szCs w:val="22"/>
          <w:lang w:eastAsia="en-US"/>
        </w:rPr>
        <w:t xml:space="preserve"> – prawnym (Dz.U.2018 poz. 2191 z </w:t>
      </w:r>
      <w:proofErr w:type="spellStart"/>
      <w:r w:rsidR="00A2221F" w:rsidRPr="00A2221F">
        <w:rPr>
          <w:rFonts w:ascii="Tahoma" w:eastAsia="Calibri" w:hAnsi="Tahoma" w:cs="Tahoma"/>
          <w:sz w:val="22"/>
          <w:szCs w:val="22"/>
          <w:lang w:eastAsia="en-US"/>
        </w:rPr>
        <w:t>późn</w:t>
      </w:r>
      <w:proofErr w:type="spellEnd"/>
      <w:r w:rsidR="00A2221F" w:rsidRPr="00A2221F">
        <w:rPr>
          <w:rFonts w:ascii="Tahoma" w:eastAsia="Calibri" w:hAnsi="Tahoma" w:cs="Tahoma"/>
          <w:sz w:val="22"/>
          <w:szCs w:val="22"/>
          <w:lang w:eastAsia="en-US"/>
        </w:rPr>
        <w:t>. zm.)</w:t>
      </w:r>
    </w:p>
    <w:p w:rsidR="00A2221F" w:rsidRPr="00A2221F" w:rsidRDefault="00FD54EB" w:rsidP="00A2221F">
      <w:pPr>
        <w:suppressAutoHyphens w:val="0"/>
        <w:jc w:val="both"/>
        <w:rPr>
          <w:rFonts w:ascii="Tahoma" w:eastAsia="Calibri" w:hAnsi="Tahoma" w:cs="Tahoma"/>
          <w:sz w:val="22"/>
          <w:szCs w:val="22"/>
          <w:lang w:eastAsia="en-US"/>
        </w:rPr>
      </w:pPr>
      <w:r>
        <w:rPr>
          <w:rFonts w:ascii="Tahoma" w:eastAsia="Calibri" w:hAnsi="Tahoma" w:cs="Tahoma"/>
          <w:sz w:val="22"/>
          <w:szCs w:val="22"/>
          <w:lang w:eastAsia="en-US"/>
        </w:rPr>
        <w:t>19</w:t>
      </w:r>
      <w:r w:rsidR="00A2221F" w:rsidRPr="00A2221F">
        <w:rPr>
          <w:rFonts w:ascii="Tahoma" w:eastAsia="Calibri" w:hAnsi="Tahoma" w:cs="Tahoma"/>
          <w:sz w:val="22"/>
          <w:szCs w:val="22"/>
          <w:lang w:eastAsia="en-US"/>
        </w:rPr>
        <w:t xml:space="preserve">. Wykonawca nie może bez zgody zamawiającego przenosić wierzytelności wynikających z niniejszej umowy na rzecz osób trzecich. </w:t>
      </w:r>
    </w:p>
    <w:p w:rsidR="00A2221F" w:rsidRPr="00A2221F" w:rsidRDefault="00A2221F" w:rsidP="00A2221F">
      <w:pPr>
        <w:widowControl w:val="0"/>
        <w:jc w:val="both"/>
        <w:rPr>
          <w:rFonts w:ascii="Tahoma" w:hAnsi="Tahoma" w:cs="Tahoma"/>
          <w:color w:val="000000"/>
          <w:sz w:val="22"/>
          <w:szCs w:val="22"/>
          <w:lang w:eastAsia="pl-PL" w:bidi="pl-PL"/>
        </w:rPr>
      </w:pPr>
    </w:p>
    <w:p w:rsidR="00A2221F" w:rsidRPr="00A2221F" w:rsidRDefault="00A2221F" w:rsidP="00A2221F">
      <w:pPr>
        <w:widowControl w:val="0"/>
        <w:suppressAutoHyphens w:val="0"/>
        <w:ind w:right="14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7.</w:t>
      </w:r>
    </w:p>
    <w:p w:rsidR="00A2221F" w:rsidRPr="00A2221F" w:rsidRDefault="00A2221F" w:rsidP="00A2221F">
      <w:pPr>
        <w:widowControl w:val="0"/>
        <w:suppressAutoHyphens w:val="0"/>
        <w:ind w:right="14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Zabezpieczenie wykonania umowy</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1. Wykonawca jest zobowiązany do złożenia przed podpisaniem Umowy zabezpieczenia należytego wykonania umowy. Zabezpieczenie to zabezpiecza w szczególności terminowe wykonywanie obowiązków umownych oraz roszczenia o szkodę powstałe na skutek niewykonywania lub nienależytego wykonywania umowy.</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2. Zabezpieczenie ustala się w wysokości 5% ceny oferty brutto, o której mowa w §5 ust. 2</w:t>
      </w:r>
    </w:p>
    <w:p w:rsidR="00FD54EB" w:rsidRDefault="00A2221F" w:rsidP="00FD54EB">
      <w:pPr>
        <w:widowControl w:val="0"/>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niniejszej umowy.</w:t>
      </w:r>
    </w:p>
    <w:p w:rsidR="00A2221F" w:rsidRPr="00FD54EB" w:rsidRDefault="00FD54EB" w:rsidP="00FD54EB">
      <w:pPr>
        <w:widowControl w:val="0"/>
        <w:rPr>
          <w:rFonts w:ascii="Tahoma" w:hAnsi="Tahoma" w:cs="Tahoma"/>
          <w:color w:val="000000"/>
          <w:sz w:val="22"/>
          <w:szCs w:val="22"/>
          <w:lang w:eastAsia="pl-PL" w:bidi="pl-PL"/>
        </w:rPr>
      </w:pPr>
      <w:r>
        <w:rPr>
          <w:rFonts w:ascii="Tahoma" w:hAnsi="Tahoma" w:cs="Tahoma"/>
          <w:color w:val="000000"/>
          <w:sz w:val="22"/>
          <w:szCs w:val="22"/>
          <w:lang w:eastAsia="pl-PL" w:bidi="pl-PL"/>
        </w:rPr>
        <w:t xml:space="preserve">3. </w:t>
      </w:r>
      <w:r w:rsidR="00A2221F" w:rsidRPr="00A2221F">
        <w:rPr>
          <w:rFonts w:ascii="Tahoma" w:eastAsia="Courier New" w:hAnsi="Tahoma" w:cs="Tahoma"/>
          <w:color w:val="000000"/>
          <w:sz w:val="22"/>
          <w:szCs w:val="22"/>
          <w:lang w:eastAsia="pl-PL"/>
        </w:rPr>
        <w:t xml:space="preserve">Wykonawca wniesie pełną kwotę zabezpieczenia należytego wykonania umowy w formie [………………………...], na kwotę </w:t>
      </w:r>
      <w:r w:rsidR="00A2221F" w:rsidRPr="00A2221F">
        <w:rPr>
          <w:rFonts w:ascii="Tahoma" w:eastAsia="Courier New" w:hAnsi="Tahoma" w:cs="Tahoma"/>
          <w:color w:val="000000"/>
          <w:spacing w:val="26"/>
          <w:sz w:val="22"/>
          <w:szCs w:val="22"/>
          <w:lang w:eastAsia="pl-PL"/>
        </w:rPr>
        <w:t>[………………...]</w:t>
      </w:r>
      <w:r w:rsidR="00A2221F" w:rsidRPr="00A2221F">
        <w:rPr>
          <w:rFonts w:ascii="Tahoma" w:eastAsia="Courier New" w:hAnsi="Tahoma" w:cs="Tahoma"/>
          <w:color w:val="000000"/>
          <w:sz w:val="22"/>
          <w:szCs w:val="22"/>
          <w:lang w:eastAsia="pl-PL"/>
        </w:rPr>
        <w:t xml:space="preserve"> zł, w dacie zawarcia umowy.</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4. Zabezpieczenie należytego wykonywania umowy wnoszone w formie innej niż  w pieniądzu nie może wygasać wcześniej niż w terminie 30 dni od dnia przekazania przez Wykonawcę Raportu, o którym mowa w §4 ust. 1 za grudzień 2021 roku. Zwrot dokumentu zabezpieczenia nastąpi w terminie 30 dni od dnia wykonania zamówienia i uznania przez Zamawiającego za należycie wykonane.</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5. Zabezpieczenie wnosi się w formach określonych w art. 148 ust. 1 ustawy z dnia 29 stycznia 2004 r. Prawo zamówień publicznych.</w:t>
      </w:r>
    </w:p>
    <w:p w:rsidR="00A2221F" w:rsidRPr="00A2221F" w:rsidRDefault="00A2221F" w:rsidP="00A2221F">
      <w:pPr>
        <w:widowControl w:val="0"/>
        <w:jc w:val="both"/>
        <w:rPr>
          <w:rFonts w:ascii="Tahoma" w:hAnsi="Tahoma" w:cs="Tahoma"/>
          <w:color w:val="000000"/>
          <w:sz w:val="22"/>
          <w:szCs w:val="22"/>
          <w:lang w:eastAsia="pl-PL" w:bidi="pl-PL"/>
        </w:rPr>
      </w:pPr>
      <w:r w:rsidRPr="00A2221F">
        <w:rPr>
          <w:rFonts w:ascii="Tahoma" w:hAnsi="Tahoma" w:cs="Tahoma"/>
          <w:color w:val="000000"/>
          <w:sz w:val="22"/>
          <w:szCs w:val="22"/>
          <w:lang w:eastAsia="pl-PL" w:bidi="pl-PL"/>
        </w:rPr>
        <w:t>6. Zabezpieczenie w formie gwarancji bankowej lub ubezpieczeniowej lub w formie poręczenia powinno być ustanowione jako bezwarunkowe i nieodwołalne. Zabezpieczenia wynikające z poręczenia lub gwarancji powinny podlegać wyłącznie prawu polskiemu oraz zgodnie z wyborem Zamawiającego wskazywać jako sąd właściwy miejscowo dla Zamawiającego.</w:t>
      </w:r>
    </w:p>
    <w:p w:rsidR="00A2221F" w:rsidRPr="00A2221F" w:rsidRDefault="00A2221F" w:rsidP="00A2221F">
      <w:pPr>
        <w:widowControl w:val="0"/>
        <w:suppressAutoHyphens w:val="0"/>
        <w:ind w:right="140"/>
        <w:rPr>
          <w:rFonts w:ascii="Tahoma" w:hAnsi="Tahoma" w:cs="Tahoma"/>
          <w:bCs/>
          <w:spacing w:val="7"/>
          <w:sz w:val="22"/>
          <w:szCs w:val="22"/>
          <w:lang w:eastAsia="en-US"/>
        </w:rPr>
      </w:pPr>
      <w:r w:rsidRPr="00A2221F">
        <w:rPr>
          <w:rFonts w:ascii="Tahoma" w:hAnsi="Tahoma" w:cs="Tahoma"/>
          <w:bCs/>
          <w:sz w:val="22"/>
          <w:szCs w:val="22"/>
          <w:lang w:eastAsia="pl-PL" w:bidi="pl-PL"/>
        </w:rPr>
        <w:lastRenderedPageBreak/>
        <w:t>7. Koszty wystawienia zabezpieczenia ponosi Wykonawca.</w:t>
      </w:r>
    </w:p>
    <w:p w:rsidR="00A2221F" w:rsidRPr="00A2221F" w:rsidRDefault="00A2221F" w:rsidP="00A2221F">
      <w:pPr>
        <w:widowControl w:val="0"/>
        <w:tabs>
          <w:tab w:val="left" w:pos="371"/>
        </w:tabs>
        <w:suppressAutoHyphens w:val="0"/>
        <w:jc w:val="center"/>
        <w:rPr>
          <w:rFonts w:ascii="Tahoma" w:eastAsia="Courier New" w:hAnsi="Tahoma" w:cs="Tahoma"/>
          <w:color w:val="000000"/>
          <w:sz w:val="22"/>
          <w:szCs w:val="22"/>
          <w:lang w:eastAsia="pl-PL"/>
        </w:rPr>
      </w:pPr>
    </w:p>
    <w:p w:rsidR="00A2221F" w:rsidRPr="00A2221F" w:rsidRDefault="00A2221F" w:rsidP="00A2221F">
      <w:pPr>
        <w:widowControl w:val="0"/>
        <w:tabs>
          <w:tab w:val="left" w:pos="371"/>
        </w:tabs>
        <w:suppressAutoHyphens w:val="0"/>
        <w:jc w:val="center"/>
        <w:rPr>
          <w:rFonts w:ascii="Tahoma" w:eastAsia="Courier New" w:hAnsi="Tahoma" w:cs="Tahoma"/>
          <w:b/>
          <w:color w:val="000000"/>
          <w:sz w:val="22"/>
          <w:szCs w:val="22"/>
          <w:lang w:eastAsia="pl-PL"/>
        </w:rPr>
      </w:pPr>
      <w:r w:rsidRPr="00A2221F">
        <w:rPr>
          <w:rFonts w:ascii="Tahoma" w:eastAsia="Courier New" w:hAnsi="Tahoma" w:cs="Tahoma"/>
          <w:b/>
          <w:color w:val="000000"/>
          <w:sz w:val="22"/>
          <w:szCs w:val="22"/>
          <w:lang w:eastAsia="pl-PL"/>
        </w:rPr>
        <w:t>§ 8.</w:t>
      </w:r>
    </w:p>
    <w:p w:rsidR="00A2221F" w:rsidRPr="00A2221F" w:rsidRDefault="00A2221F" w:rsidP="00A2221F">
      <w:pPr>
        <w:widowControl w:val="0"/>
        <w:suppressAutoHyphens w:val="0"/>
        <w:ind w:right="1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Kary umowne</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1. Zamawiającemu przysługują od Wykonawcy kary umowne w poniższych przypadkach i wysokościach: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1) 1000 zł za każdy dzień zwłoki w terminowym odebraniu odpadów.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2) 100 zł za każdy dzień zwłoki w dostarczeniu harmonogramu odbioru odpadów lub ulotek promujących selektywną zbiórkę odpadów komunalnych (</w:t>
      </w:r>
      <w:r w:rsidRPr="00A2221F">
        <w:rPr>
          <w:rFonts w:ascii="Tahoma" w:eastAsia="Calibri" w:hAnsi="Tahoma" w:cs="Tahoma"/>
          <w:color w:val="000000"/>
          <w:sz w:val="22"/>
          <w:szCs w:val="22"/>
          <w:lang w:eastAsia="pl-PL" w:bidi="pl-PL"/>
        </w:rPr>
        <w:t>za równoznaczne z niedostarczeniem harmonogramu lub ulotek uważa się sytuację, w której spośród 30 wybranych przez Zamawiającego właścicieli nieruchomości więcej niż 15 osób oświadczyło, że nie otrzymało od Wykonawcy harmonogramu/ulotki). Zapłacenie kary umownej, o której mowa w zdaniu pierwszym, nie zwalnia Wykonawcy z obowiązku dostarczenia właścicielom</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bidi="pl-PL"/>
        </w:rPr>
      </w:pPr>
      <w:r w:rsidRPr="00A2221F">
        <w:rPr>
          <w:rFonts w:ascii="Tahoma" w:eastAsia="Calibri" w:hAnsi="Tahoma" w:cs="Tahoma"/>
          <w:color w:val="000000"/>
          <w:sz w:val="22"/>
          <w:szCs w:val="22"/>
          <w:lang w:eastAsia="pl-PL" w:bidi="pl-PL"/>
        </w:rPr>
        <w:t>nieruchomości harmonogramu lub ulotek).</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3) 100 zł za każdy dzień zwłoki w dostarczeniu Zamawiającemu sprawozdania o którym  mowa w §9n ustawy z dnia 13 września 1996r. o utrzymaniu czystości i porządku w gminach (Dz.U.2020 poz. 1439) </w:t>
      </w:r>
      <w:r w:rsidR="005F2A01">
        <w:rPr>
          <w:rFonts w:ascii="Tahoma" w:eastAsia="Calibri" w:hAnsi="Tahoma" w:cs="Tahoma"/>
          <w:color w:val="000000"/>
          <w:sz w:val="22"/>
          <w:szCs w:val="22"/>
          <w:lang w:eastAsia="pl-PL"/>
        </w:rPr>
        <w:t>.</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4) 10 000,00 zł za odstąpienie od umowy z p</w:t>
      </w:r>
      <w:r w:rsidR="005F2A01">
        <w:rPr>
          <w:rFonts w:ascii="Tahoma" w:eastAsia="Calibri" w:hAnsi="Tahoma" w:cs="Tahoma"/>
          <w:color w:val="000000"/>
          <w:sz w:val="22"/>
          <w:szCs w:val="22"/>
          <w:lang w:eastAsia="pl-PL"/>
        </w:rPr>
        <w:t>rzyczyn zależnych od Wykonawcy.</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2. Zamawiający potrąci kary umowne określone w ust. 1 z bieżącego wynagrodzenia Wykonawcy lub z zabezpieczenia należytego wykon</w:t>
      </w:r>
      <w:r w:rsidR="00A74BC8">
        <w:rPr>
          <w:rFonts w:ascii="Tahoma" w:eastAsia="Calibri" w:hAnsi="Tahoma" w:cs="Tahoma"/>
          <w:color w:val="000000"/>
          <w:sz w:val="22"/>
          <w:szCs w:val="22"/>
          <w:lang w:eastAsia="pl-PL"/>
        </w:rPr>
        <w:t xml:space="preserve">ania umowy wg własnego wyboru.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3. Zamawiający zastrzega sobie prawo dochodzenia odszkodowania uzupełniającego na zasadach ogólnych określonych w KC.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4. Kary umowne, o których mowa powyżej ustalone za każdy rozpoczęty dzień zwłoki, stają się wymagalne: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a) za każdy rozpoczęty dzień zwłoki - w tym dniu, </w:t>
      </w:r>
    </w:p>
    <w:p w:rsidR="00A2221F" w:rsidRPr="00A2221F" w:rsidRDefault="00A2221F" w:rsidP="00A2221F">
      <w:pPr>
        <w:suppressAutoHyphens w:val="0"/>
        <w:autoSpaceDE w:val="0"/>
        <w:autoSpaceDN w:val="0"/>
        <w:adjustRightInd w:val="0"/>
        <w:jc w:val="both"/>
        <w:rPr>
          <w:rFonts w:ascii="Tahoma" w:eastAsia="Calibri" w:hAnsi="Tahoma" w:cs="Tahoma"/>
          <w:color w:val="000000"/>
          <w:sz w:val="22"/>
          <w:szCs w:val="22"/>
          <w:lang w:eastAsia="pl-PL"/>
        </w:rPr>
      </w:pPr>
      <w:r w:rsidRPr="00A2221F">
        <w:rPr>
          <w:rFonts w:ascii="Tahoma" w:eastAsia="Calibri" w:hAnsi="Tahoma" w:cs="Tahoma"/>
          <w:color w:val="000000"/>
          <w:sz w:val="22"/>
          <w:szCs w:val="22"/>
          <w:lang w:eastAsia="pl-PL"/>
        </w:rPr>
        <w:t xml:space="preserve">b) za każdy następny rozpoczęty dzień zwłoki - odpowiednio w każdym z tych dni. </w:t>
      </w:r>
    </w:p>
    <w:p w:rsidR="00A2221F" w:rsidRPr="00A2221F" w:rsidRDefault="00A2221F" w:rsidP="00A2221F">
      <w:pPr>
        <w:widowControl w:val="0"/>
        <w:suppressAutoHyphens w:val="0"/>
        <w:ind w:right="120"/>
        <w:jc w:val="both"/>
        <w:rPr>
          <w:rFonts w:ascii="Tahoma" w:hAnsi="Tahoma" w:cs="Tahoma"/>
          <w:bCs/>
          <w:spacing w:val="7"/>
          <w:sz w:val="22"/>
          <w:szCs w:val="22"/>
          <w:lang w:eastAsia="en-US"/>
        </w:rPr>
      </w:pPr>
      <w:r w:rsidRPr="00A2221F">
        <w:rPr>
          <w:rFonts w:ascii="Tahoma" w:eastAsia="Calibri" w:hAnsi="Tahoma" w:cs="Tahoma"/>
          <w:sz w:val="22"/>
          <w:szCs w:val="22"/>
          <w:lang w:eastAsia="en-US"/>
        </w:rPr>
        <w:t>5. Zapłacenie lub potrącenie kary za nie dotrzymanie terminu nie zwalnia Wykonawcy z obowiązku dokończenia świadczenia usługi ani z żadnych innych zobowiązań umownych.</w:t>
      </w:r>
    </w:p>
    <w:p w:rsidR="00A2221F" w:rsidRPr="00A2221F" w:rsidRDefault="00A2221F" w:rsidP="00A2221F">
      <w:pPr>
        <w:widowControl w:val="0"/>
        <w:suppressAutoHyphens w:val="0"/>
        <w:ind w:right="120"/>
        <w:rPr>
          <w:rFonts w:ascii="Tahoma" w:hAnsi="Tahoma" w:cs="Tahoma"/>
          <w:bCs/>
          <w:spacing w:val="7"/>
          <w:sz w:val="22"/>
          <w:szCs w:val="22"/>
          <w:lang w:eastAsia="en-US"/>
        </w:rPr>
      </w:pPr>
    </w:p>
    <w:p w:rsidR="00A2221F" w:rsidRPr="00A2221F" w:rsidRDefault="00A2221F" w:rsidP="00A2221F">
      <w:pPr>
        <w:widowControl w:val="0"/>
        <w:suppressAutoHyphens w:val="0"/>
        <w:ind w:right="1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9.</w:t>
      </w:r>
    </w:p>
    <w:p w:rsidR="00A2221F" w:rsidRPr="00A2221F" w:rsidRDefault="00A2221F" w:rsidP="00A2221F">
      <w:pPr>
        <w:widowControl w:val="0"/>
        <w:suppressAutoHyphens w:val="0"/>
        <w:ind w:right="1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Odstąpienie od umowy przez Zamawiającego</w:t>
      </w:r>
    </w:p>
    <w:p w:rsidR="00A2221F" w:rsidRPr="00A2221F" w:rsidRDefault="00A2221F" w:rsidP="006C3A4A">
      <w:pPr>
        <w:widowControl w:val="0"/>
        <w:numPr>
          <w:ilvl w:val="0"/>
          <w:numId w:val="60"/>
        </w:numPr>
        <w:tabs>
          <w:tab w:val="left" w:pos="284"/>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Zamawiający może odstąpić od umowy, jeżeli poweźmie wiadomość o tym, że:</w:t>
      </w:r>
    </w:p>
    <w:p w:rsidR="00A2221F" w:rsidRPr="00A2221F" w:rsidRDefault="00A2221F" w:rsidP="00013831">
      <w:pPr>
        <w:widowControl w:val="0"/>
        <w:numPr>
          <w:ilvl w:val="0"/>
          <w:numId w:val="61"/>
        </w:numPr>
        <w:tabs>
          <w:tab w:val="left" w:pos="567"/>
        </w:tabs>
        <w:suppressAutoHyphens w:val="0"/>
        <w:ind w:left="426" w:hanging="426"/>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wszczęte zostało postępowanie upadłościowe Wykonawcy,</w:t>
      </w:r>
    </w:p>
    <w:p w:rsidR="00A2221F" w:rsidRPr="00A2221F" w:rsidRDefault="00A2221F" w:rsidP="00013831">
      <w:pPr>
        <w:widowControl w:val="0"/>
        <w:numPr>
          <w:ilvl w:val="0"/>
          <w:numId w:val="61"/>
        </w:numPr>
        <w:tabs>
          <w:tab w:val="left" w:pos="567"/>
        </w:tabs>
        <w:suppressAutoHyphens w:val="0"/>
        <w:ind w:left="426" w:hanging="426"/>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rozpoczęto likwidację firmy Wykonawcy,</w:t>
      </w:r>
    </w:p>
    <w:p w:rsidR="00A2221F" w:rsidRPr="00A2221F" w:rsidRDefault="00A2221F" w:rsidP="00013831">
      <w:pPr>
        <w:widowControl w:val="0"/>
        <w:numPr>
          <w:ilvl w:val="0"/>
          <w:numId w:val="61"/>
        </w:numPr>
        <w:tabs>
          <w:tab w:val="left" w:pos="567"/>
        </w:tabs>
        <w:suppressAutoHyphens w:val="0"/>
        <w:ind w:left="426" w:right="20" w:hanging="426"/>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Wykonawca utracił uprawnienia do wykonywania przedmiotu umowy wynikające z przepisów szczególnych.</w:t>
      </w:r>
    </w:p>
    <w:p w:rsidR="00A2221F" w:rsidRPr="00A2221F" w:rsidRDefault="00A2221F" w:rsidP="00013831">
      <w:pPr>
        <w:widowControl w:val="0"/>
        <w:numPr>
          <w:ilvl w:val="0"/>
          <w:numId w:val="61"/>
        </w:numPr>
        <w:tabs>
          <w:tab w:val="left" w:pos="567"/>
        </w:tabs>
        <w:suppressAutoHyphens w:val="0"/>
        <w:ind w:left="426" w:right="1060" w:hanging="426"/>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Odstąpienie od umowy przez Zamawiającego może nastąpić również, jeżeli Wykonawca:</w:t>
      </w:r>
    </w:p>
    <w:p w:rsidR="00A2221F" w:rsidRPr="00A2221F" w:rsidRDefault="00A2221F" w:rsidP="00013831">
      <w:pPr>
        <w:widowControl w:val="0"/>
        <w:numPr>
          <w:ilvl w:val="0"/>
          <w:numId w:val="62"/>
        </w:numPr>
        <w:tabs>
          <w:tab w:val="left" w:pos="426"/>
        </w:tabs>
        <w:suppressAutoHyphens w:val="0"/>
        <w:ind w:left="567" w:right="20" w:hanging="567"/>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nie rozpoczął wykonywania usług w pełnym zakresie objętym umową z dniem 01.01.2021 r.,</w:t>
      </w:r>
    </w:p>
    <w:p w:rsidR="00A2221F" w:rsidRPr="00A2221F" w:rsidRDefault="00A2221F" w:rsidP="00013831">
      <w:pPr>
        <w:widowControl w:val="0"/>
        <w:numPr>
          <w:ilvl w:val="0"/>
          <w:numId w:val="62"/>
        </w:numPr>
        <w:tabs>
          <w:tab w:val="left" w:pos="426"/>
        </w:tabs>
        <w:suppressAutoHyphens w:val="0"/>
        <w:ind w:left="567" w:right="20" w:hanging="567"/>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zaniechał realizacji umowy, tj. w sposób nieprzerwany nie realizuje jej przez kolejnych 7 dni kalendarzowych.</w:t>
      </w:r>
    </w:p>
    <w:p w:rsidR="00A2221F" w:rsidRPr="00A2221F" w:rsidRDefault="00A2221F" w:rsidP="00A2221F">
      <w:pPr>
        <w:tabs>
          <w:tab w:val="left" w:pos="567"/>
        </w:tabs>
        <w:suppressAutoHyphens w:val="0"/>
        <w:ind w:left="20"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2. W przypadkach wymienionych w ust. 1  pkt 1</w:t>
      </w:r>
      <w:r w:rsidR="00013831">
        <w:rPr>
          <w:rFonts w:ascii="Tahoma" w:eastAsia="Courier New" w:hAnsi="Tahoma" w:cs="Tahoma"/>
          <w:color w:val="000000"/>
          <w:sz w:val="22"/>
          <w:szCs w:val="22"/>
          <w:lang w:eastAsia="pl-PL"/>
        </w:rPr>
        <w:t>)</w:t>
      </w:r>
      <w:r w:rsidRPr="00A2221F">
        <w:rPr>
          <w:rFonts w:ascii="Tahoma" w:eastAsia="Courier New" w:hAnsi="Tahoma" w:cs="Tahoma"/>
          <w:color w:val="000000"/>
          <w:sz w:val="22"/>
          <w:szCs w:val="22"/>
          <w:lang w:eastAsia="pl-PL"/>
        </w:rPr>
        <w:t xml:space="preserve"> i 2</w:t>
      </w:r>
      <w:r w:rsidR="00013831">
        <w:rPr>
          <w:rFonts w:ascii="Tahoma" w:eastAsia="Courier New" w:hAnsi="Tahoma" w:cs="Tahoma"/>
          <w:color w:val="000000"/>
          <w:sz w:val="22"/>
          <w:szCs w:val="22"/>
          <w:lang w:eastAsia="pl-PL"/>
        </w:rPr>
        <w:t>)</w:t>
      </w:r>
      <w:r w:rsidRPr="00A2221F">
        <w:rPr>
          <w:rFonts w:ascii="Tahoma" w:eastAsia="Courier New" w:hAnsi="Tahoma" w:cs="Tahoma"/>
          <w:color w:val="000000"/>
          <w:sz w:val="22"/>
          <w:szCs w:val="22"/>
          <w:lang w:eastAsia="pl-PL"/>
        </w:rPr>
        <w:t xml:space="preserve"> Zamawiający może w terminie 3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A2221F" w:rsidRPr="00A2221F" w:rsidRDefault="00A2221F" w:rsidP="00A2221F">
      <w:pPr>
        <w:widowControl w:val="0"/>
        <w:tabs>
          <w:tab w:val="left" w:pos="85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3. Ponadto 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A2221F" w:rsidRPr="00A2221F" w:rsidRDefault="00A2221F" w:rsidP="00A2221F">
      <w:pPr>
        <w:widowControl w:val="0"/>
        <w:tabs>
          <w:tab w:val="left" w:pos="851"/>
        </w:tabs>
        <w:jc w:val="both"/>
        <w:rPr>
          <w:rFonts w:ascii="Tahoma" w:hAnsi="Tahoma" w:cs="Tahoma"/>
          <w:color w:val="000000"/>
          <w:sz w:val="22"/>
          <w:szCs w:val="22"/>
          <w:lang w:eastAsia="pl-PL" w:bidi="pl-PL"/>
        </w:rPr>
      </w:pPr>
      <w:r w:rsidRPr="00A2221F">
        <w:rPr>
          <w:rFonts w:ascii="Tahoma" w:hAnsi="Tahoma" w:cs="Tahoma"/>
          <w:color w:val="000000"/>
          <w:spacing w:val="7"/>
          <w:sz w:val="22"/>
          <w:szCs w:val="22"/>
          <w:lang w:eastAsia="pl-PL" w:bidi="pl-PL"/>
        </w:rPr>
        <w:lastRenderedPageBreak/>
        <w:t xml:space="preserve">4. </w:t>
      </w:r>
      <w:r w:rsidRPr="00A2221F">
        <w:rPr>
          <w:rFonts w:ascii="Tahoma" w:hAnsi="Tahoma" w:cs="Tahoma"/>
          <w:color w:val="000000"/>
          <w:sz w:val="22"/>
          <w:szCs w:val="22"/>
          <w:lang w:eastAsia="pl-PL" w:bidi="pl-PL"/>
        </w:rPr>
        <w:t>Wykonawca uprawniony jest do odstąpienia od Umowy jeżeli Zamawiający pozostaje w zwłoce z zapłatą dwóch rat wynagrodzenia,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w:t>
      </w:r>
    </w:p>
    <w:p w:rsidR="00A2221F" w:rsidRPr="00A2221F" w:rsidRDefault="00A2221F" w:rsidP="00A2221F">
      <w:pPr>
        <w:widowControl w:val="0"/>
        <w:suppressAutoHyphens w:val="0"/>
        <w:rPr>
          <w:rFonts w:ascii="Tahoma" w:hAnsi="Tahoma" w:cs="Tahoma"/>
          <w:bCs/>
          <w:spacing w:val="7"/>
          <w:sz w:val="22"/>
          <w:szCs w:val="22"/>
          <w:lang w:eastAsia="en-US"/>
        </w:rPr>
      </w:pP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10.</w:t>
      </w:r>
    </w:p>
    <w:p w:rsidR="00A2221F" w:rsidRPr="00A2221F" w:rsidRDefault="00A2221F" w:rsidP="00A2221F">
      <w:pPr>
        <w:widowControl w:val="0"/>
        <w:tabs>
          <w:tab w:val="left" w:pos="326"/>
        </w:tabs>
        <w:suppressAutoHyphens w:val="0"/>
        <w:ind w:righ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Zmiana umowy</w:t>
      </w:r>
    </w:p>
    <w:p w:rsidR="00A2221F" w:rsidRPr="00A2221F" w:rsidRDefault="00A2221F" w:rsidP="006C3A4A">
      <w:pPr>
        <w:numPr>
          <w:ilvl w:val="0"/>
          <w:numId w:val="65"/>
        </w:numPr>
        <w:tabs>
          <w:tab w:val="num" w:pos="284"/>
        </w:tabs>
        <w:suppressAutoHyphens w:val="0"/>
        <w:jc w:val="both"/>
        <w:rPr>
          <w:rFonts w:ascii="Tahoma" w:hAnsi="Tahoma" w:cs="Tahoma"/>
          <w:color w:val="000000"/>
          <w:kern w:val="24"/>
          <w:sz w:val="22"/>
          <w:szCs w:val="22"/>
          <w:lang w:eastAsia="pl-PL"/>
        </w:rPr>
      </w:pPr>
      <w:r w:rsidRPr="00A2221F">
        <w:rPr>
          <w:rFonts w:ascii="Tahoma" w:hAnsi="Tahoma" w:cs="Tahoma"/>
          <w:color w:val="000000"/>
          <w:kern w:val="24"/>
          <w:sz w:val="22"/>
          <w:szCs w:val="22"/>
          <w:lang w:eastAsia="pl-PL"/>
        </w:rPr>
        <w:t>Wszystkie zmiany postanowień zawartej umowy wymagają zgody obu stron i zachowania formy pisemnej (aneks) pod rygorem nieważności.</w:t>
      </w:r>
    </w:p>
    <w:p w:rsidR="00A2221F" w:rsidRPr="00A2221F" w:rsidRDefault="00A2221F" w:rsidP="006C3A4A">
      <w:pPr>
        <w:numPr>
          <w:ilvl w:val="0"/>
          <w:numId w:val="65"/>
        </w:numPr>
        <w:tabs>
          <w:tab w:val="num" w:pos="284"/>
        </w:tabs>
        <w:suppressAutoHyphens w:val="0"/>
        <w:jc w:val="both"/>
        <w:rPr>
          <w:rFonts w:ascii="Tahoma" w:hAnsi="Tahoma" w:cs="Tahoma"/>
          <w:color w:val="000000"/>
          <w:kern w:val="24"/>
          <w:sz w:val="22"/>
          <w:szCs w:val="22"/>
          <w:lang w:eastAsia="pl-PL"/>
        </w:rPr>
      </w:pPr>
      <w:r w:rsidRPr="00A2221F">
        <w:rPr>
          <w:rFonts w:ascii="Tahoma" w:hAnsi="Tahoma" w:cs="Tahoma"/>
          <w:color w:val="000000"/>
          <w:kern w:val="24"/>
          <w:sz w:val="22"/>
          <w:szCs w:val="22"/>
          <w:lang w:eastAsia="pl-PL"/>
        </w:rPr>
        <w:t>Dopuszcza się możliwość zmian umowy w następującym zakresie i na określonych poniżej warunkach:</w:t>
      </w:r>
    </w:p>
    <w:p w:rsidR="00A2221F" w:rsidRPr="00A2221F" w:rsidRDefault="00A2221F" w:rsidP="00A2221F">
      <w:pPr>
        <w:tabs>
          <w:tab w:val="num" w:pos="284"/>
        </w:tabs>
        <w:suppressAutoHyphens w:val="0"/>
        <w:jc w:val="both"/>
        <w:rPr>
          <w:rFonts w:ascii="Tahoma" w:hAnsi="Tahoma" w:cs="Tahoma"/>
          <w:sz w:val="22"/>
          <w:szCs w:val="22"/>
          <w:lang w:eastAsia="pl-PL"/>
        </w:rPr>
      </w:pPr>
      <w:r w:rsidRPr="00A2221F">
        <w:rPr>
          <w:rFonts w:ascii="Tahoma" w:hAnsi="Tahoma" w:cs="Tahoma"/>
          <w:sz w:val="22"/>
          <w:szCs w:val="22"/>
          <w:lang w:eastAsia="pl-PL"/>
        </w:rPr>
        <w:t>1)  Zmiany wysokości wynagrodzenia Wykonawcy na skutek zmiany obowiązującej stawki podatku VAT.</w:t>
      </w:r>
    </w:p>
    <w:p w:rsidR="00A2221F" w:rsidRPr="00A2221F" w:rsidRDefault="00A2221F" w:rsidP="00A2221F">
      <w:pPr>
        <w:tabs>
          <w:tab w:val="num" w:pos="284"/>
        </w:tabs>
        <w:suppressAutoHyphens w:val="0"/>
        <w:jc w:val="both"/>
        <w:rPr>
          <w:rFonts w:ascii="Tahoma" w:hAnsi="Tahoma" w:cs="Tahoma"/>
          <w:sz w:val="22"/>
          <w:szCs w:val="22"/>
          <w:lang w:eastAsia="pl-PL"/>
        </w:rPr>
      </w:pPr>
      <w:r w:rsidRPr="00A2221F">
        <w:rPr>
          <w:rFonts w:ascii="Tahoma" w:hAnsi="Tahoma" w:cs="Tahoma"/>
          <w:sz w:val="22"/>
          <w:szCs w:val="22"/>
          <w:lang w:eastAsia="pl-PL"/>
        </w:rPr>
        <w:t xml:space="preserve">2) </w:t>
      </w:r>
      <w:r w:rsidRPr="00A2221F">
        <w:rPr>
          <w:rFonts w:ascii="Tahoma" w:hAnsi="Tahoma" w:cs="Tahoma"/>
          <w:sz w:val="22"/>
          <w:szCs w:val="22"/>
          <w:lang w:eastAsia="pl-PL"/>
        </w:rPr>
        <w:tab/>
        <w:t>Zmiany przedstawiciela Zamawiającego, zmiany osoby odpowiedzialnej za realizację przedmiotu zamówienia - po stronie Wykonawcy.</w:t>
      </w:r>
    </w:p>
    <w:p w:rsidR="00A2221F" w:rsidRPr="00A2221F" w:rsidRDefault="00A2221F" w:rsidP="00A2221F">
      <w:pPr>
        <w:tabs>
          <w:tab w:val="num" w:pos="284"/>
        </w:tabs>
        <w:suppressAutoHyphens w:val="0"/>
        <w:jc w:val="both"/>
        <w:rPr>
          <w:rFonts w:ascii="Tahoma" w:hAnsi="Tahoma" w:cs="Tahoma"/>
          <w:sz w:val="22"/>
          <w:szCs w:val="22"/>
          <w:lang w:eastAsia="pl-PL"/>
        </w:rPr>
      </w:pPr>
      <w:r w:rsidRPr="00A2221F">
        <w:rPr>
          <w:rFonts w:ascii="Tahoma" w:hAnsi="Tahoma" w:cs="Tahoma"/>
          <w:sz w:val="22"/>
          <w:szCs w:val="22"/>
          <w:lang w:eastAsia="pl-PL"/>
        </w:rPr>
        <w:t>3)  Zmiany  danych osobowych oraz rachunku bankowego Wykonawcy i Zamawiającego.</w:t>
      </w:r>
    </w:p>
    <w:p w:rsidR="00A2221F" w:rsidRDefault="00A2221F" w:rsidP="00A2221F">
      <w:pPr>
        <w:tabs>
          <w:tab w:val="num" w:pos="284"/>
        </w:tabs>
        <w:suppressAutoHyphens w:val="0"/>
        <w:jc w:val="both"/>
        <w:rPr>
          <w:rFonts w:ascii="Tahoma" w:hAnsi="Tahoma" w:cs="Tahoma"/>
          <w:sz w:val="22"/>
          <w:szCs w:val="22"/>
          <w:lang w:eastAsia="pl-PL"/>
        </w:rPr>
      </w:pPr>
      <w:r w:rsidRPr="00A2221F">
        <w:rPr>
          <w:rFonts w:ascii="Tahoma" w:hAnsi="Tahoma" w:cs="Tahoma"/>
          <w:sz w:val="22"/>
          <w:szCs w:val="22"/>
          <w:lang w:eastAsia="pl-PL"/>
        </w:rPr>
        <w:t xml:space="preserve">4) </w:t>
      </w:r>
      <w:r w:rsidRPr="00A2221F">
        <w:rPr>
          <w:rFonts w:ascii="Tahoma" w:hAnsi="Tahoma" w:cs="Tahoma"/>
          <w:sz w:val="22"/>
          <w:szCs w:val="22"/>
          <w:lang w:eastAsia="pl-PL"/>
        </w:rPr>
        <w:tab/>
        <w:t xml:space="preserve">Zmiany powszechnie obowiązujących przepisów prawa w zakresie mającym wpływ na realizację przedmiotu Umowy. </w:t>
      </w:r>
    </w:p>
    <w:p w:rsidR="005F2A01" w:rsidRPr="00A2221F" w:rsidRDefault="005F2A01" w:rsidP="00A2221F">
      <w:pPr>
        <w:tabs>
          <w:tab w:val="num" w:pos="284"/>
        </w:tabs>
        <w:suppressAutoHyphens w:val="0"/>
        <w:jc w:val="both"/>
        <w:rPr>
          <w:rFonts w:ascii="Tahoma" w:hAnsi="Tahoma" w:cs="Tahoma"/>
          <w:sz w:val="22"/>
          <w:szCs w:val="22"/>
          <w:lang w:eastAsia="pl-PL"/>
        </w:rPr>
      </w:pP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11.</w:t>
      </w: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Nadzór nad realizacją umowy</w:t>
      </w:r>
    </w:p>
    <w:p w:rsidR="00A2221F" w:rsidRPr="00A2221F" w:rsidRDefault="00A2221F" w:rsidP="006C3A4A">
      <w:pPr>
        <w:widowControl w:val="0"/>
        <w:numPr>
          <w:ilvl w:val="0"/>
          <w:numId w:val="63"/>
        </w:numPr>
        <w:tabs>
          <w:tab w:val="left" w:pos="326"/>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Nadzór  z ramienia Zamawiającego sprawować będzie:</w:t>
      </w:r>
    </w:p>
    <w:p w:rsidR="00A2221F" w:rsidRPr="00A2221F" w:rsidRDefault="00A2221F" w:rsidP="00A74BC8">
      <w:pPr>
        <w:widowControl w:val="0"/>
        <w:tabs>
          <w:tab w:val="left" w:leader="dot" w:pos="5246"/>
        </w:tabs>
        <w:suppressAutoHyphens w:val="0"/>
        <w:ind w:left="1080"/>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Pan/i/</w:t>
      </w:r>
      <w:r w:rsidR="00A74BC8">
        <w:rPr>
          <w:rFonts w:ascii="Tahoma" w:eastAsia="Courier New" w:hAnsi="Tahoma" w:cs="Tahoma"/>
          <w:color w:val="000000"/>
          <w:sz w:val="22"/>
          <w:szCs w:val="22"/>
          <w:lang w:eastAsia="pl-PL"/>
        </w:rPr>
        <w:t>[</w:t>
      </w:r>
      <w:r w:rsidRPr="00A2221F">
        <w:rPr>
          <w:rFonts w:ascii="Tahoma" w:eastAsia="Courier New" w:hAnsi="Tahoma" w:cs="Tahoma"/>
          <w:color w:val="000000"/>
          <w:sz w:val="22"/>
          <w:szCs w:val="22"/>
          <w:lang w:eastAsia="pl-PL"/>
        </w:rPr>
        <w:tab/>
      </w:r>
      <w:r w:rsidR="00A74BC8">
        <w:rPr>
          <w:rFonts w:ascii="Tahoma" w:eastAsia="Courier New" w:hAnsi="Tahoma" w:cs="Tahoma"/>
          <w:color w:val="000000"/>
          <w:sz w:val="22"/>
          <w:szCs w:val="22"/>
          <w:lang w:eastAsia="pl-PL"/>
        </w:rPr>
        <w:t>] tel. ……….. fax. …………..e-mail……</w:t>
      </w:r>
    </w:p>
    <w:p w:rsidR="00A2221F" w:rsidRPr="00A2221F" w:rsidRDefault="00A2221F" w:rsidP="006C3A4A">
      <w:pPr>
        <w:widowControl w:val="0"/>
        <w:numPr>
          <w:ilvl w:val="0"/>
          <w:numId w:val="63"/>
        </w:numPr>
        <w:tabs>
          <w:tab w:val="left" w:pos="326"/>
        </w:tabs>
        <w:suppressAutoHyphens w:val="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Wykonawca ustanawia osobę odpowiedzialną w osobie:</w:t>
      </w:r>
    </w:p>
    <w:p w:rsidR="00A2221F" w:rsidRPr="00A2221F" w:rsidRDefault="00A2221F" w:rsidP="00A2221F">
      <w:pPr>
        <w:widowControl w:val="0"/>
        <w:tabs>
          <w:tab w:val="left" w:leader="dot" w:pos="5246"/>
        </w:tabs>
        <w:suppressAutoHyphens w:val="0"/>
        <w:ind w:left="1080"/>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Pan/i/</w:t>
      </w:r>
      <w:r w:rsidR="00A74BC8">
        <w:rPr>
          <w:rFonts w:ascii="Tahoma" w:eastAsia="Courier New" w:hAnsi="Tahoma" w:cs="Tahoma"/>
          <w:color w:val="000000"/>
          <w:sz w:val="22"/>
          <w:szCs w:val="22"/>
          <w:lang w:eastAsia="pl-PL"/>
        </w:rPr>
        <w:t>[</w:t>
      </w:r>
      <w:r w:rsidRPr="00A2221F">
        <w:rPr>
          <w:rFonts w:ascii="Tahoma" w:eastAsia="Courier New" w:hAnsi="Tahoma" w:cs="Tahoma"/>
          <w:color w:val="000000"/>
          <w:sz w:val="22"/>
          <w:szCs w:val="22"/>
          <w:lang w:eastAsia="pl-PL"/>
        </w:rPr>
        <w:tab/>
      </w:r>
      <w:r w:rsidR="00A74BC8">
        <w:rPr>
          <w:rFonts w:ascii="Tahoma" w:eastAsia="Courier New" w:hAnsi="Tahoma" w:cs="Tahoma"/>
          <w:color w:val="000000"/>
          <w:sz w:val="22"/>
          <w:szCs w:val="22"/>
          <w:lang w:eastAsia="pl-PL"/>
        </w:rPr>
        <w:t>]</w:t>
      </w:r>
      <w:r w:rsidRPr="00A2221F">
        <w:rPr>
          <w:rFonts w:ascii="Tahoma" w:eastAsia="Courier New" w:hAnsi="Tahoma" w:cs="Tahoma"/>
          <w:color w:val="000000"/>
          <w:sz w:val="22"/>
          <w:szCs w:val="22"/>
          <w:lang w:eastAsia="pl-PL"/>
        </w:rPr>
        <w:t xml:space="preserve"> tel. ……….. fax. …………..e-mail……</w:t>
      </w:r>
    </w:p>
    <w:p w:rsidR="00A2221F" w:rsidRPr="00A2221F" w:rsidRDefault="00A2221F" w:rsidP="00A2221F">
      <w:pPr>
        <w:widowControl w:val="0"/>
        <w:suppressAutoHyphens w:val="0"/>
        <w:ind w:left="20"/>
        <w:jc w:val="center"/>
        <w:rPr>
          <w:rFonts w:ascii="Tahoma" w:hAnsi="Tahoma" w:cs="Tahoma"/>
          <w:bCs/>
          <w:spacing w:val="7"/>
          <w:sz w:val="22"/>
          <w:szCs w:val="22"/>
          <w:lang w:eastAsia="en-US"/>
        </w:rPr>
      </w:pP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12.</w:t>
      </w:r>
    </w:p>
    <w:p w:rsidR="00A2221F" w:rsidRPr="00A2221F" w:rsidRDefault="00A2221F" w:rsidP="00A2221F">
      <w:pPr>
        <w:widowControl w:val="0"/>
        <w:suppressAutoHyphens w:val="0"/>
        <w:ind w:left="20"/>
        <w:jc w:val="center"/>
        <w:rPr>
          <w:rFonts w:ascii="Tahoma" w:hAnsi="Tahoma" w:cs="Tahoma"/>
          <w:bCs/>
          <w:spacing w:val="7"/>
          <w:sz w:val="22"/>
          <w:szCs w:val="22"/>
          <w:lang w:eastAsia="en-US"/>
        </w:rPr>
      </w:pPr>
      <w:r w:rsidRPr="00A2221F">
        <w:rPr>
          <w:rFonts w:ascii="Tahoma" w:hAnsi="Tahoma" w:cs="Tahoma"/>
          <w:b/>
          <w:bCs/>
          <w:spacing w:val="7"/>
          <w:sz w:val="22"/>
          <w:szCs w:val="22"/>
          <w:lang w:eastAsia="en-US"/>
        </w:rPr>
        <w:t>Zatrudnienie na podstawie umowy o pracę</w:t>
      </w:r>
    </w:p>
    <w:p w:rsidR="00A2221F" w:rsidRPr="00A2221F" w:rsidRDefault="00A2221F" w:rsidP="00A2221F">
      <w:pPr>
        <w:suppressAutoHyphens w:val="0"/>
        <w:autoSpaceDE w:val="0"/>
        <w:autoSpaceDN w:val="0"/>
        <w:adjustRightInd w:val="0"/>
        <w:jc w:val="both"/>
        <w:rPr>
          <w:rFonts w:ascii="Tahoma" w:eastAsia="Calibri" w:hAnsi="Tahoma" w:cs="Tahoma"/>
          <w:sz w:val="22"/>
          <w:szCs w:val="22"/>
          <w:lang w:eastAsia="en-US"/>
        </w:rPr>
      </w:pPr>
      <w:r w:rsidRPr="00A2221F">
        <w:rPr>
          <w:rFonts w:ascii="Tahoma" w:eastAsia="Calibri" w:hAnsi="Tahoma" w:cs="Tahoma"/>
          <w:sz w:val="22"/>
          <w:szCs w:val="22"/>
          <w:lang w:eastAsia="en-US"/>
        </w:rPr>
        <w:t xml:space="preserve">1.  Na podstawie art. 29 ust. 3a ustawy </w:t>
      </w:r>
      <w:proofErr w:type="spellStart"/>
      <w:r w:rsidRPr="00A2221F">
        <w:rPr>
          <w:rFonts w:ascii="Tahoma" w:eastAsia="Calibri" w:hAnsi="Tahoma" w:cs="Tahoma"/>
          <w:sz w:val="22"/>
          <w:szCs w:val="22"/>
          <w:lang w:eastAsia="en-US"/>
        </w:rPr>
        <w:t>Pzp</w:t>
      </w:r>
      <w:proofErr w:type="spellEnd"/>
      <w:r w:rsidRPr="00A2221F">
        <w:rPr>
          <w:rFonts w:ascii="Tahoma" w:eastAsia="Calibri" w:hAnsi="Tahoma" w:cs="Tahoma"/>
          <w:sz w:val="22"/>
          <w:szCs w:val="22"/>
          <w:lang w:eastAsia="en-US"/>
        </w:rPr>
        <w:t>, Zamawiający wymaga zatrudnienia na podstawie umowy o pracę przez wykonawcę lub podwykonawcę co najmniej 3 osób (kierowc</w:t>
      </w:r>
      <w:r w:rsidR="00A74BC8">
        <w:rPr>
          <w:rFonts w:ascii="Tahoma" w:eastAsia="Calibri" w:hAnsi="Tahoma" w:cs="Tahoma"/>
          <w:sz w:val="22"/>
          <w:szCs w:val="22"/>
          <w:lang w:eastAsia="en-US"/>
        </w:rPr>
        <w:t>a pojazdu odbierającego odpady</w:t>
      </w:r>
      <w:r w:rsidRPr="00A2221F">
        <w:rPr>
          <w:rFonts w:ascii="Tahoma" w:eastAsia="Calibri" w:hAnsi="Tahoma" w:cs="Tahoma"/>
          <w:sz w:val="22"/>
          <w:szCs w:val="22"/>
          <w:lang w:eastAsia="en-US"/>
        </w:rPr>
        <w:t xml:space="preserve"> i dwóch pracowników fizycznych)</w:t>
      </w:r>
      <w:r w:rsidR="00A74BC8">
        <w:rPr>
          <w:rFonts w:ascii="Tahoma" w:eastAsia="Calibri" w:hAnsi="Tahoma" w:cs="Tahoma"/>
          <w:sz w:val="22"/>
          <w:szCs w:val="22"/>
          <w:lang w:eastAsia="en-US"/>
        </w:rPr>
        <w:t xml:space="preserve">, </w:t>
      </w:r>
      <w:r w:rsidRPr="00A2221F">
        <w:rPr>
          <w:rFonts w:ascii="Tahoma" w:eastAsia="Calibri" w:hAnsi="Tahoma" w:cs="Tahoma"/>
          <w:sz w:val="22"/>
          <w:szCs w:val="22"/>
          <w:lang w:eastAsia="en-US"/>
        </w:rPr>
        <w:t>które będą wykonywać czynności bezpośrednio związane z realizacją zamówienia przez cały okres jego trwania.</w:t>
      </w:r>
    </w:p>
    <w:p w:rsidR="00A2221F" w:rsidRPr="00A2221F" w:rsidRDefault="00FD54EB" w:rsidP="00A2221F">
      <w:pPr>
        <w:suppressAutoHyphens w:val="0"/>
        <w:contextualSpacing/>
        <w:jc w:val="both"/>
        <w:rPr>
          <w:rFonts w:ascii="Tahoma" w:eastAsia="Calibri" w:hAnsi="Tahoma" w:cs="Tahoma"/>
          <w:sz w:val="22"/>
          <w:szCs w:val="22"/>
          <w:lang w:eastAsia="en-US"/>
        </w:rPr>
      </w:pPr>
      <w:r>
        <w:rPr>
          <w:rFonts w:ascii="Tahoma" w:eastAsia="Calibri" w:hAnsi="Tahoma" w:cs="Tahoma"/>
          <w:sz w:val="22"/>
          <w:szCs w:val="22"/>
          <w:lang w:eastAsia="en-US"/>
        </w:rPr>
        <w:t xml:space="preserve">1) </w:t>
      </w:r>
      <w:r w:rsidR="00A2221F" w:rsidRPr="00A2221F">
        <w:rPr>
          <w:rFonts w:ascii="Tahoma" w:eastAsia="Calibri" w:hAnsi="Tahoma" w:cs="Tahoma"/>
          <w:sz w:val="22"/>
          <w:szCs w:val="22"/>
          <w:lang w:eastAsia="en-US"/>
        </w:rPr>
        <w:t xml:space="preserve">W trakcie realizacji zamówienia zamawiający uprawniony jest do wykonywania czynności kontrolnych </w:t>
      </w:r>
      <w:r w:rsidR="00A2221F" w:rsidRPr="00A2221F">
        <w:rPr>
          <w:rFonts w:ascii="Tahoma" w:eastAsia="Calibri" w:hAnsi="Tahoma" w:cs="Tahoma"/>
          <w:color w:val="000000"/>
          <w:sz w:val="22"/>
          <w:szCs w:val="22"/>
          <w:lang w:eastAsia="en-US"/>
        </w:rPr>
        <w:t>wobec wykonawcy odnośnie</w:t>
      </w:r>
      <w:r w:rsidR="00A2221F" w:rsidRPr="00A2221F">
        <w:rPr>
          <w:rFonts w:ascii="Tahoma" w:eastAsia="Calibri" w:hAnsi="Tahoma" w:cs="Tahoma"/>
          <w:sz w:val="22"/>
          <w:szCs w:val="22"/>
          <w:lang w:eastAsia="en-US"/>
        </w:rPr>
        <w:t xml:space="preserve"> spełniania przez wykonawcę lub podwykonawcę wymogu zatrudnienia na podstawie umowy o pracę osób wykonujących wskazane w punkcie 1 czynności. Zamawiający uprawniony jest w szczególności do: </w:t>
      </w:r>
    </w:p>
    <w:p w:rsidR="00A2221F" w:rsidRPr="00A2221F" w:rsidRDefault="00A2221F" w:rsidP="003F1F69">
      <w:pPr>
        <w:numPr>
          <w:ilvl w:val="0"/>
          <w:numId w:val="66"/>
        </w:numPr>
        <w:suppressAutoHyphens w:val="0"/>
        <w:ind w:left="284" w:hanging="284"/>
        <w:contextualSpacing/>
        <w:jc w:val="both"/>
        <w:rPr>
          <w:rFonts w:ascii="Tahoma" w:eastAsia="Calibri" w:hAnsi="Tahoma" w:cs="Tahoma"/>
          <w:sz w:val="22"/>
          <w:szCs w:val="22"/>
          <w:lang w:eastAsia="en-US"/>
        </w:rPr>
      </w:pPr>
      <w:r w:rsidRPr="00A2221F">
        <w:rPr>
          <w:rFonts w:ascii="Tahoma" w:eastAsia="Calibri" w:hAnsi="Tahoma" w:cs="Tahoma"/>
          <w:sz w:val="22"/>
          <w:szCs w:val="22"/>
          <w:lang w:eastAsia="en-US"/>
        </w:rPr>
        <w:t>żądania oświadczeń i dokumentów w zakresie potwierdzenia spełniania ww. wymogów i dokonywania ich oceny,</w:t>
      </w:r>
    </w:p>
    <w:p w:rsidR="00A2221F" w:rsidRPr="00A2221F" w:rsidRDefault="00A2221F" w:rsidP="003F1F69">
      <w:pPr>
        <w:numPr>
          <w:ilvl w:val="0"/>
          <w:numId w:val="66"/>
        </w:numPr>
        <w:suppressAutoHyphens w:val="0"/>
        <w:ind w:left="284" w:hanging="284"/>
        <w:contextualSpacing/>
        <w:jc w:val="both"/>
        <w:rPr>
          <w:rFonts w:ascii="Tahoma" w:eastAsia="Calibri" w:hAnsi="Tahoma" w:cs="Tahoma"/>
          <w:sz w:val="22"/>
          <w:szCs w:val="22"/>
          <w:lang w:eastAsia="en-US"/>
        </w:rPr>
      </w:pPr>
      <w:r w:rsidRPr="00A2221F">
        <w:rPr>
          <w:rFonts w:ascii="Tahoma" w:eastAsia="Calibri" w:hAnsi="Tahoma" w:cs="Tahoma"/>
          <w:sz w:val="22"/>
          <w:szCs w:val="22"/>
          <w:lang w:eastAsia="en-US"/>
        </w:rPr>
        <w:t>żądania wyjaśnień w przypadku wątpliwości w zakresie potwierdzenia spełniania ww. wymogów,</w:t>
      </w:r>
    </w:p>
    <w:p w:rsidR="00FD54EB" w:rsidRDefault="00A2221F" w:rsidP="003F1F69">
      <w:pPr>
        <w:numPr>
          <w:ilvl w:val="0"/>
          <w:numId w:val="66"/>
        </w:numPr>
        <w:suppressAutoHyphens w:val="0"/>
        <w:ind w:left="284" w:hanging="284"/>
        <w:contextualSpacing/>
        <w:jc w:val="both"/>
        <w:rPr>
          <w:rFonts w:ascii="Tahoma" w:eastAsia="Calibri" w:hAnsi="Tahoma" w:cs="Tahoma"/>
          <w:sz w:val="22"/>
          <w:szCs w:val="22"/>
          <w:lang w:eastAsia="en-US"/>
        </w:rPr>
      </w:pPr>
      <w:r w:rsidRPr="00A2221F">
        <w:rPr>
          <w:rFonts w:ascii="Tahoma" w:eastAsia="Calibri" w:hAnsi="Tahoma" w:cs="Tahoma"/>
          <w:sz w:val="22"/>
          <w:szCs w:val="22"/>
          <w:lang w:eastAsia="en-US"/>
        </w:rPr>
        <w:t>przeprowadzania kontroli na miejscu wykonywania świadczenia.</w:t>
      </w:r>
    </w:p>
    <w:p w:rsidR="00A2221F" w:rsidRPr="00FD54EB" w:rsidRDefault="00FD54EB" w:rsidP="00FD54EB">
      <w:pPr>
        <w:suppressAutoHyphens w:val="0"/>
        <w:contextualSpacing/>
        <w:jc w:val="both"/>
        <w:rPr>
          <w:rFonts w:ascii="Tahoma" w:eastAsia="Calibri" w:hAnsi="Tahoma" w:cs="Tahoma"/>
          <w:sz w:val="22"/>
          <w:szCs w:val="22"/>
          <w:lang w:eastAsia="en-US"/>
        </w:rPr>
      </w:pPr>
      <w:r>
        <w:rPr>
          <w:rFonts w:ascii="Tahoma" w:eastAsia="Calibri" w:hAnsi="Tahoma" w:cs="Tahoma"/>
          <w:sz w:val="22"/>
          <w:szCs w:val="22"/>
          <w:lang w:eastAsia="en-US"/>
        </w:rPr>
        <w:t>2)</w:t>
      </w:r>
      <w:r w:rsidR="00A2221F" w:rsidRPr="00FD54EB">
        <w:rPr>
          <w:rFonts w:ascii="Tahoma" w:eastAsia="Calibri" w:hAnsi="Tahoma" w:cs="Tahoma"/>
          <w:sz w:val="22"/>
          <w:szCs w:val="22"/>
          <w:lang w:eastAsia="en-U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2221F" w:rsidRPr="00A2221F" w:rsidRDefault="00A2221F" w:rsidP="00A2221F">
      <w:pPr>
        <w:suppressAutoHyphens w:val="0"/>
        <w:contextualSpacing/>
        <w:jc w:val="both"/>
        <w:rPr>
          <w:rFonts w:ascii="Tahoma" w:eastAsia="Calibri" w:hAnsi="Tahoma" w:cs="Tahoma"/>
          <w:i/>
          <w:sz w:val="22"/>
          <w:szCs w:val="22"/>
          <w:lang w:eastAsia="en-US"/>
        </w:rPr>
      </w:pPr>
      <w:r w:rsidRPr="00A2221F">
        <w:rPr>
          <w:rFonts w:ascii="Tahoma" w:eastAsia="Calibri" w:hAnsi="Tahoma" w:cs="Tahoma"/>
          <w:sz w:val="22"/>
          <w:szCs w:val="22"/>
          <w:lang w:eastAsia="en-US"/>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t>
      </w:r>
      <w:r w:rsidRPr="00A2221F">
        <w:rPr>
          <w:rFonts w:ascii="Tahoma" w:eastAsia="Calibri" w:hAnsi="Tahoma" w:cs="Tahoma"/>
          <w:sz w:val="22"/>
          <w:szCs w:val="22"/>
          <w:lang w:eastAsia="en-US"/>
        </w:rPr>
        <w:lastRenderedPageBreak/>
        <w:t>wykonują osoby zatrudnione na podstawie umowy o pracę wraz ze wskazaniem liczby tych osób, rodzaju umowy o pracę i wymiaru etatu oraz podpis osoby uprawnionej do złożenia oświadczenia w imieniu wykonawcy lub podwykonawcy;</w:t>
      </w:r>
    </w:p>
    <w:p w:rsidR="00A2221F" w:rsidRPr="00A2221F" w:rsidRDefault="00A2221F" w:rsidP="006C3A4A">
      <w:pPr>
        <w:numPr>
          <w:ilvl w:val="0"/>
          <w:numId w:val="68"/>
        </w:numPr>
        <w:suppressAutoHyphens w:val="0"/>
        <w:contextualSpacing/>
        <w:jc w:val="both"/>
        <w:rPr>
          <w:rFonts w:ascii="Tahoma" w:eastAsia="Calibri" w:hAnsi="Tahoma" w:cs="Tahoma"/>
          <w:i/>
          <w:sz w:val="22"/>
          <w:szCs w:val="22"/>
          <w:lang w:eastAsia="en-US"/>
        </w:rPr>
      </w:pPr>
      <w:r w:rsidRPr="00A2221F">
        <w:rPr>
          <w:rFonts w:ascii="Tahoma" w:eastAsia="Calibri" w:hAnsi="Tahoma" w:cs="Tahoma"/>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w:t>
      </w:r>
      <w:r w:rsidRPr="00A2221F">
        <w:rPr>
          <w:rFonts w:ascii="Tahoma" w:eastAsia="Calibri" w:hAnsi="Tahoma" w:cs="Tahoma"/>
          <w:color w:val="000000"/>
          <w:sz w:val="22"/>
          <w:szCs w:val="22"/>
          <w:lang w:eastAsia="en-US"/>
        </w:rPr>
        <w:t>podwykonawcy (wraz z dokumentem regulującym zakres obowiązków, jeżeli został sporządzony). Kopia</w:t>
      </w:r>
      <w:r w:rsidRPr="00A2221F">
        <w:rPr>
          <w:rFonts w:ascii="Tahoma" w:eastAsia="Calibri" w:hAnsi="Tahoma" w:cs="Tahoma"/>
          <w:sz w:val="22"/>
          <w:szCs w:val="22"/>
          <w:lang w:eastAsia="en-US"/>
        </w:rPr>
        <w:t xml:space="preserve"> umowy/umów powinna zostać zanonimizowana w sposób zapewniający ochronę danych osobowych pracowników, zgodnie z przepisami ustawy z dnia 29 sierpnia 1997 r. </w:t>
      </w:r>
      <w:r w:rsidRPr="00A2221F">
        <w:rPr>
          <w:rFonts w:ascii="Tahoma" w:eastAsia="Calibri" w:hAnsi="Tahoma" w:cs="Tahoma"/>
          <w:i/>
          <w:sz w:val="22"/>
          <w:szCs w:val="22"/>
          <w:lang w:eastAsia="en-US"/>
        </w:rPr>
        <w:t>o ochronie danych osobowych</w:t>
      </w:r>
      <w:r w:rsidRPr="00A2221F">
        <w:rPr>
          <w:rFonts w:ascii="Tahoma" w:eastAsia="Calibri" w:hAnsi="Tahoma" w:cs="Tahoma"/>
          <w:sz w:val="22"/>
          <w:szCs w:val="22"/>
          <w:lang w:eastAsia="en-US"/>
        </w:rPr>
        <w:t xml:space="preserve"> (tj. w szczególności bez adresów, nr PESEL pracowników). Informacje takie jak: data zawarcia umowy, rodzaj umowy o pracę i wymiar etatu powinny być możliwe do zidentyfikowania. (Imię i nazwisko nie podlega animizacji). </w:t>
      </w:r>
    </w:p>
    <w:p w:rsidR="00A2221F" w:rsidRPr="00A2221F" w:rsidRDefault="00A2221F" w:rsidP="006C3A4A">
      <w:pPr>
        <w:numPr>
          <w:ilvl w:val="0"/>
          <w:numId w:val="68"/>
        </w:numPr>
        <w:suppressAutoHyphens w:val="0"/>
        <w:contextualSpacing/>
        <w:jc w:val="both"/>
        <w:rPr>
          <w:rFonts w:ascii="Tahoma" w:eastAsia="Calibri" w:hAnsi="Tahoma" w:cs="Tahoma"/>
          <w:sz w:val="22"/>
          <w:szCs w:val="22"/>
          <w:lang w:eastAsia="en-US"/>
        </w:rPr>
      </w:pPr>
      <w:r w:rsidRPr="00A2221F">
        <w:rPr>
          <w:rFonts w:ascii="Tahoma" w:eastAsia="Calibri" w:hAnsi="Tahoma" w:cs="Tahoma"/>
          <w:sz w:val="22"/>
          <w:szCs w:val="22"/>
          <w:lang w:eastAsia="en-US"/>
        </w:rPr>
        <w:t xml:space="preserve">zaświadczenie właściwego oddziału ZUS, potwierdzające opłacanie </w:t>
      </w:r>
      <w:r w:rsidRPr="00A2221F">
        <w:rPr>
          <w:rFonts w:ascii="Tahoma" w:eastAsia="Calibri" w:hAnsi="Tahoma" w:cs="Tahoma"/>
          <w:color w:val="000000"/>
          <w:sz w:val="22"/>
          <w:szCs w:val="22"/>
          <w:lang w:eastAsia="en-US"/>
        </w:rPr>
        <w:t>przez wykonawcę lub podwykonawcę składek na ubezpieczenia</w:t>
      </w:r>
      <w:r w:rsidRPr="00A2221F">
        <w:rPr>
          <w:rFonts w:ascii="Tahoma" w:eastAsia="Calibri" w:hAnsi="Tahoma" w:cs="Tahoma"/>
          <w:sz w:val="22"/>
          <w:szCs w:val="22"/>
          <w:lang w:eastAsia="en-US"/>
        </w:rPr>
        <w:t xml:space="preserve"> społeczne i zdrowotne z tytułu zatrudnienia na podstawie umów o pracę za ostatni okres rozliczeniowy;</w:t>
      </w:r>
    </w:p>
    <w:p w:rsidR="00A2221F" w:rsidRPr="00A2221F" w:rsidRDefault="00A2221F" w:rsidP="006C3A4A">
      <w:pPr>
        <w:numPr>
          <w:ilvl w:val="0"/>
          <w:numId w:val="68"/>
        </w:numPr>
        <w:suppressAutoHyphens w:val="0"/>
        <w:contextualSpacing/>
        <w:jc w:val="both"/>
        <w:rPr>
          <w:rFonts w:ascii="Tahoma" w:eastAsia="Calibri" w:hAnsi="Tahoma" w:cs="Tahoma"/>
          <w:sz w:val="22"/>
          <w:szCs w:val="22"/>
          <w:lang w:eastAsia="en-US"/>
        </w:rPr>
      </w:pPr>
      <w:r w:rsidRPr="00A2221F">
        <w:rPr>
          <w:rFonts w:ascii="Tahoma" w:eastAsia="Calibri" w:hAnsi="Tahoma" w:cs="Tahoma"/>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2221F">
        <w:rPr>
          <w:rFonts w:ascii="Tahoma" w:eastAsia="Calibri" w:hAnsi="Tahoma" w:cs="Tahoma"/>
          <w:i/>
          <w:sz w:val="22"/>
          <w:szCs w:val="22"/>
          <w:lang w:eastAsia="en-US"/>
        </w:rPr>
        <w:t>o ochronie danych osobowych.</w:t>
      </w:r>
    </w:p>
    <w:p w:rsidR="008C0A3A" w:rsidRPr="008C0A3A" w:rsidRDefault="00A2221F" w:rsidP="008C0A3A">
      <w:pPr>
        <w:pStyle w:val="Akapitzlist"/>
        <w:numPr>
          <w:ilvl w:val="0"/>
          <w:numId w:val="63"/>
        </w:numPr>
        <w:suppressAutoHyphens w:val="0"/>
        <w:ind w:left="0"/>
        <w:jc w:val="both"/>
        <w:rPr>
          <w:rFonts w:ascii="Tahoma" w:eastAsia="Calibri" w:hAnsi="Tahoma" w:cs="Tahoma"/>
          <w:sz w:val="22"/>
          <w:szCs w:val="22"/>
          <w:lang w:eastAsia="en-US"/>
        </w:rPr>
      </w:pPr>
      <w:r w:rsidRPr="008C0A3A">
        <w:rPr>
          <w:rFonts w:ascii="Tahoma" w:eastAsia="Calibri" w:hAnsi="Tahoma" w:cs="Tahoma"/>
          <w:sz w:val="22"/>
          <w:szCs w:val="22"/>
          <w:lang w:eastAsia="en-US"/>
        </w:rPr>
        <w:t xml:space="preserve">Z tytułu niespełnienia przez </w:t>
      </w:r>
      <w:r w:rsidRPr="008C0A3A">
        <w:rPr>
          <w:rFonts w:ascii="Tahoma" w:eastAsia="Calibri" w:hAnsi="Tahoma" w:cs="Tahoma"/>
          <w:color w:val="000000"/>
          <w:sz w:val="22"/>
          <w:szCs w:val="22"/>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sidRPr="008C0A3A">
        <w:rPr>
          <w:rFonts w:ascii="Tahoma" w:eastAsia="Calibri" w:hAnsi="Tahoma" w:cs="Tahoma"/>
          <w:bCs/>
          <w:color w:val="000000"/>
          <w:sz w:val="22"/>
          <w:szCs w:val="22"/>
          <w:lang w:eastAsia="en-US"/>
        </w:rPr>
        <w:t xml:space="preserve">2 000,00zł.  </w:t>
      </w:r>
      <w:r w:rsidRPr="008C0A3A">
        <w:rPr>
          <w:rFonts w:ascii="Tahoma" w:eastAsia="Calibri" w:hAnsi="Tahoma" w:cs="Tahoma"/>
          <w:color w:val="000000"/>
          <w:sz w:val="22"/>
          <w:szCs w:val="22"/>
          <w:lang w:eastAsia="en-US"/>
        </w:rPr>
        <w:t xml:space="preserve">Niezłożenie przez wykonawcę w wyznaczonym przez zamawiającego terminie żądanych przez zamawiającego dowodów w celu potwierdzenia spełnienia </w:t>
      </w:r>
      <w:r w:rsidRPr="008C0A3A">
        <w:rPr>
          <w:rFonts w:ascii="Tahoma" w:eastAsia="Calibri" w:hAnsi="Tahoma" w:cs="Tahoma"/>
          <w:sz w:val="22"/>
          <w:szCs w:val="22"/>
          <w:lang w:eastAsia="en-US"/>
        </w:rPr>
        <w:t xml:space="preserve">przez </w:t>
      </w:r>
      <w:r w:rsidRPr="008C0A3A">
        <w:rPr>
          <w:rFonts w:ascii="Tahoma" w:eastAsia="Calibri" w:hAnsi="Tahoma" w:cs="Tahoma"/>
          <w:color w:val="000000"/>
          <w:sz w:val="22"/>
          <w:szCs w:val="22"/>
          <w:lang w:eastAsia="en-US"/>
        </w:rPr>
        <w:t xml:space="preserve">wykonawcę lub podwykonawcę wymogu zatrudnienia na podstawie umowy o pracę traktowane będzie jako </w:t>
      </w:r>
      <w:r w:rsidRPr="008C0A3A">
        <w:rPr>
          <w:rFonts w:ascii="Tahoma" w:eastAsia="Calibri" w:hAnsi="Tahoma" w:cs="Tahoma"/>
          <w:sz w:val="22"/>
          <w:szCs w:val="22"/>
          <w:lang w:eastAsia="en-US"/>
        </w:rPr>
        <w:t xml:space="preserve">niespełnienie przez </w:t>
      </w:r>
      <w:r w:rsidRPr="008C0A3A">
        <w:rPr>
          <w:rFonts w:ascii="Tahoma" w:eastAsia="Calibri" w:hAnsi="Tahoma" w:cs="Tahoma"/>
          <w:color w:val="000000"/>
          <w:sz w:val="22"/>
          <w:szCs w:val="22"/>
          <w:lang w:eastAsia="en-US"/>
        </w:rPr>
        <w:t xml:space="preserve">wykonawcę lub podwykonawcę wymogu zatrudnienia na podstawie umowy o pracę osób wykonujących </w:t>
      </w:r>
      <w:r w:rsidR="008C0A3A">
        <w:rPr>
          <w:rFonts w:ascii="Tahoma" w:eastAsia="Calibri" w:hAnsi="Tahoma" w:cs="Tahoma"/>
          <w:color w:val="000000"/>
          <w:sz w:val="22"/>
          <w:szCs w:val="22"/>
          <w:lang w:eastAsia="en-US"/>
        </w:rPr>
        <w:t>wskazane w punkcie 1 czynności.</w:t>
      </w:r>
    </w:p>
    <w:p w:rsidR="00A2221F" w:rsidRPr="008C0A3A" w:rsidRDefault="00A2221F" w:rsidP="008C0A3A">
      <w:pPr>
        <w:pStyle w:val="Akapitzlist"/>
        <w:numPr>
          <w:ilvl w:val="0"/>
          <w:numId w:val="63"/>
        </w:numPr>
        <w:suppressAutoHyphens w:val="0"/>
        <w:ind w:left="0"/>
        <w:jc w:val="both"/>
        <w:rPr>
          <w:rFonts w:ascii="Tahoma" w:eastAsia="Calibri" w:hAnsi="Tahoma" w:cs="Tahoma"/>
          <w:sz w:val="22"/>
          <w:szCs w:val="22"/>
          <w:lang w:eastAsia="en-US"/>
        </w:rPr>
      </w:pPr>
      <w:r w:rsidRPr="008C0A3A">
        <w:rPr>
          <w:rFonts w:ascii="Tahoma" w:eastAsia="Calibri" w:hAnsi="Tahoma" w:cs="Tahoma"/>
          <w:color w:val="000000"/>
          <w:sz w:val="22"/>
          <w:szCs w:val="22"/>
          <w:lang w:eastAsia="en-US"/>
        </w:rPr>
        <w:t>W przypadku uzasadnionych wątpliwości co do przestrzegania prawa pracy przez wykonawcę lub podwykonawcę, zamawiający może zwrócić się o przeprowadzenie kontroli przez Państwową</w:t>
      </w:r>
      <w:r w:rsidRPr="008C0A3A">
        <w:rPr>
          <w:rFonts w:ascii="Tahoma" w:eastAsia="Calibri" w:hAnsi="Tahoma" w:cs="Tahoma"/>
          <w:sz w:val="22"/>
          <w:szCs w:val="22"/>
          <w:lang w:eastAsia="en-US"/>
        </w:rPr>
        <w:t xml:space="preserve"> Inspekcję Pracy.</w:t>
      </w:r>
    </w:p>
    <w:p w:rsidR="00A2221F" w:rsidRPr="00A2221F" w:rsidRDefault="00A2221F" w:rsidP="00A2221F">
      <w:pPr>
        <w:keepLines/>
        <w:widowControl w:val="0"/>
        <w:autoSpaceDE w:val="0"/>
        <w:autoSpaceDN w:val="0"/>
        <w:adjustRightInd w:val="0"/>
        <w:jc w:val="both"/>
        <w:rPr>
          <w:rFonts w:ascii="Tahoma" w:eastAsia="Arial Unicode MS" w:hAnsi="Tahoma" w:cs="Tahoma"/>
          <w:sz w:val="22"/>
          <w:szCs w:val="22"/>
          <w:lang w:eastAsia="pl-PL"/>
        </w:rPr>
      </w:pPr>
    </w:p>
    <w:p w:rsidR="00A2221F" w:rsidRPr="00A2221F" w:rsidRDefault="00A2221F" w:rsidP="00A2221F">
      <w:pPr>
        <w:widowControl w:val="0"/>
        <w:suppressAutoHyphens w:val="0"/>
        <w:autoSpaceDE w:val="0"/>
        <w:autoSpaceDN w:val="0"/>
        <w:adjustRightInd w:val="0"/>
        <w:jc w:val="center"/>
        <w:rPr>
          <w:rFonts w:ascii="Tahoma" w:eastAsia="Arial Unicode MS" w:hAnsi="Tahoma" w:cs="Tahoma"/>
          <w:b/>
          <w:sz w:val="22"/>
          <w:szCs w:val="22"/>
          <w:lang w:eastAsia="pl-PL"/>
        </w:rPr>
      </w:pPr>
      <w:r w:rsidRPr="00A2221F">
        <w:rPr>
          <w:rFonts w:ascii="Tahoma" w:eastAsia="Arial Unicode MS" w:hAnsi="Tahoma" w:cs="Tahoma"/>
          <w:b/>
          <w:sz w:val="22"/>
          <w:szCs w:val="22"/>
          <w:lang w:eastAsia="pl-PL"/>
        </w:rPr>
        <w:t>§ 13.</w:t>
      </w:r>
    </w:p>
    <w:p w:rsidR="00A2221F" w:rsidRPr="00A2221F" w:rsidRDefault="00A2221F" w:rsidP="00A2221F">
      <w:pPr>
        <w:widowControl w:val="0"/>
        <w:suppressAutoHyphens w:val="0"/>
        <w:autoSpaceDE w:val="0"/>
        <w:autoSpaceDN w:val="0"/>
        <w:adjustRightInd w:val="0"/>
        <w:jc w:val="center"/>
        <w:rPr>
          <w:rFonts w:ascii="Tahoma" w:eastAsia="Arial Unicode MS" w:hAnsi="Tahoma" w:cs="Tahoma"/>
          <w:b/>
          <w:sz w:val="22"/>
          <w:szCs w:val="22"/>
          <w:lang w:eastAsia="pl-PL"/>
        </w:rPr>
      </w:pPr>
      <w:r w:rsidRPr="00A2221F">
        <w:rPr>
          <w:rFonts w:ascii="Tahoma" w:eastAsia="Arial Unicode MS" w:hAnsi="Tahoma" w:cs="Tahoma"/>
          <w:b/>
          <w:sz w:val="22"/>
          <w:szCs w:val="22"/>
          <w:lang w:eastAsia="pl-PL"/>
        </w:rPr>
        <w:t xml:space="preserve">Klauzula informacyjna z Art. 13 RODO </w:t>
      </w:r>
    </w:p>
    <w:p w:rsidR="00A2221F" w:rsidRPr="00A2221F" w:rsidRDefault="00A2221F" w:rsidP="00A2221F">
      <w:pPr>
        <w:suppressAutoHyphens w:val="0"/>
        <w:jc w:val="both"/>
        <w:rPr>
          <w:rFonts w:ascii="Tahoma" w:hAnsi="Tahoma" w:cs="Tahoma"/>
          <w:sz w:val="22"/>
          <w:szCs w:val="22"/>
          <w:lang w:eastAsia="pl-PL"/>
        </w:rPr>
      </w:pPr>
      <w:r w:rsidRPr="00A2221F">
        <w:rPr>
          <w:rFonts w:ascii="Tahoma" w:hAnsi="Tahoma" w:cs="Tahoma"/>
          <w:sz w:val="22"/>
          <w:szCs w:val="22"/>
          <w:lang w:eastAsia="pl-PL"/>
        </w:rPr>
        <w:t xml:space="preserve">Zgodnie z art. 13 ust. 1 i 2 </w:t>
      </w:r>
      <w:r w:rsidRPr="00A2221F">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221F">
        <w:rPr>
          <w:rFonts w:ascii="Tahoma" w:hAnsi="Tahoma" w:cs="Tahoma"/>
          <w:sz w:val="22"/>
          <w:szCs w:val="22"/>
          <w:lang w:eastAsia="pl-PL"/>
        </w:rPr>
        <w:t xml:space="preserve">dalej „RODO”, informuję, że: </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Administratorem danych wskazanych w § 19 jest Urząd Gminy w Łaskarzewie, </w:t>
      </w:r>
      <w:r w:rsidRPr="00A2221F">
        <w:rPr>
          <w:rFonts w:ascii="Tahoma" w:hAnsi="Tahoma" w:cs="Tahoma"/>
          <w:sz w:val="22"/>
          <w:szCs w:val="20"/>
          <w:lang w:eastAsia="pl-PL"/>
        </w:rPr>
        <w:br/>
        <w:t>ul. Rynek Duży im. J. Piłsudskiego 32, 08-450 Łaskarzew; adres e-mail: </w:t>
      </w:r>
      <w:hyperlink r:id="rId20" w:history="1">
        <w:r w:rsidRPr="00A2221F">
          <w:rPr>
            <w:rFonts w:ascii="Tahoma" w:hAnsi="Tahoma" w:cs="Tahoma"/>
            <w:color w:val="0000FF" w:themeColor="hyperlink"/>
            <w:sz w:val="22"/>
            <w:szCs w:val="20"/>
            <w:u w:val="single"/>
            <w:lang w:eastAsia="pl-PL"/>
          </w:rPr>
          <w:t>ug@laskarzew.pl</w:t>
        </w:r>
      </w:hyperlink>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Dane osobowe przetwarzane będą na podstawie art. 6 ust. 1 lit. C RODO w celu związanym z realizacją umowy.</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Wykonawcy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Prezesa Urzędu Ochrony Danych Osobowych.</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Podanie danych jest dobrowolne, lecz niezbędne do przeprowadzenia postępowania </w:t>
      </w:r>
      <w:r w:rsidRPr="00A2221F">
        <w:rPr>
          <w:rFonts w:ascii="Tahoma" w:hAnsi="Tahoma" w:cs="Tahoma"/>
          <w:sz w:val="22"/>
          <w:szCs w:val="20"/>
          <w:lang w:eastAsia="pl-PL"/>
        </w:rPr>
        <w:br/>
        <w:t>o udzielenie zamówienia publicznego i realizacji umowy.</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lastRenderedPageBreak/>
        <w:t>Dane nie będą podlegały udostępnieniu podmiotom trzecim. Odbiorcami danych będą tylko instytucje upoważnione z mocy prawa.</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Dane udostępnione nie będą podlegały profilowaniu.</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Administrator danych nie ma zamiaru przekazywać danych osobowych do państwa trzeciego lub organizacji międzynarodowej.</w:t>
      </w:r>
    </w:p>
    <w:p w:rsidR="00A2221F" w:rsidRPr="00A2221F" w:rsidRDefault="00A2221F" w:rsidP="006C3A4A">
      <w:pPr>
        <w:numPr>
          <w:ilvl w:val="0"/>
          <w:numId w:val="69"/>
        </w:numPr>
        <w:shd w:val="clear" w:color="auto" w:fill="FFFFFF"/>
        <w:suppressAutoHyphens w:val="0"/>
        <w:jc w:val="both"/>
        <w:textAlignment w:val="baseline"/>
        <w:rPr>
          <w:rFonts w:ascii="Tahoma" w:hAnsi="Tahoma" w:cs="Tahoma"/>
          <w:sz w:val="22"/>
          <w:szCs w:val="20"/>
          <w:lang w:eastAsia="pl-PL"/>
        </w:rPr>
      </w:pPr>
      <w:r w:rsidRPr="00A2221F">
        <w:rPr>
          <w:rFonts w:ascii="Tahoma" w:hAnsi="Tahoma" w:cs="Tahoma"/>
          <w:sz w:val="22"/>
          <w:szCs w:val="20"/>
          <w:lang w:eastAsia="pl-PL"/>
        </w:rPr>
        <w:t>Dane osobowe będą przechowywane przez okres 10 lat, licząc od początku roku następującego po roku, w którym została wyrażona zgoda.</w:t>
      </w:r>
    </w:p>
    <w:p w:rsidR="00A2221F" w:rsidRPr="00A2221F" w:rsidRDefault="00A2221F" w:rsidP="00A2221F">
      <w:pPr>
        <w:widowControl w:val="0"/>
        <w:suppressAutoHyphens w:val="0"/>
        <w:rPr>
          <w:rFonts w:ascii="Tahoma" w:hAnsi="Tahoma" w:cs="Tahoma"/>
          <w:bCs/>
          <w:spacing w:val="7"/>
          <w:sz w:val="22"/>
          <w:szCs w:val="22"/>
          <w:lang w:eastAsia="en-US"/>
        </w:rPr>
      </w:pP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 14.</w:t>
      </w:r>
    </w:p>
    <w:p w:rsidR="00A2221F" w:rsidRPr="00A2221F" w:rsidRDefault="00A2221F" w:rsidP="00A2221F">
      <w:pPr>
        <w:widowControl w:val="0"/>
        <w:suppressAutoHyphens w:val="0"/>
        <w:ind w:left="20"/>
        <w:jc w:val="center"/>
        <w:rPr>
          <w:rFonts w:ascii="Tahoma" w:hAnsi="Tahoma" w:cs="Tahoma"/>
          <w:b/>
          <w:bCs/>
          <w:spacing w:val="7"/>
          <w:sz w:val="22"/>
          <w:szCs w:val="22"/>
          <w:lang w:eastAsia="en-US"/>
        </w:rPr>
      </w:pPr>
      <w:r w:rsidRPr="00A2221F">
        <w:rPr>
          <w:rFonts w:ascii="Tahoma" w:hAnsi="Tahoma" w:cs="Tahoma"/>
          <w:b/>
          <w:bCs/>
          <w:spacing w:val="7"/>
          <w:sz w:val="22"/>
          <w:szCs w:val="22"/>
          <w:lang w:eastAsia="en-US"/>
        </w:rPr>
        <w:t>Postanowienia końcowe</w:t>
      </w:r>
    </w:p>
    <w:p w:rsidR="00A2221F" w:rsidRPr="00A2221F" w:rsidRDefault="00A2221F" w:rsidP="006C3A4A">
      <w:pPr>
        <w:widowControl w:val="0"/>
        <w:numPr>
          <w:ilvl w:val="0"/>
          <w:numId w:val="64"/>
        </w:numPr>
        <w:tabs>
          <w:tab w:val="left" w:pos="326"/>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Wszelkie zmiany niniejszej umowy wymagają zachowania formy pisemnej w postaci aneksu pod rygorem nieważności.</w:t>
      </w:r>
    </w:p>
    <w:p w:rsidR="00A2221F" w:rsidRPr="00A2221F" w:rsidRDefault="00A2221F" w:rsidP="006C3A4A">
      <w:pPr>
        <w:widowControl w:val="0"/>
        <w:numPr>
          <w:ilvl w:val="0"/>
          <w:numId w:val="64"/>
        </w:numPr>
        <w:tabs>
          <w:tab w:val="left" w:pos="326"/>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W sprawach nie uregulowanych niniejszą umową mają zastosowanie przepisy ustawy z dnia 29 stycznia 2004 r. Prawo zamówień publicznych, przepisy Kodeksu Cywilnego, Ustawy o utrzymaniu czystości i porządku w gminach</w:t>
      </w:r>
    </w:p>
    <w:p w:rsidR="00A2221F" w:rsidRPr="00A2221F" w:rsidRDefault="00A2221F" w:rsidP="006C3A4A">
      <w:pPr>
        <w:widowControl w:val="0"/>
        <w:numPr>
          <w:ilvl w:val="0"/>
          <w:numId w:val="64"/>
        </w:numPr>
        <w:tabs>
          <w:tab w:val="left" w:pos="326"/>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 xml:space="preserve"> Spory mogące wynikać przy realizacji niniejszej umowy będą rozstrzygane przez  właściwy rzeczowo, miejscowo dla siedziby Zamawiającego sąd powszechny.</w:t>
      </w:r>
    </w:p>
    <w:p w:rsidR="00A2221F" w:rsidRPr="00A2221F" w:rsidRDefault="00A2221F" w:rsidP="006C3A4A">
      <w:pPr>
        <w:widowControl w:val="0"/>
        <w:numPr>
          <w:ilvl w:val="0"/>
          <w:numId w:val="64"/>
        </w:numPr>
        <w:tabs>
          <w:tab w:val="left" w:pos="326"/>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Umowę sporządzono w trzech jednobrzmiących egzemplarzach, jeden egzemplarz dla Wykonawcy, a dwa egzemplarze dla Zamawiającego.</w:t>
      </w:r>
    </w:p>
    <w:p w:rsidR="00A2221F" w:rsidRPr="00A2221F" w:rsidRDefault="00A2221F" w:rsidP="006C3A4A">
      <w:pPr>
        <w:widowControl w:val="0"/>
        <w:numPr>
          <w:ilvl w:val="0"/>
          <w:numId w:val="64"/>
        </w:numPr>
        <w:tabs>
          <w:tab w:val="left" w:pos="32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Integralną część umowy stanowi Załącznik nr 8 – Szczegółowy opis przedmiotu zamówienia.</w:t>
      </w:r>
    </w:p>
    <w:p w:rsidR="00A2221F" w:rsidRPr="00A2221F" w:rsidRDefault="00A2221F" w:rsidP="00A2221F">
      <w:pPr>
        <w:widowControl w:val="0"/>
        <w:tabs>
          <w:tab w:val="left" w:pos="321"/>
        </w:tabs>
        <w:suppressAutoHyphens w:val="0"/>
        <w:ind w:right="20"/>
        <w:jc w:val="both"/>
        <w:rPr>
          <w:rFonts w:ascii="Tahoma" w:eastAsia="Courier New" w:hAnsi="Tahoma" w:cs="Tahoma"/>
          <w:color w:val="000000"/>
          <w:sz w:val="22"/>
          <w:szCs w:val="22"/>
          <w:lang w:eastAsia="pl-PL"/>
        </w:rPr>
      </w:pPr>
    </w:p>
    <w:p w:rsidR="00A2221F" w:rsidRPr="00A2221F" w:rsidRDefault="00A2221F" w:rsidP="00A2221F">
      <w:pPr>
        <w:widowControl w:val="0"/>
        <w:tabs>
          <w:tab w:val="left" w:pos="321"/>
        </w:tabs>
        <w:suppressAutoHyphens w:val="0"/>
        <w:ind w:right="20"/>
        <w:jc w:val="both"/>
        <w:rPr>
          <w:rFonts w:ascii="Tahoma" w:eastAsia="Courier New" w:hAnsi="Tahoma" w:cs="Tahoma"/>
          <w:color w:val="000000"/>
          <w:sz w:val="22"/>
          <w:szCs w:val="22"/>
          <w:lang w:eastAsia="pl-PL"/>
        </w:rPr>
      </w:pPr>
    </w:p>
    <w:p w:rsidR="00A2221F" w:rsidRPr="00A2221F" w:rsidRDefault="00A74BC8" w:rsidP="00A2221F">
      <w:pPr>
        <w:widowControl w:val="0"/>
        <w:tabs>
          <w:tab w:val="left" w:pos="321"/>
        </w:tabs>
        <w:suppressAutoHyphens w:val="0"/>
        <w:ind w:right="20"/>
        <w:jc w:val="both"/>
        <w:rPr>
          <w:rFonts w:ascii="Tahoma" w:eastAsia="Courier New" w:hAnsi="Tahoma" w:cs="Tahoma"/>
          <w:color w:val="000000"/>
          <w:sz w:val="22"/>
          <w:szCs w:val="22"/>
          <w:lang w:eastAsia="pl-PL"/>
        </w:rPr>
      </w:pPr>
      <w:r>
        <w:rPr>
          <w:rFonts w:ascii="Tahoma" w:eastAsia="Courier New" w:hAnsi="Tahoma" w:cs="Tahoma"/>
          <w:b/>
          <w:bCs/>
          <w:color w:val="000000"/>
          <w:sz w:val="22"/>
          <w:szCs w:val="22"/>
          <w:lang w:eastAsia="pl-PL"/>
        </w:rPr>
        <w:t xml:space="preserve">    </w:t>
      </w:r>
      <w:r w:rsidR="00A2221F" w:rsidRPr="00A2221F">
        <w:rPr>
          <w:rFonts w:ascii="Tahoma" w:eastAsia="Courier New" w:hAnsi="Tahoma" w:cs="Tahoma"/>
          <w:b/>
          <w:bCs/>
          <w:color w:val="000000"/>
          <w:sz w:val="22"/>
          <w:szCs w:val="22"/>
          <w:lang w:eastAsia="pl-PL"/>
        </w:rPr>
        <w:t>ZAMAWIAJ</w:t>
      </w:r>
      <w:r w:rsidR="00A2221F" w:rsidRPr="00A2221F">
        <w:rPr>
          <w:rFonts w:ascii="Tahoma" w:eastAsia="Courier New" w:hAnsi="Tahoma" w:cs="Tahoma"/>
          <w:color w:val="000000"/>
          <w:sz w:val="22"/>
          <w:szCs w:val="22"/>
          <w:lang w:eastAsia="pl-PL"/>
        </w:rPr>
        <w:t>Ą</w:t>
      </w:r>
      <w:r w:rsidR="00A2221F" w:rsidRPr="00A2221F">
        <w:rPr>
          <w:rFonts w:ascii="Tahoma" w:eastAsia="Courier New" w:hAnsi="Tahoma" w:cs="Tahoma"/>
          <w:b/>
          <w:bCs/>
          <w:color w:val="000000"/>
          <w:sz w:val="22"/>
          <w:szCs w:val="22"/>
          <w:lang w:eastAsia="pl-PL"/>
        </w:rPr>
        <w:t xml:space="preserve">CY :  </w:t>
      </w:r>
      <w:r w:rsidR="00A2221F" w:rsidRPr="00A2221F">
        <w:rPr>
          <w:rFonts w:ascii="Tahoma" w:eastAsia="Courier New" w:hAnsi="Tahoma" w:cs="Tahoma"/>
          <w:b/>
          <w:bCs/>
          <w:color w:val="000000"/>
          <w:sz w:val="22"/>
          <w:szCs w:val="22"/>
          <w:lang w:eastAsia="pl-PL"/>
        </w:rPr>
        <w:tab/>
      </w:r>
      <w:r w:rsidR="00A2221F" w:rsidRPr="00A2221F">
        <w:rPr>
          <w:rFonts w:ascii="Tahoma" w:eastAsia="Courier New" w:hAnsi="Tahoma" w:cs="Tahoma"/>
          <w:b/>
          <w:bCs/>
          <w:color w:val="000000"/>
          <w:sz w:val="22"/>
          <w:szCs w:val="22"/>
          <w:lang w:eastAsia="pl-PL"/>
        </w:rPr>
        <w:tab/>
      </w:r>
      <w:r w:rsidR="00A2221F" w:rsidRPr="00A2221F">
        <w:rPr>
          <w:rFonts w:ascii="Tahoma" w:eastAsia="Courier New" w:hAnsi="Tahoma" w:cs="Tahoma"/>
          <w:b/>
          <w:bCs/>
          <w:color w:val="000000"/>
          <w:sz w:val="22"/>
          <w:szCs w:val="22"/>
          <w:lang w:eastAsia="pl-PL"/>
        </w:rPr>
        <w:tab/>
      </w:r>
      <w:r w:rsidR="00A2221F" w:rsidRPr="00A2221F">
        <w:rPr>
          <w:rFonts w:ascii="Tahoma" w:eastAsia="Courier New" w:hAnsi="Tahoma" w:cs="Tahoma"/>
          <w:b/>
          <w:bCs/>
          <w:color w:val="000000"/>
          <w:sz w:val="22"/>
          <w:szCs w:val="22"/>
          <w:lang w:eastAsia="pl-PL"/>
        </w:rPr>
        <w:tab/>
      </w:r>
      <w:r w:rsidR="00A2221F" w:rsidRPr="00A2221F">
        <w:rPr>
          <w:rFonts w:ascii="Tahoma" w:eastAsia="Courier New" w:hAnsi="Tahoma" w:cs="Tahoma"/>
          <w:b/>
          <w:bCs/>
          <w:color w:val="000000"/>
          <w:sz w:val="22"/>
          <w:szCs w:val="22"/>
          <w:lang w:eastAsia="pl-PL"/>
        </w:rPr>
        <w:tab/>
        <w:t xml:space="preserve"> </w:t>
      </w:r>
      <w:r w:rsidR="00A2221F" w:rsidRPr="00A2221F">
        <w:rPr>
          <w:rFonts w:ascii="Tahoma" w:eastAsia="Courier New" w:hAnsi="Tahoma" w:cs="Tahoma"/>
          <w:b/>
          <w:bCs/>
          <w:color w:val="000000"/>
          <w:sz w:val="22"/>
          <w:szCs w:val="22"/>
          <w:lang w:eastAsia="pl-PL"/>
        </w:rPr>
        <w:tab/>
        <w:t xml:space="preserve">           WYKONAWCA:</w:t>
      </w:r>
    </w:p>
    <w:p w:rsidR="00A2221F" w:rsidRPr="00A2221F" w:rsidRDefault="00A2221F" w:rsidP="00A2221F">
      <w:pPr>
        <w:widowControl w:val="0"/>
        <w:tabs>
          <w:tab w:val="left" w:pos="321"/>
        </w:tabs>
        <w:suppressAutoHyphens w:val="0"/>
        <w:ind w:right="20"/>
        <w:jc w:val="both"/>
        <w:rPr>
          <w:rFonts w:ascii="Tahoma" w:eastAsia="Courier New" w:hAnsi="Tahoma" w:cs="Tahoma"/>
          <w:b/>
          <w:bCs/>
          <w:color w:val="000000"/>
          <w:sz w:val="22"/>
          <w:szCs w:val="22"/>
          <w:lang w:eastAsia="pl-PL"/>
        </w:rPr>
      </w:pPr>
    </w:p>
    <w:p w:rsidR="00A2221F" w:rsidRPr="00A2221F" w:rsidRDefault="00A2221F" w:rsidP="00A2221F">
      <w:pPr>
        <w:widowControl w:val="0"/>
        <w:tabs>
          <w:tab w:val="left" w:pos="321"/>
        </w:tabs>
        <w:suppressAutoHyphens w:val="0"/>
        <w:ind w:right="20"/>
        <w:jc w:val="both"/>
        <w:rPr>
          <w:rFonts w:ascii="Tahoma" w:eastAsia="Courier New" w:hAnsi="Tahoma" w:cs="Tahoma"/>
          <w:b/>
          <w:bCs/>
          <w:color w:val="000000"/>
          <w:sz w:val="22"/>
          <w:szCs w:val="22"/>
          <w:lang w:eastAsia="pl-PL"/>
        </w:rPr>
      </w:pPr>
    </w:p>
    <w:p w:rsidR="00A2221F" w:rsidRPr="00A2221F" w:rsidRDefault="00A2221F" w:rsidP="00A2221F">
      <w:pPr>
        <w:widowControl w:val="0"/>
        <w:tabs>
          <w:tab w:val="left" w:pos="321"/>
        </w:tabs>
        <w:suppressAutoHyphens w:val="0"/>
        <w:ind w:right="20"/>
        <w:jc w:val="both"/>
        <w:rPr>
          <w:rFonts w:ascii="Tahoma" w:eastAsia="Courier New" w:hAnsi="Tahoma" w:cs="Tahoma"/>
          <w:b/>
          <w:bCs/>
          <w:color w:val="000000"/>
          <w:sz w:val="22"/>
          <w:szCs w:val="22"/>
          <w:lang w:eastAsia="pl-PL"/>
        </w:rPr>
      </w:pPr>
      <w:r w:rsidRPr="00A2221F">
        <w:rPr>
          <w:rFonts w:ascii="Tahoma" w:eastAsia="Courier New" w:hAnsi="Tahoma" w:cs="Tahoma"/>
          <w:b/>
          <w:bCs/>
          <w:color w:val="000000"/>
          <w:sz w:val="22"/>
          <w:szCs w:val="22"/>
          <w:lang w:eastAsia="pl-PL"/>
        </w:rPr>
        <w:t>Kontrasygnata Skarbnika Gminy:</w:t>
      </w:r>
    </w:p>
    <w:p w:rsidR="00A2221F" w:rsidRPr="00A2221F" w:rsidRDefault="00A2221F" w:rsidP="00A2221F">
      <w:pPr>
        <w:widowControl w:val="0"/>
        <w:tabs>
          <w:tab w:val="left" w:pos="321"/>
        </w:tabs>
        <w:suppressAutoHyphens w:val="0"/>
        <w:ind w:right="20"/>
        <w:jc w:val="both"/>
        <w:rPr>
          <w:rFonts w:ascii="Tahoma" w:eastAsia="Courier New" w:hAnsi="Tahoma" w:cs="Tahoma"/>
          <w:color w:val="000000"/>
          <w:sz w:val="22"/>
          <w:szCs w:val="22"/>
          <w:lang w:eastAsia="pl-PL"/>
        </w:rPr>
      </w:pPr>
    </w:p>
    <w:p w:rsidR="00A2221F" w:rsidRPr="00A2221F" w:rsidRDefault="00A2221F" w:rsidP="00A2221F">
      <w:pPr>
        <w:widowControl w:val="0"/>
        <w:tabs>
          <w:tab w:val="left" w:pos="321"/>
        </w:tabs>
        <w:suppressAutoHyphens w:val="0"/>
        <w:ind w:right="20"/>
        <w:jc w:val="both"/>
        <w:rPr>
          <w:rFonts w:ascii="Tahoma" w:eastAsia="Courier New" w:hAnsi="Tahoma" w:cs="Tahoma"/>
          <w:color w:val="000000"/>
          <w:sz w:val="22"/>
          <w:szCs w:val="22"/>
          <w:lang w:eastAsia="pl-PL"/>
        </w:rPr>
      </w:pPr>
      <w:r w:rsidRPr="00A2221F">
        <w:rPr>
          <w:rFonts w:ascii="Tahoma" w:eastAsia="Courier New" w:hAnsi="Tahoma" w:cs="Tahoma"/>
          <w:color w:val="000000"/>
          <w:sz w:val="22"/>
          <w:szCs w:val="22"/>
          <w:lang w:eastAsia="pl-PL"/>
        </w:rPr>
        <w:t xml:space="preserve">                                                                           </w:t>
      </w:r>
    </w:p>
    <w:p w:rsidR="00A2221F" w:rsidRPr="00A2221F" w:rsidRDefault="00A2221F" w:rsidP="00A2221F">
      <w:pPr>
        <w:widowControl w:val="0"/>
        <w:tabs>
          <w:tab w:val="left" w:pos="371"/>
        </w:tabs>
        <w:suppressAutoHyphens w:val="0"/>
        <w:jc w:val="both"/>
        <w:rPr>
          <w:rFonts w:ascii="Tahoma" w:eastAsia="Courier New" w:hAnsi="Tahoma" w:cs="Tahoma"/>
          <w:color w:val="000000"/>
          <w:sz w:val="22"/>
          <w:szCs w:val="22"/>
          <w:lang w:eastAsia="pl-PL"/>
        </w:rPr>
      </w:pPr>
    </w:p>
    <w:p w:rsidR="00A2221F" w:rsidRPr="00A2221F" w:rsidRDefault="00A2221F" w:rsidP="00A2221F">
      <w:pPr>
        <w:suppressAutoHyphens w:val="0"/>
        <w:rPr>
          <w:rFonts w:ascii="Tahoma" w:eastAsia="Calibri" w:hAnsi="Tahoma" w:cs="Tahoma"/>
          <w:sz w:val="22"/>
          <w:szCs w:val="22"/>
          <w:lang w:eastAsia="en-US"/>
        </w:rPr>
      </w:pPr>
    </w:p>
    <w:p w:rsidR="00701D63" w:rsidRDefault="00701D63" w:rsidP="00A2221F">
      <w:pPr>
        <w:rPr>
          <w:rFonts w:ascii="Tahoma" w:hAnsi="Tahoma" w:cs="Tahoma"/>
          <w:sz w:val="22"/>
        </w:rPr>
      </w:pPr>
    </w:p>
    <w:p w:rsidR="00A74BC8" w:rsidRDefault="00A74BC8" w:rsidP="00A2221F">
      <w:pPr>
        <w:rPr>
          <w:rFonts w:ascii="Tahoma" w:hAnsi="Tahoma" w:cs="Tahoma"/>
          <w:sz w:val="22"/>
        </w:rPr>
      </w:pPr>
    </w:p>
    <w:p w:rsidR="0069665D" w:rsidRDefault="0069665D" w:rsidP="00A2221F">
      <w:pPr>
        <w:rPr>
          <w:rFonts w:ascii="Tahoma" w:hAnsi="Tahoma" w:cs="Tahoma"/>
          <w:sz w:val="22"/>
        </w:rPr>
      </w:pPr>
    </w:p>
    <w:p w:rsidR="0069665D" w:rsidRDefault="0069665D" w:rsidP="00A2221F">
      <w:pPr>
        <w:rPr>
          <w:rFonts w:ascii="Tahoma" w:hAnsi="Tahoma" w:cs="Tahoma"/>
          <w:sz w:val="22"/>
        </w:rPr>
      </w:pPr>
    </w:p>
    <w:p w:rsidR="0069665D" w:rsidRDefault="0069665D" w:rsidP="00A2221F">
      <w:pPr>
        <w:rPr>
          <w:rFonts w:ascii="Tahoma" w:hAnsi="Tahoma" w:cs="Tahoma"/>
          <w:sz w:val="22"/>
        </w:rPr>
      </w:pPr>
    </w:p>
    <w:p w:rsidR="0069665D" w:rsidRDefault="0069665D" w:rsidP="00A2221F">
      <w:pPr>
        <w:rPr>
          <w:rFonts w:ascii="Tahoma" w:hAnsi="Tahoma" w:cs="Tahoma"/>
          <w:sz w:val="22"/>
        </w:rPr>
      </w:pPr>
    </w:p>
    <w:p w:rsidR="0069665D" w:rsidRDefault="0069665D"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D87DB6" w:rsidRDefault="00D87DB6" w:rsidP="00A2221F">
      <w:pPr>
        <w:rPr>
          <w:rFonts w:ascii="Tahoma" w:hAnsi="Tahoma" w:cs="Tahoma"/>
          <w:sz w:val="22"/>
        </w:rPr>
      </w:pPr>
    </w:p>
    <w:p w:rsidR="0069665D" w:rsidRDefault="0069665D" w:rsidP="00A2221F">
      <w:pPr>
        <w:rPr>
          <w:rFonts w:ascii="Tahoma" w:hAnsi="Tahoma" w:cs="Tahoma"/>
          <w:sz w:val="22"/>
        </w:rPr>
      </w:pPr>
    </w:p>
    <w:p w:rsidR="0069665D" w:rsidRDefault="0069665D" w:rsidP="00A2221F">
      <w:pPr>
        <w:rPr>
          <w:rFonts w:ascii="Tahoma" w:hAnsi="Tahoma" w:cs="Tahoma"/>
          <w:sz w:val="22"/>
        </w:rPr>
      </w:pPr>
    </w:p>
    <w:p w:rsidR="00A74BC8" w:rsidRDefault="00A74BC8" w:rsidP="00A2221F">
      <w:pPr>
        <w:rPr>
          <w:rFonts w:ascii="Tahoma" w:hAnsi="Tahoma" w:cs="Tahoma"/>
          <w:sz w:val="22"/>
        </w:rPr>
      </w:pPr>
    </w:p>
    <w:p w:rsidR="00A74BC8" w:rsidRPr="000712E1" w:rsidRDefault="002323CF" w:rsidP="00A74BC8">
      <w:pPr>
        <w:widowControl w:val="0"/>
        <w:autoSpaceDN w:val="0"/>
        <w:jc w:val="right"/>
        <w:textAlignment w:val="baseline"/>
        <w:rPr>
          <w:rFonts w:ascii="Tahoma" w:hAnsi="Tahoma" w:cs="Tahoma"/>
          <w:kern w:val="3"/>
          <w:sz w:val="22"/>
          <w:lang w:eastAsia="pl-PL"/>
        </w:rPr>
      </w:pPr>
      <w:r w:rsidRPr="002323CF">
        <w:rPr>
          <w:rFonts w:ascii="Tahoma" w:eastAsia="Arial Unicode MS" w:hAnsi="Tahoma" w:cs="Tahoma"/>
          <w:b/>
          <w:kern w:val="3"/>
          <w:sz w:val="22"/>
          <w:highlight w:val="lightGray"/>
          <w:lang w:eastAsia="en-US"/>
        </w:rPr>
        <w:lastRenderedPageBreak/>
        <w:t>Załącznik nr 6</w:t>
      </w:r>
    </w:p>
    <w:p w:rsidR="00A74BC8" w:rsidRPr="000712E1" w:rsidRDefault="00A74BC8" w:rsidP="00A74BC8">
      <w:pPr>
        <w:widowControl w:val="0"/>
        <w:autoSpaceDN w:val="0"/>
        <w:textAlignment w:val="baseline"/>
        <w:rPr>
          <w:rFonts w:ascii="Tahoma" w:hAnsi="Tahoma" w:cs="Tahoma"/>
          <w:kern w:val="3"/>
          <w:sz w:val="22"/>
          <w:lang w:eastAsia="pl-PL"/>
        </w:rPr>
      </w:pPr>
      <w:r w:rsidRPr="000712E1">
        <w:rPr>
          <w:rFonts w:ascii="Tahoma" w:hAnsi="Tahoma" w:cs="Tahoma"/>
          <w:kern w:val="3"/>
          <w:sz w:val="22"/>
          <w:lang w:eastAsia="pl-PL"/>
        </w:rPr>
        <w:t>………………………………………….</w:t>
      </w:r>
    </w:p>
    <w:p w:rsidR="00A74BC8" w:rsidRPr="000712E1" w:rsidRDefault="00A74BC8" w:rsidP="00A74BC8">
      <w:pPr>
        <w:widowControl w:val="0"/>
        <w:autoSpaceDN w:val="0"/>
        <w:textAlignment w:val="baseline"/>
        <w:rPr>
          <w:rFonts w:ascii="Tahoma" w:hAnsi="Tahoma" w:cs="Tahoma"/>
          <w:kern w:val="3"/>
          <w:sz w:val="22"/>
          <w:lang w:eastAsia="pl-PL"/>
        </w:rPr>
      </w:pPr>
      <w:r w:rsidRPr="000712E1">
        <w:rPr>
          <w:rFonts w:ascii="Tahoma" w:eastAsia="Arial Unicode MS" w:hAnsi="Tahoma" w:cs="Tahoma"/>
          <w:kern w:val="3"/>
          <w:sz w:val="22"/>
          <w:lang w:eastAsia="en-US"/>
        </w:rPr>
        <w:t>Pieczęć Wykonawcy</w:t>
      </w:r>
    </w:p>
    <w:p w:rsidR="00A74BC8" w:rsidRPr="000712E1" w:rsidRDefault="00A74BC8" w:rsidP="00A74BC8">
      <w:pPr>
        <w:widowControl w:val="0"/>
        <w:autoSpaceDN w:val="0"/>
        <w:ind w:left="4140" w:right="-830"/>
        <w:textAlignment w:val="baseline"/>
        <w:rPr>
          <w:rFonts w:ascii="Tahoma" w:eastAsia="Arial Unicode MS" w:hAnsi="Tahoma" w:cs="Tahoma"/>
          <w:b/>
          <w:kern w:val="3"/>
          <w:sz w:val="22"/>
          <w:lang w:eastAsia="pl-PL"/>
        </w:rPr>
      </w:pPr>
    </w:p>
    <w:p w:rsidR="00A74BC8" w:rsidRPr="000712E1" w:rsidRDefault="00A74BC8" w:rsidP="00A74BC8">
      <w:pPr>
        <w:widowControl w:val="0"/>
        <w:autoSpaceDN w:val="0"/>
        <w:ind w:left="-180"/>
        <w:jc w:val="center"/>
        <w:textAlignment w:val="baseline"/>
        <w:rPr>
          <w:rFonts w:ascii="Tahoma" w:eastAsia="Arial Unicode MS" w:hAnsi="Tahoma" w:cs="Tahoma"/>
          <w:b/>
          <w:kern w:val="3"/>
          <w:sz w:val="22"/>
          <w:lang w:eastAsia="pl-PL"/>
        </w:rPr>
      </w:pPr>
    </w:p>
    <w:p w:rsidR="00A74BC8" w:rsidRPr="000712E1" w:rsidRDefault="005F2A01" w:rsidP="00A74BC8">
      <w:pPr>
        <w:widowControl w:val="0"/>
        <w:autoSpaceDN w:val="0"/>
        <w:textAlignment w:val="baseline"/>
        <w:rPr>
          <w:rFonts w:ascii="Tahoma" w:eastAsia="Arial Unicode MS" w:hAnsi="Tahoma" w:cs="Tahoma"/>
          <w:b/>
          <w:kern w:val="3"/>
          <w:sz w:val="22"/>
          <w:lang w:eastAsia="pl-PL"/>
        </w:rPr>
      </w:pPr>
      <w:r>
        <w:rPr>
          <w:rFonts w:ascii="Tahoma" w:eastAsia="Arial Unicode MS" w:hAnsi="Tahoma" w:cs="Tahoma"/>
          <w:b/>
          <w:kern w:val="3"/>
          <w:sz w:val="22"/>
          <w:lang w:eastAsia="pl-PL"/>
        </w:rPr>
        <w:t>ZF.271.34.</w:t>
      </w:r>
      <w:r w:rsidR="00A74BC8" w:rsidRPr="000712E1">
        <w:rPr>
          <w:rFonts w:ascii="Tahoma" w:eastAsia="Arial Unicode MS" w:hAnsi="Tahoma" w:cs="Tahoma"/>
          <w:b/>
          <w:kern w:val="3"/>
          <w:sz w:val="22"/>
          <w:lang w:eastAsia="pl-PL"/>
        </w:rPr>
        <w:t>2020</w:t>
      </w:r>
      <w:r w:rsidR="00A74BC8" w:rsidRPr="000712E1">
        <w:rPr>
          <w:rFonts w:ascii="Tahoma" w:eastAsia="Arial Unicode MS" w:hAnsi="Tahoma" w:cs="Tahoma"/>
          <w:b/>
          <w:kern w:val="3"/>
          <w:sz w:val="22"/>
          <w:lang w:eastAsia="pl-PL"/>
        </w:rPr>
        <w:tab/>
      </w:r>
      <w:r w:rsidR="00A74BC8" w:rsidRPr="000712E1">
        <w:rPr>
          <w:rFonts w:ascii="Tahoma" w:eastAsia="Arial Unicode MS" w:hAnsi="Tahoma" w:cs="Tahoma"/>
          <w:b/>
          <w:kern w:val="3"/>
          <w:sz w:val="22"/>
          <w:lang w:eastAsia="pl-PL"/>
        </w:rPr>
        <w:tab/>
      </w:r>
    </w:p>
    <w:p w:rsidR="00A74BC8" w:rsidRDefault="00A74BC8" w:rsidP="00A74BC8">
      <w:pPr>
        <w:widowControl w:val="0"/>
        <w:suppressAutoHyphens w:val="0"/>
        <w:autoSpaceDE w:val="0"/>
        <w:autoSpaceDN w:val="0"/>
        <w:adjustRightInd w:val="0"/>
        <w:spacing w:line="360" w:lineRule="auto"/>
        <w:jc w:val="center"/>
        <w:rPr>
          <w:rFonts w:ascii="Tahoma" w:eastAsia="Arial Unicode MS" w:hAnsi="Tahoma" w:cs="Tahoma"/>
          <w:sz w:val="21"/>
          <w:szCs w:val="21"/>
          <w:lang w:eastAsia="pl-PL"/>
        </w:rPr>
      </w:pPr>
      <w:r>
        <w:rPr>
          <w:rFonts w:ascii="Tahoma" w:eastAsia="Arial Unicode MS" w:hAnsi="Tahoma" w:cs="Tahoma"/>
          <w:b/>
          <w:u w:val="single"/>
          <w:lang w:eastAsia="pl-PL"/>
        </w:rPr>
        <w:t>WYKAZ USŁUG</w:t>
      </w:r>
    </w:p>
    <w:p w:rsidR="00A74BC8" w:rsidRPr="003A6AC7" w:rsidRDefault="00A74BC8" w:rsidP="00A74BC8">
      <w:pPr>
        <w:widowControl w:val="0"/>
        <w:suppressAutoHyphens w:val="0"/>
        <w:autoSpaceDE w:val="0"/>
        <w:autoSpaceDN w:val="0"/>
        <w:adjustRightInd w:val="0"/>
        <w:spacing w:line="360" w:lineRule="auto"/>
        <w:jc w:val="both"/>
        <w:rPr>
          <w:rFonts w:ascii="Tahoma" w:eastAsia="Calibri" w:hAnsi="Tahoma" w:cs="Tahoma"/>
          <w:b/>
          <w:sz w:val="20"/>
          <w:lang w:eastAsia="pl-PL"/>
        </w:rPr>
      </w:pPr>
      <w:r w:rsidRPr="003A6AC7">
        <w:rPr>
          <w:rFonts w:ascii="Tahoma" w:eastAsia="Arial Unicode MS" w:hAnsi="Tahoma" w:cs="Tahoma"/>
          <w:sz w:val="20"/>
          <w:lang w:eastAsia="pl-PL"/>
        </w:rPr>
        <w:t xml:space="preserve">Na potrzeby postępowania o udzielenie zamówienia publicznego </w:t>
      </w:r>
      <w:r w:rsidRPr="003A6AC7">
        <w:rPr>
          <w:rFonts w:ascii="Tahoma" w:eastAsia="Calibri" w:hAnsi="Tahoma" w:cs="Tahoma"/>
          <w:sz w:val="20"/>
          <w:lang w:eastAsia="pl-PL"/>
        </w:rPr>
        <w:t>pn</w:t>
      </w:r>
      <w:r w:rsidRPr="003A6AC7">
        <w:rPr>
          <w:rFonts w:ascii="Tahoma" w:eastAsia="Calibri" w:hAnsi="Tahoma" w:cs="Tahoma"/>
          <w:b/>
          <w:sz w:val="20"/>
          <w:lang w:eastAsia="pl-PL"/>
        </w:rPr>
        <w:t xml:space="preserve">. </w:t>
      </w:r>
    </w:p>
    <w:p w:rsidR="00A74BC8" w:rsidRPr="003A6AC7" w:rsidRDefault="00A74BC8" w:rsidP="00A74BC8">
      <w:pPr>
        <w:widowControl w:val="0"/>
        <w:suppressAutoHyphens w:val="0"/>
        <w:autoSpaceDE w:val="0"/>
        <w:autoSpaceDN w:val="0"/>
        <w:adjustRightInd w:val="0"/>
        <w:spacing w:line="360" w:lineRule="auto"/>
        <w:jc w:val="center"/>
        <w:rPr>
          <w:rFonts w:ascii="Tahoma" w:eastAsia="Arial Unicode MS" w:hAnsi="Tahoma" w:cs="Tahoma"/>
          <w:b/>
          <w:bCs/>
          <w:sz w:val="20"/>
          <w:u w:val="single"/>
          <w:lang w:eastAsia="pl-PL"/>
        </w:rPr>
      </w:pPr>
      <w:r w:rsidRPr="003A6AC7">
        <w:rPr>
          <w:rFonts w:ascii="Tahoma" w:eastAsia="Arial Unicode MS" w:hAnsi="Tahoma" w:cs="Tahoma"/>
          <w:b/>
          <w:bCs/>
          <w:sz w:val="20"/>
          <w:u w:val="single"/>
          <w:lang w:eastAsia="pl-PL"/>
        </w:rPr>
        <w:t xml:space="preserve">„Odbiór i zagospodarowanie odpadów komunalnych od właścicieli nieruchomości zamieszkałych </w:t>
      </w:r>
      <w:r w:rsidR="005F2A01">
        <w:rPr>
          <w:rFonts w:ascii="Tahoma" w:eastAsia="Arial Unicode MS" w:hAnsi="Tahoma" w:cs="Tahoma"/>
          <w:b/>
          <w:bCs/>
          <w:sz w:val="20"/>
          <w:u w:val="single"/>
          <w:lang w:eastAsia="pl-PL"/>
        </w:rPr>
        <w:t xml:space="preserve">oraz okresowo zamieszkałych </w:t>
      </w:r>
      <w:r w:rsidRPr="003A6AC7">
        <w:rPr>
          <w:rFonts w:ascii="Tahoma" w:eastAsia="Arial Unicode MS" w:hAnsi="Tahoma" w:cs="Tahoma"/>
          <w:b/>
          <w:bCs/>
          <w:sz w:val="20"/>
          <w:u w:val="single"/>
          <w:lang w:eastAsia="pl-PL"/>
        </w:rPr>
        <w:t>z terenu Gmi</w:t>
      </w:r>
      <w:r w:rsidRPr="00953B90">
        <w:rPr>
          <w:rFonts w:ascii="Tahoma" w:eastAsia="Arial Unicode MS" w:hAnsi="Tahoma" w:cs="Tahoma"/>
          <w:b/>
          <w:bCs/>
          <w:sz w:val="20"/>
          <w:u w:val="single"/>
          <w:lang w:eastAsia="pl-PL"/>
        </w:rPr>
        <w:t>ny Łaskarzew</w:t>
      </w:r>
      <w:r w:rsidRPr="003A6AC7">
        <w:rPr>
          <w:rFonts w:ascii="Tahoma" w:eastAsia="Arial Unicode MS" w:hAnsi="Tahoma" w:cs="Tahoma"/>
          <w:b/>
          <w:bCs/>
          <w:sz w:val="20"/>
          <w:u w:val="single"/>
          <w:lang w:eastAsia="pl-PL"/>
        </w:rPr>
        <w:t>”</w:t>
      </w:r>
    </w:p>
    <w:p w:rsidR="00A74BC8" w:rsidRPr="003A6AC7" w:rsidRDefault="00A74BC8" w:rsidP="00A74BC8">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A74BC8" w:rsidRPr="003A6AC7" w:rsidRDefault="00A74BC8" w:rsidP="00A74BC8">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prowadzonego przez</w:t>
      </w:r>
      <w:r w:rsidRPr="00953B90">
        <w:rPr>
          <w:rFonts w:ascii="Tahoma" w:eastAsia="Arial Unicode MS" w:hAnsi="Tahoma" w:cs="Tahoma"/>
          <w:sz w:val="20"/>
          <w:lang w:eastAsia="pl-PL"/>
        </w:rPr>
        <w:t xml:space="preserve"> Gminę Łaskarzew</w:t>
      </w:r>
      <w:r>
        <w:rPr>
          <w:rFonts w:ascii="Tahoma" w:eastAsia="Arial Unicode MS" w:hAnsi="Tahoma" w:cs="Tahoma"/>
          <w:sz w:val="20"/>
          <w:lang w:eastAsia="pl-PL"/>
        </w:rPr>
        <w:t>:</w:t>
      </w:r>
    </w:p>
    <w:p w:rsidR="00A74BC8" w:rsidRPr="003A6AC7" w:rsidRDefault="00A74BC8" w:rsidP="00A2221F">
      <w:pPr>
        <w:rPr>
          <w:rFonts w:ascii="Tahoma" w:hAnsi="Tahoma" w:cs="Tahoma"/>
          <w:sz w:val="22"/>
        </w:rPr>
      </w:pPr>
    </w:p>
    <w:p w:rsidR="00A74BC8" w:rsidRPr="002323CF" w:rsidRDefault="00A74BC8" w:rsidP="00A74BC8">
      <w:pPr>
        <w:jc w:val="center"/>
        <w:rPr>
          <w:rFonts w:ascii="Tahoma" w:hAnsi="Tahoma" w:cs="Tahoma"/>
          <w:b/>
          <w:sz w:val="20"/>
        </w:rPr>
      </w:pPr>
      <w:r w:rsidRPr="002323CF">
        <w:rPr>
          <w:rFonts w:ascii="Tahoma" w:hAnsi="Tahoma" w:cs="Tahoma"/>
          <w:b/>
          <w:sz w:val="20"/>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dostawy zostały wykonane, oraz załączeniem dowodów określających czy te usługi zostały wykonane lub są dokonywane należycie  przy czym dowodami, o których mowa, są referencje bądź inne dokumenty wystawione przez podmiot, na rzecz którego dostawy były wykonywane</w:t>
      </w:r>
      <w:r w:rsidRPr="002323CF">
        <w:rPr>
          <w:rFonts w:ascii="Tahoma" w:hAnsi="Tahoma" w:cs="Tahoma"/>
          <w:sz w:val="20"/>
        </w:rPr>
        <w:t xml:space="preserve">, </w:t>
      </w:r>
      <w:r w:rsidRPr="002323CF">
        <w:rPr>
          <w:rFonts w:ascii="Tahoma" w:hAnsi="Tahoma" w:cs="Tahoma"/>
          <w:b/>
          <w:sz w:val="20"/>
        </w:rPr>
        <w:t>zgodnie z punktem 4.2.3 SIWZ</w:t>
      </w:r>
    </w:p>
    <w:p w:rsidR="00A74BC8" w:rsidRPr="00A74BC8" w:rsidRDefault="00A74BC8" w:rsidP="00A74BC8">
      <w:pPr>
        <w:rPr>
          <w:rFonts w:ascii="Tahoma" w:hAnsi="Tahoma" w:cs="Tahoma"/>
          <w:b/>
          <w:sz w:val="22"/>
        </w:rPr>
      </w:pPr>
    </w:p>
    <w:tbl>
      <w:tblPr>
        <w:tblW w:w="9356" w:type="dxa"/>
        <w:tblInd w:w="-137" w:type="dxa"/>
        <w:tblLayout w:type="fixed"/>
        <w:tblCellMar>
          <w:left w:w="0" w:type="dxa"/>
          <w:right w:w="0" w:type="dxa"/>
        </w:tblCellMar>
        <w:tblLook w:val="0000" w:firstRow="0" w:lastRow="0" w:firstColumn="0" w:lastColumn="0" w:noHBand="0" w:noVBand="0"/>
      </w:tblPr>
      <w:tblGrid>
        <w:gridCol w:w="568"/>
        <w:gridCol w:w="1984"/>
        <w:gridCol w:w="1559"/>
        <w:gridCol w:w="1418"/>
        <w:gridCol w:w="1559"/>
        <w:gridCol w:w="2268"/>
      </w:tblGrid>
      <w:tr w:rsidR="00A74BC8" w:rsidRPr="00A74BC8" w:rsidTr="00A74BC8">
        <w:trPr>
          <w:trHeight w:val="737"/>
          <w:tblHeader/>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A74BC8" w:rsidRPr="00A74BC8" w:rsidRDefault="00A74BC8" w:rsidP="00A74BC8">
            <w:pPr>
              <w:rPr>
                <w:rFonts w:ascii="Tahoma" w:hAnsi="Tahoma" w:cs="Tahoma"/>
                <w:bCs/>
                <w:i/>
                <w:sz w:val="18"/>
                <w:szCs w:val="18"/>
              </w:rPr>
            </w:pPr>
          </w:p>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Lp.</w:t>
            </w:r>
          </w:p>
        </w:tc>
        <w:tc>
          <w:tcPr>
            <w:tcW w:w="1984" w:type="dxa"/>
            <w:vMerge w:val="restart"/>
            <w:tcBorders>
              <w:top w:val="single" w:sz="4" w:space="0" w:color="000000"/>
              <w:left w:val="single" w:sz="4" w:space="0" w:color="000000"/>
            </w:tcBorders>
            <w:shd w:val="clear" w:color="auto" w:fill="auto"/>
            <w:vAlign w:val="center"/>
          </w:tcPr>
          <w:p w:rsidR="00A74BC8" w:rsidRPr="00A74BC8" w:rsidRDefault="00A74BC8" w:rsidP="00A74BC8">
            <w:pPr>
              <w:jc w:val="center"/>
              <w:rPr>
                <w:rFonts w:ascii="Tahoma" w:hAnsi="Tahoma" w:cs="Tahoma"/>
                <w:b/>
                <w:bCs/>
                <w:i/>
                <w:sz w:val="18"/>
                <w:szCs w:val="18"/>
              </w:rPr>
            </w:pPr>
            <w:r w:rsidRPr="00A74BC8">
              <w:rPr>
                <w:rFonts w:ascii="Tahoma" w:hAnsi="Tahoma" w:cs="Tahoma"/>
                <w:b/>
                <w:bCs/>
                <w:i/>
                <w:sz w:val="18"/>
                <w:szCs w:val="18"/>
              </w:rPr>
              <w:t>Rodzaj wykonanych usług</w:t>
            </w:r>
          </w:p>
          <w:p w:rsidR="00A74BC8" w:rsidRPr="00A74BC8" w:rsidRDefault="00A74BC8" w:rsidP="00A74BC8">
            <w:pPr>
              <w:rPr>
                <w:rFonts w:ascii="Tahoma" w:hAnsi="Tahoma" w:cs="Tahoma"/>
                <w:b/>
                <w:bCs/>
                <w:i/>
                <w:sz w:val="18"/>
                <w:szCs w:val="18"/>
              </w:rPr>
            </w:pPr>
          </w:p>
          <w:p w:rsidR="00A74BC8" w:rsidRPr="00A74BC8" w:rsidRDefault="00A74BC8" w:rsidP="00A74BC8">
            <w:pPr>
              <w:rPr>
                <w:rFonts w:ascii="Tahoma" w:hAnsi="Tahoma" w:cs="Tahoma"/>
                <w:i/>
                <w:sz w:val="18"/>
                <w:szCs w:val="18"/>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Termin  realizacji</w:t>
            </w:r>
          </w:p>
          <w:p w:rsidR="00A74BC8" w:rsidRPr="00A74BC8" w:rsidRDefault="00A74BC8" w:rsidP="00A74BC8">
            <w:pPr>
              <w:rPr>
                <w:rFonts w:ascii="Tahoma" w:hAnsi="Tahoma" w:cs="Tahoma"/>
                <w:bCs/>
                <w:i/>
                <w:sz w:val="18"/>
                <w:szCs w:val="18"/>
              </w:rPr>
            </w:pP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A74BC8" w:rsidRPr="00A74BC8" w:rsidRDefault="00A74BC8" w:rsidP="00A74BC8">
            <w:pPr>
              <w:rPr>
                <w:rFonts w:ascii="Tahoma" w:hAnsi="Tahoma" w:cs="Tahoma"/>
                <w:bCs/>
                <w:i/>
                <w:sz w:val="18"/>
                <w:szCs w:val="18"/>
              </w:rPr>
            </w:pPr>
          </w:p>
          <w:p w:rsidR="00A74BC8" w:rsidRPr="00A74BC8" w:rsidRDefault="00A74BC8" w:rsidP="00A74BC8">
            <w:pPr>
              <w:jc w:val="center"/>
              <w:rPr>
                <w:rFonts w:ascii="Tahoma" w:hAnsi="Tahoma" w:cs="Tahoma"/>
                <w:i/>
                <w:sz w:val="18"/>
                <w:szCs w:val="18"/>
              </w:rPr>
            </w:pPr>
            <w:r w:rsidRPr="00A74BC8">
              <w:rPr>
                <w:rFonts w:ascii="Tahoma" w:hAnsi="Tahoma" w:cs="Tahoma"/>
                <w:i/>
                <w:sz w:val="18"/>
                <w:szCs w:val="18"/>
              </w:rPr>
              <w:t>Nazwa</w:t>
            </w:r>
          </w:p>
          <w:p w:rsidR="00A74BC8" w:rsidRPr="00A74BC8" w:rsidRDefault="00A74BC8" w:rsidP="00A74BC8">
            <w:pPr>
              <w:jc w:val="center"/>
              <w:rPr>
                <w:rFonts w:ascii="Tahoma" w:hAnsi="Tahoma" w:cs="Tahoma"/>
                <w:i/>
                <w:sz w:val="18"/>
                <w:szCs w:val="18"/>
                <w:vertAlign w:val="superscript"/>
              </w:rPr>
            </w:pPr>
            <w:r w:rsidRPr="00A74BC8">
              <w:rPr>
                <w:rFonts w:ascii="Tahoma" w:hAnsi="Tahoma" w:cs="Tahoma"/>
                <w:i/>
                <w:sz w:val="18"/>
                <w:szCs w:val="18"/>
              </w:rPr>
              <w:t>Odbiorcy*</w:t>
            </w:r>
          </w:p>
          <w:p w:rsidR="00A74BC8" w:rsidRPr="00A74BC8" w:rsidRDefault="00A74BC8" w:rsidP="00A74BC8">
            <w:pPr>
              <w:rPr>
                <w:rFonts w:ascii="Tahoma" w:hAnsi="Tahoma" w:cs="Tahoma"/>
                <w:bCs/>
                <w:i/>
                <w:sz w:val="18"/>
                <w:szCs w:val="18"/>
              </w:rPr>
            </w:pPr>
          </w:p>
        </w:tc>
        <w:tc>
          <w:tcPr>
            <w:tcW w:w="2268" w:type="dxa"/>
            <w:tcBorders>
              <w:top w:val="single" w:sz="4" w:space="0" w:color="000000"/>
              <w:left w:val="single" w:sz="4" w:space="0" w:color="000000"/>
              <w:right w:val="single" w:sz="4" w:space="0" w:color="000000"/>
            </w:tcBorders>
            <w:vAlign w:val="center"/>
          </w:tcPr>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Masa odebranych odpadów komunalnych [Mg]</w:t>
            </w:r>
          </w:p>
        </w:tc>
      </w:tr>
      <w:tr w:rsidR="00A74BC8" w:rsidRPr="00A74BC8" w:rsidTr="00A74BC8">
        <w:trPr>
          <w:trHeight w:val="504"/>
          <w:tblHeader/>
        </w:trPr>
        <w:tc>
          <w:tcPr>
            <w:tcW w:w="568" w:type="dxa"/>
            <w:vMerge/>
            <w:tcBorders>
              <w:top w:val="single" w:sz="4" w:space="0" w:color="000000"/>
              <w:left w:val="single" w:sz="4" w:space="0" w:color="000000"/>
              <w:bottom w:val="single" w:sz="4" w:space="0" w:color="000000"/>
            </w:tcBorders>
            <w:shd w:val="clear" w:color="auto" w:fill="auto"/>
            <w:vAlign w:val="center"/>
          </w:tcPr>
          <w:p w:rsidR="00A74BC8" w:rsidRPr="00A74BC8" w:rsidRDefault="00A74BC8" w:rsidP="00A74BC8">
            <w:pPr>
              <w:rPr>
                <w:rFonts w:ascii="Tahoma" w:hAnsi="Tahoma" w:cs="Tahoma"/>
                <w:bCs/>
                <w:i/>
                <w:sz w:val="18"/>
                <w:szCs w:val="18"/>
              </w:rPr>
            </w:pPr>
          </w:p>
        </w:tc>
        <w:tc>
          <w:tcPr>
            <w:tcW w:w="1984" w:type="dxa"/>
            <w:vMerge/>
            <w:tcBorders>
              <w:left w:val="single" w:sz="4" w:space="0" w:color="000000"/>
              <w:bottom w:val="single" w:sz="4" w:space="0" w:color="000000"/>
            </w:tcBorders>
            <w:shd w:val="clear" w:color="auto" w:fill="auto"/>
            <w:vAlign w:val="center"/>
          </w:tcPr>
          <w:p w:rsidR="00A74BC8" w:rsidRPr="00A74BC8" w:rsidRDefault="00A74BC8" w:rsidP="00A74BC8">
            <w:pPr>
              <w:rPr>
                <w:rFonts w:ascii="Tahoma" w:hAnsi="Tahoma" w:cs="Tahoma"/>
                <w:bCs/>
                <w:i/>
                <w:sz w:val="18"/>
                <w:szCs w:val="18"/>
              </w:rPr>
            </w:pPr>
          </w:p>
        </w:tc>
        <w:tc>
          <w:tcPr>
            <w:tcW w:w="1559" w:type="dxa"/>
            <w:tcBorders>
              <w:left w:val="single" w:sz="4" w:space="0" w:color="000000"/>
              <w:bottom w:val="single" w:sz="4" w:space="0" w:color="000000"/>
            </w:tcBorders>
            <w:shd w:val="clear" w:color="auto" w:fill="auto"/>
            <w:vAlign w:val="center"/>
          </w:tcPr>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Data</w:t>
            </w:r>
          </w:p>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rozpoczęcia</w:t>
            </w:r>
          </w:p>
        </w:tc>
        <w:tc>
          <w:tcPr>
            <w:tcW w:w="1418" w:type="dxa"/>
            <w:tcBorders>
              <w:left w:val="single" w:sz="4" w:space="0" w:color="000000"/>
              <w:bottom w:val="single" w:sz="4" w:space="0" w:color="000000"/>
            </w:tcBorders>
            <w:shd w:val="clear" w:color="auto" w:fill="auto"/>
            <w:vAlign w:val="center"/>
          </w:tcPr>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Data</w:t>
            </w:r>
          </w:p>
          <w:p w:rsidR="00A74BC8" w:rsidRPr="00A74BC8" w:rsidRDefault="00A74BC8" w:rsidP="00A74BC8">
            <w:pPr>
              <w:jc w:val="center"/>
              <w:rPr>
                <w:rFonts w:ascii="Tahoma" w:hAnsi="Tahoma" w:cs="Tahoma"/>
                <w:bCs/>
                <w:i/>
                <w:sz w:val="18"/>
                <w:szCs w:val="18"/>
              </w:rPr>
            </w:pPr>
            <w:r w:rsidRPr="00A74BC8">
              <w:rPr>
                <w:rFonts w:ascii="Tahoma" w:hAnsi="Tahoma" w:cs="Tahoma"/>
                <w:bCs/>
                <w:i/>
                <w:sz w:val="18"/>
                <w:szCs w:val="18"/>
              </w:rPr>
              <w:t>zakończenia</w:t>
            </w:r>
          </w:p>
        </w:tc>
        <w:tc>
          <w:tcPr>
            <w:tcW w:w="1559" w:type="dxa"/>
            <w:vMerge/>
            <w:tcBorders>
              <w:left w:val="single" w:sz="4" w:space="0" w:color="000000"/>
              <w:bottom w:val="single" w:sz="4" w:space="0" w:color="000000"/>
              <w:right w:val="single" w:sz="4" w:space="0" w:color="000000"/>
            </w:tcBorders>
            <w:shd w:val="clear" w:color="auto" w:fill="auto"/>
          </w:tcPr>
          <w:p w:rsidR="00A74BC8" w:rsidRPr="00A74BC8" w:rsidRDefault="00A74BC8" w:rsidP="00A74BC8">
            <w:pPr>
              <w:rPr>
                <w:rFonts w:ascii="Tahoma" w:hAnsi="Tahoma" w:cs="Tahoma"/>
                <w:bCs/>
                <w:i/>
                <w:sz w:val="18"/>
                <w:szCs w:val="18"/>
              </w:rPr>
            </w:pPr>
          </w:p>
        </w:tc>
        <w:tc>
          <w:tcPr>
            <w:tcW w:w="2268" w:type="dxa"/>
            <w:tcBorders>
              <w:left w:val="single" w:sz="4" w:space="0" w:color="000000"/>
              <w:bottom w:val="single" w:sz="4" w:space="0" w:color="000000"/>
              <w:right w:val="single" w:sz="4" w:space="0" w:color="000000"/>
            </w:tcBorders>
          </w:tcPr>
          <w:p w:rsidR="00A74BC8" w:rsidRPr="00A74BC8" w:rsidRDefault="00A74BC8" w:rsidP="00A74BC8">
            <w:pPr>
              <w:rPr>
                <w:rFonts w:ascii="Tahoma" w:hAnsi="Tahoma" w:cs="Tahoma"/>
                <w:bCs/>
                <w:i/>
                <w:sz w:val="18"/>
                <w:szCs w:val="18"/>
              </w:rPr>
            </w:pPr>
          </w:p>
        </w:tc>
      </w:tr>
      <w:tr w:rsidR="00A74BC8" w:rsidRPr="00A74BC8" w:rsidTr="00A74BC8">
        <w:trPr>
          <w:trHeight w:val="549"/>
        </w:trPr>
        <w:tc>
          <w:tcPr>
            <w:tcW w:w="568" w:type="dxa"/>
            <w:tcBorders>
              <w:top w:val="single" w:sz="4" w:space="0" w:color="000000"/>
              <w:left w:val="single" w:sz="4" w:space="0" w:color="000000"/>
              <w:bottom w:val="single" w:sz="4" w:space="0" w:color="000000"/>
            </w:tcBorders>
            <w:shd w:val="clear" w:color="auto" w:fill="auto"/>
            <w:vAlign w:val="center"/>
          </w:tcPr>
          <w:p w:rsidR="00A74BC8" w:rsidRPr="00A74BC8" w:rsidRDefault="00A74BC8" w:rsidP="00A74BC8">
            <w:pPr>
              <w:jc w:val="center"/>
              <w:rPr>
                <w:rFonts w:ascii="Tahoma" w:hAnsi="Tahoma" w:cs="Tahoma"/>
                <w:bCs/>
                <w:sz w:val="18"/>
                <w:szCs w:val="18"/>
              </w:rPr>
            </w:pPr>
            <w:r>
              <w:rPr>
                <w:rFonts w:ascii="Tahoma" w:hAnsi="Tahoma" w:cs="Tahoma"/>
                <w:bCs/>
                <w:sz w:val="18"/>
                <w:szCs w:val="18"/>
              </w:rPr>
              <w:t>1.</w:t>
            </w:r>
          </w:p>
        </w:tc>
        <w:tc>
          <w:tcPr>
            <w:tcW w:w="1984" w:type="dxa"/>
            <w:tcBorders>
              <w:top w:val="single" w:sz="4" w:space="0" w:color="000000"/>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559" w:type="dxa"/>
            <w:tcBorders>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418" w:type="dxa"/>
            <w:tcBorders>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4BC8" w:rsidRPr="00A74BC8" w:rsidRDefault="00A74BC8" w:rsidP="00A74BC8">
            <w:pPr>
              <w:rPr>
                <w:rFonts w:ascii="Tahoma" w:hAnsi="Tahoma" w:cs="Tahoma"/>
                <w:bCs/>
                <w:sz w:val="18"/>
                <w:szCs w:val="18"/>
              </w:rPr>
            </w:pPr>
          </w:p>
          <w:p w:rsidR="00A74BC8" w:rsidRPr="00A74BC8" w:rsidRDefault="00A74BC8" w:rsidP="00A74BC8">
            <w:pPr>
              <w:rPr>
                <w:rFonts w:ascii="Tahoma" w:hAnsi="Tahoma" w:cs="Tahoma"/>
                <w:bCs/>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A74BC8" w:rsidRPr="00A74BC8" w:rsidRDefault="00A74BC8" w:rsidP="00A74BC8">
            <w:pPr>
              <w:rPr>
                <w:rFonts w:ascii="Tahoma" w:hAnsi="Tahoma" w:cs="Tahoma"/>
                <w:bCs/>
                <w:sz w:val="18"/>
                <w:szCs w:val="18"/>
              </w:rPr>
            </w:pPr>
          </w:p>
        </w:tc>
      </w:tr>
      <w:tr w:rsidR="00A74BC8" w:rsidRPr="00A74BC8" w:rsidTr="00A74BC8">
        <w:trPr>
          <w:trHeight w:val="433"/>
        </w:trPr>
        <w:tc>
          <w:tcPr>
            <w:tcW w:w="568" w:type="dxa"/>
            <w:tcBorders>
              <w:top w:val="single" w:sz="4" w:space="0" w:color="000000"/>
              <w:left w:val="single" w:sz="4" w:space="0" w:color="000000"/>
              <w:bottom w:val="single" w:sz="4" w:space="0" w:color="auto"/>
            </w:tcBorders>
            <w:shd w:val="clear" w:color="auto" w:fill="auto"/>
            <w:vAlign w:val="center"/>
          </w:tcPr>
          <w:p w:rsidR="00A74BC8" w:rsidRPr="00A74BC8" w:rsidRDefault="00A74BC8" w:rsidP="00A74BC8">
            <w:pPr>
              <w:jc w:val="center"/>
              <w:rPr>
                <w:rFonts w:ascii="Tahoma" w:hAnsi="Tahoma" w:cs="Tahoma"/>
                <w:bCs/>
                <w:sz w:val="18"/>
                <w:szCs w:val="18"/>
              </w:rPr>
            </w:pPr>
            <w:r w:rsidRPr="00A74BC8">
              <w:rPr>
                <w:rFonts w:ascii="Tahoma" w:hAnsi="Tahoma" w:cs="Tahoma"/>
                <w:bCs/>
                <w:sz w:val="18"/>
                <w:szCs w:val="18"/>
              </w:rPr>
              <w:t>2.</w:t>
            </w:r>
          </w:p>
        </w:tc>
        <w:tc>
          <w:tcPr>
            <w:tcW w:w="1984" w:type="dxa"/>
            <w:tcBorders>
              <w:top w:val="single" w:sz="4" w:space="0" w:color="000000"/>
              <w:left w:val="single" w:sz="4" w:space="0" w:color="000000"/>
              <w:bottom w:val="single" w:sz="4" w:space="0" w:color="auto"/>
            </w:tcBorders>
            <w:shd w:val="clear" w:color="auto" w:fill="auto"/>
          </w:tcPr>
          <w:p w:rsidR="00A74BC8" w:rsidRPr="00A74BC8" w:rsidRDefault="00A74BC8" w:rsidP="00A74BC8">
            <w:pPr>
              <w:rPr>
                <w:rFonts w:ascii="Tahoma" w:hAnsi="Tahoma" w:cs="Tahoma"/>
                <w:bCs/>
                <w:sz w:val="18"/>
                <w:szCs w:val="18"/>
              </w:rPr>
            </w:pPr>
          </w:p>
        </w:tc>
        <w:tc>
          <w:tcPr>
            <w:tcW w:w="1559" w:type="dxa"/>
            <w:tcBorders>
              <w:left w:val="single" w:sz="4" w:space="0" w:color="000000"/>
              <w:bottom w:val="single" w:sz="4" w:space="0" w:color="auto"/>
            </w:tcBorders>
            <w:shd w:val="clear" w:color="auto" w:fill="auto"/>
          </w:tcPr>
          <w:p w:rsidR="00A74BC8" w:rsidRPr="00A74BC8" w:rsidRDefault="00A74BC8" w:rsidP="00A74BC8">
            <w:pPr>
              <w:rPr>
                <w:rFonts w:ascii="Tahoma" w:hAnsi="Tahoma" w:cs="Tahoma"/>
                <w:bCs/>
                <w:sz w:val="18"/>
                <w:szCs w:val="18"/>
              </w:rPr>
            </w:pPr>
          </w:p>
        </w:tc>
        <w:tc>
          <w:tcPr>
            <w:tcW w:w="1418" w:type="dxa"/>
            <w:tcBorders>
              <w:left w:val="single" w:sz="4" w:space="0" w:color="000000"/>
              <w:bottom w:val="single" w:sz="4" w:space="0" w:color="auto"/>
            </w:tcBorders>
            <w:shd w:val="clear" w:color="auto" w:fill="auto"/>
          </w:tcPr>
          <w:p w:rsidR="00A74BC8" w:rsidRPr="00A74BC8" w:rsidRDefault="00A74BC8" w:rsidP="00A74BC8">
            <w:pPr>
              <w:rPr>
                <w:rFonts w:ascii="Tahoma" w:hAnsi="Tahoma" w:cs="Tahoma"/>
                <w:bCs/>
                <w:sz w:val="18"/>
                <w:szCs w:val="18"/>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74BC8" w:rsidRPr="00A74BC8" w:rsidRDefault="00A74BC8" w:rsidP="00A74BC8">
            <w:pPr>
              <w:rPr>
                <w:rFonts w:ascii="Tahoma" w:hAnsi="Tahoma" w:cs="Tahoma"/>
                <w:bCs/>
                <w:sz w:val="18"/>
                <w:szCs w:val="18"/>
              </w:rPr>
            </w:pPr>
          </w:p>
          <w:p w:rsidR="00A74BC8" w:rsidRPr="00A74BC8" w:rsidRDefault="00A74BC8" w:rsidP="00A74BC8">
            <w:pPr>
              <w:rPr>
                <w:rFonts w:ascii="Tahoma" w:hAnsi="Tahoma" w:cs="Tahoma"/>
                <w:bCs/>
                <w:sz w:val="18"/>
                <w:szCs w:val="18"/>
              </w:rPr>
            </w:pPr>
          </w:p>
        </w:tc>
        <w:tc>
          <w:tcPr>
            <w:tcW w:w="2268" w:type="dxa"/>
            <w:tcBorders>
              <w:top w:val="single" w:sz="4" w:space="0" w:color="000000"/>
              <w:left w:val="single" w:sz="4" w:space="0" w:color="000000"/>
              <w:bottom w:val="single" w:sz="4" w:space="0" w:color="auto"/>
              <w:right w:val="single" w:sz="4" w:space="0" w:color="000000"/>
            </w:tcBorders>
          </w:tcPr>
          <w:p w:rsidR="00A74BC8" w:rsidRPr="00A74BC8" w:rsidRDefault="00A74BC8" w:rsidP="00A74BC8">
            <w:pPr>
              <w:rPr>
                <w:rFonts w:ascii="Tahoma" w:hAnsi="Tahoma" w:cs="Tahoma"/>
                <w:bCs/>
                <w:sz w:val="18"/>
                <w:szCs w:val="18"/>
              </w:rPr>
            </w:pPr>
          </w:p>
        </w:tc>
      </w:tr>
      <w:tr w:rsidR="00A74BC8" w:rsidRPr="00A74BC8" w:rsidTr="00A74BC8">
        <w:trPr>
          <w:trHeight w:val="435"/>
        </w:trPr>
        <w:tc>
          <w:tcPr>
            <w:tcW w:w="568" w:type="dxa"/>
            <w:tcBorders>
              <w:top w:val="single" w:sz="4" w:space="0" w:color="auto"/>
              <w:left w:val="single" w:sz="4" w:space="0" w:color="000000"/>
              <w:bottom w:val="single" w:sz="4" w:space="0" w:color="000000"/>
            </w:tcBorders>
            <w:shd w:val="clear" w:color="auto" w:fill="auto"/>
            <w:vAlign w:val="center"/>
          </w:tcPr>
          <w:p w:rsidR="00A74BC8" w:rsidRPr="00A74BC8" w:rsidRDefault="00A74BC8" w:rsidP="00A74BC8">
            <w:pPr>
              <w:jc w:val="center"/>
              <w:rPr>
                <w:rFonts w:ascii="Tahoma" w:hAnsi="Tahoma" w:cs="Tahoma"/>
                <w:bCs/>
                <w:sz w:val="18"/>
                <w:szCs w:val="18"/>
              </w:rPr>
            </w:pPr>
            <w:r w:rsidRPr="00A74BC8">
              <w:rPr>
                <w:rFonts w:ascii="Tahoma" w:hAnsi="Tahoma" w:cs="Tahoma"/>
                <w:bCs/>
                <w:sz w:val="18"/>
                <w:szCs w:val="18"/>
              </w:rPr>
              <w:t>3.</w:t>
            </w:r>
          </w:p>
        </w:tc>
        <w:tc>
          <w:tcPr>
            <w:tcW w:w="1984" w:type="dxa"/>
            <w:tcBorders>
              <w:top w:val="single" w:sz="4" w:space="0" w:color="auto"/>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559" w:type="dxa"/>
            <w:tcBorders>
              <w:top w:val="single" w:sz="4" w:space="0" w:color="auto"/>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418" w:type="dxa"/>
            <w:tcBorders>
              <w:top w:val="single" w:sz="4" w:space="0" w:color="auto"/>
              <w:left w:val="single" w:sz="4" w:space="0" w:color="000000"/>
              <w:bottom w:val="single" w:sz="4" w:space="0" w:color="000000"/>
            </w:tcBorders>
            <w:shd w:val="clear" w:color="auto" w:fill="auto"/>
          </w:tcPr>
          <w:p w:rsidR="00A74BC8" w:rsidRPr="00A74BC8" w:rsidRDefault="00A74BC8" w:rsidP="00A74BC8">
            <w:pPr>
              <w:rPr>
                <w:rFonts w:ascii="Tahoma" w:hAnsi="Tahoma" w:cs="Tahoma"/>
                <w:bCs/>
                <w:sz w:val="18"/>
                <w:szCs w:val="1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A74BC8" w:rsidRPr="00A74BC8" w:rsidRDefault="00A74BC8" w:rsidP="00A74BC8">
            <w:pPr>
              <w:rPr>
                <w:rFonts w:ascii="Tahoma" w:hAnsi="Tahoma" w:cs="Tahoma"/>
                <w:bCs/>
                <w:sz w:val="18"/>
                <w:szCs w:val="18"/>
              </w:rPr>
            </w:pPr>
          </w:p>
          <w:p w:rsidR="00A74BC8" w:rsidRPr="00A74BC8" w:rsidRDefault="00A74BC8" w:rsidP="00A74BC8">
            <w:pPr>
              <w:rPr>
                <w:rFonts w:ascii="Tahoma" w:hAnsi="Tahoma" w:cs="Tahoma"/>
                <w:bCs/>
                <w:sz w:val="18"/>
                <w:szCs w:val="18"/>
              </w:rPr>
            </w:pPr>
          </w:p>
        </w:tc>
        <w:tc>
          <w:tcPr>
            <w:tcW w:w="2268" w:type="dxa"/>
            <w:tcBorders>
              <w:top w:val="single" w:sz="4" w:space="0" w:color="auto"/>
              <w:left w:val="single" w:sz="4" w:space="0" w:color="000000"/>
              <w:bottom w:val="single" w:sz="4" w:space="0" w:color="000000"/>
              <w:right w:val="single" w:sz="4" w:space="0" w:color="000000"/>
            </w:tcBorders>
          </w:tcPr>
          <w:p w:rsidR="00A74BC8" w:rsidRPr="00A74BC8" w:rsidRDefault="00A74BC8" w:rsidP="00A74BC8">
            <w:pPr>
              <w:rPr>
                <w:rFonts w:ascii="Tahoma" w:hAnsi="Tahoma" w:cs="Tahoma"/>
                <w:bCs/>
                <w:sz w:val="18"/>
                <w:szCs w:val="18"/>
              </w:rPr>
            </w:pPr>
          </w:p>
        </w:tc>
      </w:tr>
    </w:tbl>
    <w:p w:rsidR="00A74BC8" w:rsidRPr="00A74BC8" w:rsidRDefault="00A74BC8" w:rsidP="00A74BC8">
      <w:pPr>
        <w:rPr>
          <w:rFonts w:ascii="Tahoma" w:hAnsi="Tahoma" w:cs="Tahoma"/>
          <w:bCs/>
          <w:sz w:val="22"/>
        </w:rPr>
      </w:pPr>
    </w:p>
    <w:p w:rsidR="00A74BC8" w:rsidRPr="00A74BC8" w:rsidRDefault="00A74BC8" w:rsidP="00A74BC8">
      <w:pPr>
        <w:rPr>
          <w:rFonts w:ascii="Tahoma" w:hAnsi="Tahoma" w:cs="Tahoma"/>
          <w:bCs/>
          <w:sz w:val="22"/>
        </w:rPr>
      </w:pPr>
    </w:p>
    <w:p w:rsidR="00A74BC8" w:rsidRPr="00A74BC8" w:rsidRDefault="00A74BC8" w:rsidP="00A74BC8">
      <w:pPr>
        <w:rPr>
          <w:rFonts w:ascii="Tahoma" w:hAnsi="Tahoma" w:cs="Tahoma"/>
          <w:bCs/>
          <w:i/>
          <w:sz w:val="16"/>
        </w:rPr>
      </w:pPr>
      <w:r w:rsidRPr="00A74BC8">
        <w:rPr>
          <w:rFonts w:ascii="Tahoma" w:hAnsi="Tahoma" w:cs="Tahoma"/>
          <w:bCs/>
          <w:sz w:val="22"/>
        </w:rPr>
        <w:t xml:space="preserve">* </w:t>
      </w:r>
      <w:r w:rsidRPr="00A74BC8">
        <w:rPr>
          <w:rFonts w:ascii="Tahoma" w:hAnsi="Tahoma" w:cs="Tahoma"/>
          <w:bCs/>
          <w:i/>
          <w:sz w:val="16"/>
        </w:rPr>
        <w:t>W przypadku zabudowy jednorodzinnej wpisać ilość obsługiwanych nieruchomości</w:t>
      </w:r>
      <w:r w:rsidRPr="00A74BC8">
        <w:rPr>
          <w:rFonts w:ascii="Tahoma" w:hAnsi="Tahoma" w:cs="Tahoma"/>
          <w:bCs/>
          <w:i/>
          <w:sz w:val="16"/>
        </w:rPr>
        <w:br/>
        <w:t xml:space="preserve"> (umów na odbiór odpadów komunalnych) wraz z podaniem nazwy gmin, w której usługi były / są realizowane.</w:t>
      </w:r>
    </w:p>
    <w:p w:rsidR="00A74BC8" w:rsidRPr="00A74BC8" w:rsidRDefault="00A74BC8" w:rsidP="00A74BC8">
      <w:pPr>
        <w:rPr>
          <w:rFonts w:ascii="Tahoma" w:hAnsi="Tahoma" w:cs="Tahoma"/>
          <w:b/>
          <w:sz w:val="22"/>
        </w:rPr>
      </w:pPr>
    </w:p>
    <w:p w:rsidR="00A74BC8" w:rsidRPr="00A74BC8" w:rsidRDefault="00A74BC8" w:rsidP="00A74BC8">
      <w:pPr>
        <w:rPr>
          <w:rFonts w:ascii="Tahoma" w:hAnsi="Tahoma" w:cs="Tahoma"/>
          <w:b/>
          <w:sz w:val="22"/>
        </w:rPr>
      </w:pPr>
    </w:p>
    <w:p w:rsidR="00A74BC8" w:rsidRPr="00A74BC8" w:rsidRDefault="00A74BC8" w:rsidP="002323CF">
      <w:pPr>
        <w:jc w:val="both"/>
        <w:rPr>
          <w:rFonts w:ascii="Tahoma" w:hAnsi="Tahoma" w:cs="Tahoma"/>
          <w:sz w:val="22"/>
        </w:rPr>
      </w:pPr>
      <w:r w:rsidRPr="00A74BC8">
        <w:rPr>
          <w:rFonts w:ascii="Tahoma" w:hAnsi="Tahoma" w:cs="Tahoma"/>
          <w:b/>
          <w:sz w:val="22"/>
        </w:rPr>
        <w:t xml:space="preserve">Uwaga: </w:t>
      </w:r>
      <w:r w:rsidRPr="00A74BC8">
        <w:rPr>
          <w:rFonts w:ascii="Tahoma" w:hAnsi="Tahoma" w:cs="Tahoma"/>
          <w:sz w:val="22"/>
        </w:rPr>
        <w:t>Do wykazu należy załączyć dowody potwierdzające, że usługi te zostały wykonane należycie (poświadczenia zgodnie z Rozporządzeniem Ministra Rozwoju z dnia 26 lipca 2016r. w sprawie rodzajów dokumentów, jakich może żądać zamawiający od wykonawcy w postępowaniu o udzielenie zamówienia</w:t>
      </w:r>
      <w:r w:rsidR="002323CF">
        <w:rPr>
          <w:rFonts w:ascii="Tahoma" w:hAnsi="Tahoma" w:cs="Tahoma"/>
          <w:sz w:val="22"/>
        </w:rPr>
        <w:t>).</w:t>
      </w:r>
    </w:p>
    <w:p w:rsidR="002323CF"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p>
    <w:p w:rsidR="002323CF"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p>
    <w:p w:rsidR="002323CF" w:rsidRPr="003A6AC7"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A74BC8" w:rsidRPr="00A74BC8" w:rsidRDefault="00A74BC8" w:rsidP="00A74BC8">
      <w:pPr>
        <w:rPr>
          <w:rFonts w:ascii="Tahoma" w:hAnsi="Tahoma" w:cs="Tahoma"/>
          <w:sz w:val="22"/>
        </w:rPr>
      </w:pPr>
    </w:p>
    <w:p w:rsidR="00A2221F" w:rsidRDefault="00A2221F" w:rsidP="00A2221F">
      <w:pPr>
        <w:rPr>
          <w:rFonts w:ascii="Tahoma" w:hAnsi="Tahoma" w:cs="Tahoma"/>
          <w:sz w:val="22"/>
        </w:rPr>
      </w:pPr>
    </w:p>
    <w:p w:rsidR="002323CF" w:rsidRDefault="002323CF" w:rsidP="00A2221F">
      <w:pPr>
        <w:rPr>
          <w:rFonts w:ascii="Tahoma" w:hAnsi="Tahoma" w:cs="Tahoma"/>
          <w:sz w:val="22"/>
        </w:rPr>
      </w:pPr>
    </w:p>
    <w:p w:rsidR="00F1464C" w:rsidRDefault="00F1464C" w:rsidP="00A2221F">
      <w:pPr>
        <w:rPr>
          <w:rFonts w:ascii="Tahoma" w:hAnsi="Tahoma" w:cs="Tahoma"/>
          <w:sz w:val="22"/>
        </w:rPr>
      </w:pPr>
    </w:p>
    <w:p w:rsidR="002323CF" w:rsidRDefault="002323CF" w:rsidP="00A2221F">
      <w:pPr>
        <w:rPr>
          <w:rFonts w:ascii="Tahoma" w:hAnsi="Tahoma" w:cs="Tahoma"/>
          <w:sz w:val="22"/>
        </w:rPr>
      </w:pPr>
    </w:p>
    <w:p w:rsidR="002323CF" w:rsidRPr="000712E1" w:rsidRDefault="002323CF" w:rsidP="002323CF">
      <w:pPr>
        <w:widowControl w:val="0"/>
        <w:autoSpaceDN w:val="0"/>
        <w:jc w:val="right"/>
        <w:textAlignment w:val="baseline"/>
        <w:rPr>
          <w:rFonts w:ascii="Tahoma" w:hAnsi="Tahoma" w:cs="Tahoma"/>
          <w:kern w:val="3"/>
          <w:sz w:val="22"/>
          <w:lang w:eastAsia="pl-PL"/>
        </w:rPr>
      </w:pPr>
      <w:r w:rsidRPr="002323CF">
        <w:rPr>
          <w:rFonts w:ascii="Tahoma" w:eastAsia="Arial Unicode MS" w:hAnsi="Tahoma" w:cs="Tahoma"/>
          <w:b/>
          <w:kern w:val="3"/>
          <w:sz w:val="22"/>
          <w:highlight w:val="lightGray"/>
          <w:lang w:eastAsia="en-US"/>
        </w:rPr>
        <w:lastRenderedPageBreak/>
        <w:t>Załącznik nr 7</w:t>
      </w:r>
    </w:p>
    <w:p w:rsidR="002323CF" w:rsidRPr="000712E1" w:rsidRDefault="002323CF" w:rsidP="002323CF">
      <w:pPr>
        <w:widowControl w:val="0"/>
        <w:autoSpaceDN w:val="0"/>
        <w:textAlignment w:val="baseline"/>
        <w:rPr>
          <w:rFonts w:ascii="Tahoma" w:hAnsi="Tahoma" w:cs="Tahoma"/>
          <w:kern w:val="3"/>
          <w:sz w:val="22"/>
          <w:lang w:eastAsia="pl-PL"/>
        </w:rPr>
      </w:pPr>
      <w:r w:rsidRPr="000712E1">
        <w:rPr>
          <w:rFonts w:ascii="Tahoma" w:hAnsi="Tahoma" w:cs="Tahoma"/>
          <w:kern w:val="3"/>
          <w:sz w:val="22"/>
          <w:lang w:eastAsia="pl-PL"/>
        </w:rPr>
        <w:t>………………………………………….</w:t>
      </w:r>
    </w:p>
    <w:p w:rsidR="002323CF" w:rsidRPr="000712E1" w:rsidRDefault="002323CF" w:rsidP="002323CF">
      <w:pPr>
        <w:widowControl w:val="0"/>
        <w:autoSpaceDN w:val="0"/>
        <w:textAlignment w:val="baseline"/>
        <w:rPr>
          <w:rFonts w:ascii="Tahoma" w:hAnsi="Tahoma" w:cs="Tahoma"/>
          <w:kern w:val="3"/>
          <w:sz w:val="22"/>
          <w:lang w:eastAsia="pl-PL"/>
        </w:rPr>
      </w:pPr>
      <w:r w:rsidRPr="000712E1">
        <w:rPr>
          <w:rFonts w:ascii="Tahoma" w:eastAsia="Arial Unicode MS" w:hAnsi="Tahoma" w:cs="Tahoma"/>
          <w:kern w:val="3"/>
          <w:sz w:val="22"/>
          <w:lang w:eastAsia="en-US"/>
        </w:rPr>
        <w:t>Pieczęć Wykonawcy</w:t>
      </w:r>
    </w:p>
    <w:p w:rsidR="002323CF" w:rsidRPr="000712E1" w:rsidRDefault="002323CF" w:rsidP="002323CF">
      <w:pPr>
        <w:widowControl w:val="0"/>
        <w:autoSpaceDN w:val="0"/>
        <w:ind w:left="4140" w:right="-830"/>
        <w:textAlignment w:val="baseline"/>
        <w:rPr>
          <w:rFonts w:ascii="Tahoma" w:eastAsia="Arial Unicode MS" w:hAnsi="Tahoma" w:cs="Tahoma"/>
          <w:b/>
          <w:kern w:val="3"/>
          <w:sz w:val="22"/>
          <w:lang w:eastAsia="pl-PL"/>
        </w:rPr>
      </w:pPr>
    </w:p>
    <w:p w:rsidR="002323CF" w:rsidRPr="000712E1" w:rsidRDefault="002323CF" w:rsidP="002323CF">
      <w:pPr>
        <w:widowControl w:val="0"/>
        <w:autoSpaceDN w:val="0"/>
        <w:ind w:left="-180"/>
        <w:jc w:val="center"/>
        <w:textAlignment w:val="baseline"/>
        <w:rPr>
          <w:rFonts w:ascii="Tahoma" w:eastAsia="Arial Unicode MS" w:hAnsi="Tahoma" w:cs="Tahoma"/>
          <w:b/>
          <w:kern w:val="3"/>
          <w:sz w:val="22"/>
          <w:lang w:eastAsia="pl-PL"/>
        </w:rPr>
      </w:pPr>
    </w:p>
    <w:p w:rsidR="002323CF" w:rsidRPr="000712E1" w:rsidRDefault="005F2A01" w:rsidP="002323CF">
      <w:pPr>
        <w:widowControl w:val="0"/>
        <w:autoSpaceDN w:val="0"/>
        <w:textAlignment w:val="baseline"/>
        <w:rPr>
          <w:rFonts w:ascii="Tahoma" w:eastAsia="Arial Unicode MS" w:hAnsi="Tahoma" w:cs="Tahoma"/>
          <w:b/>
          <w:kern w:val="3"/>
          <w:sz w:val="22"/>
          <w:lang w:eastAsia="pl-PL"/>
        </w:rPr>
      </w:pPr>
      <w:r>
        <w:rPr>
          <w:rFonts w:ascii="Tahoma" w:eastAsia="Arial Unicode MS" w:hAnsi="Tahoma" w:cs="Tahoma"/>
          <w:b/>
          <w:kern w:val="3"/>
          <w:sz w:val="22"/>
          <w:lang w:eastAsia="pl-PL"/>
        </w:rPr>
        <w:t>ZF.271.34.</w:t>
      </w:r>
      <w:r w:rsidR="002323CF" w:rsidRPr="000712E1">
        <w:rPr>
          <w:rFonts w:ascii="Tahoma" w:eastAsia="Arial Unicode MS" w:hAnsi="Tahoma" w:cs="Tahoma"/>
          <w:b/>
          <w:kern w:val="3"/>
          <w:sz w:val="22"/>
          <w:lang w:eastAsia="pl-PL"/>
        </w:rPr>
        <w:t>2020</w:t>
      </w:r>
      <w:r w:rsidR="002323CF" w:rsidRPr="000712E1">
        <w:rPr>
          <w:rFonts w:ascii="Tahoma" w:eastAsia="Arial Unicode MS" w:hAnsi="Tahoma" w:cs="Tahoma"/>
          <w:b/>
          <w:kern w:val="3"/>
          <w:sz w:val="22"/>
          <w:lang w:eastAsia="pl-PL"/>
        </w:rPr>
        <w:tab/>
      </w:r>
      <w:r w:rsidR="002323CF" w:rsidRPr="000712E1">
        <w:rPr>
          <w:rFonts w:ascii="Tahoma" w:eastAsia="Arial Unicode MS" w:hAnsi="Tahoma" w:cs="Tahoma"/>
          <w:b/>
          <w:kern w:val="3"/>
          <w:sz w:val="22"/>
          <w:lang w:eastAsia="pl-PL"/>
        </w:rPr>
        <w:tab/>
      </w:r>
    </w:p>
    <w:p w:rsidR="002323CF" w:rsidRDefault="002323CF" w:rsidP="002323CF">
      <w:pPr>
        <w:widowControl w:val="0"/>
        <w:suppressAutoHyphens w:val="0"/>
        <w:autoSpaceDE w:val="0"/>
        <w:autoSpaceDN w:val="0"/>
        <w:adjustRightInd w:val="0"/>
        <w:spacing w:line="360" w:lineRule="auto"/>
        <w:jc w:val="center"/>
        <w:rPr>
          <w:rFonts w:ascii="Tahoma" w:eastAsia="Arial Unicode MS" w:hAnsi="Tahoma" w:cs="Tahoma"/>
          <w:sz w:val="21"/>
          <w:szCs w:val="21"/>
          <w:lang w:eastAsia="pl-PL"/>
        </w:rPr>
      </w:pPr>
      <w:r>
        <w:rPr>
          <w:rFonts w:ascii="Tahoma" w:eastAsia="Arial Unicode MS" w:hAnsi="Tahoma" w:cs="Tahoma"/>
          <w:b/>
          <w:u w:val="single"/>
          <w:lang w:eastAsia="pl-PL"/>
        </w:rPr>
        <w:t>WYKAZ WYPOSAŻENIA TECHNICZNEGO</w:t>
      </w:r>
    </w:p>
    <w:p w:rsidR="002323CF" w:rsidRPr="003A6AC7" w:rsidRDefault="002323CF" w:rsidP="002323CF">
      <w:pPr>
        <w:widowControl w:val="0"/>
        <w:suppressAutoHyphens w:val="0"/>
        <w:autoSpaceDE w:val="0"/>
        <w:autoSpaceDN w:val="0"/>
        <w:adjustRightInd w:val="0"/>
        <w:spacing w:line="360" w:lineRule="auto"/>
        <w:jc w:val="both"/>
        <w:rPr>
          <w:rFonts w:ascii="Tahoma" w:eastAsia="Calibri" w:hAnsi="Tahoma" w:cs="Tahoma"/>
          <w:b/>
          <w:sz w:val="20"/>
          <w:lang w:eastAsia="pl-PL"/>
        </w:rPr>
      </w:pPr>
      <w:r w:rsidRPr="003A6AC7">
        <w:rPr>
          <w:rFonts w:ascii="Tahoma" w:eastAsia="Arial Unicode MS" w:hAnsi="Tahoma" w:cs="Tahoma"/>
          <w:sz w:val="20"/>
          <w:lang w:eastAsia="pl-PL"/>
        </w:rPr>
        <w:t xml:space="preserve">Na potrzeby postępowania o udzielenie zamówienia publicznego </w:t>
      </w:r>
      <w:r w:rsidRPr="003A6AC7">
        <w:rPr>
          <w:rFonts w:ascii="Tahoma" w:eastAsia="Calibri" w:hAnsi="Tahoma" w:cs="Tahoma"/>
          <w:sz w:val="20"/>
          <w:lang w:eastAsia="pl-PL"/>
        </w:rPr>
        <w:t>pn</w:t>
      </w:r>
      <w:r w:rsidRPr="003A6AC7">
        <w:rPr>
          <w:rFonts w:ascii="Tahoma" w:eastAsia="Calibri" w:hAnsi="Tahoma" w:cs="Tahoma"/>
          <w:b/>
          <w:sz w:val="20"/>
          <w:lang w:eastAsia="pl-PL"/>
        </w:rPr>
        <w:t xml:space="preserve">. </w:t>
      </w:r>
    </w:p>
    <w:p w:rsidR="002323CF" w:rsidRPr="003A6AC7" w:rsidRDefault="002323CF" w:rsidP="002323CF">
      <w:pPr>
        <w:widowControl w:val="0"/>
        <w:suppressAutoHyphens w:val="0"/>
        <w:autoSpaceDE w:val="0"/>
        <w:autoSpaceDN w:val="0"/>
        <w:adjustRightInd w:val="0"/>
        <w:spacing w:line="360" w:lineRule="auto"/>
        <w:jc w:val="center"/>
        <w:rPr>
          <w:rFonts w:ascii="Tahoma" w:eastAsia="Arial Unicode MS" w:hAnsi="Tahoma" w:cs="Tahoma"/>
          <w:b/>
          <w:bCs/>
          <w:sz w:val="20"/>
          <w:u w:val="single"/>
          <w:lang w:eastAsia="pl-PL"/>
        </w:rPr>
      </w:pPr>
      <w:r w:rsidRPr="003A6AC7">
        <w:rPr>
          <w:rFonts w:ascii="Tahoma" w:eastAsia="Arial Unicode MS" w:hAnsi="Tahoma" w:cs="Tahoma"/>
          <w:b/>
          <w:bCs/>
          <w:sz w:val="20"/>
          <w:u w:val="single"/>
          <w:lang w:eastAsia="pl-PL"/>
        </w:rPr>
        <w:t xml:space="preserve">„Odbiór i zagospodarowanie odpadów komunalnych od właścicieli nieruchomości zamieszkałych </w:t>
      </w:r>
      <w:r w:rsidR="005F2A01">
        <w:rPr>
          <w:rFonts w:ascii="Tahoma" w:eastAsia="Arial Unicode MS" w:hAnsi="Tahoma" w:cs="Tahoma"/>
          <w:b/>
          <w:bCs/>
          <w:sz w:val="20"/>
          <w:u w:val="single"/>
          <w:lang w:eastAsia="pl-PL"/>
        </w:rPr>
        <w:t xml:space="preserve">oraz okresowo zamieszkałych </w:t>
      </w:r>
      <w:r w:rsidRPr="003A6AC7">
        <w:rPr>
          <w:rFonts w:ascii="Tahoma" w:eastAsia="Arial Unicode MS" w:hAnsi="Tahoma" w:cs="Tahoma"/>
          <w:b/>
          <w:bCs/>
          <w:sz w:val="20"/>
          <w:u w:val="single"/>
          <w:lang w:eastAsia="pl-PL"/>
        </w:rPr>
        <w:t>z terenu Gmi</w:t>
      </w:r>
      <w:r w:rsidRPr="00953B90">
        <w:rPr>
          <w:rFonts w:ascii="Tahoma" w:eastAsia="Arial Unicode MS" w:hAnsi="Tahoma" w:cs="Tahoma"/>
          <w:b/>
          <w:bCs/>
          <w:sz w:val="20"/>
          <w:u w:val="single"/>
          <w:lang w:eastAsia="pl-PL"/>
        </w:rPr>
        <w:t>ny Łaskarzew</w:t>
      </w:r>
      <w:r w:rsidRPr="003A6AC7">
        <w:rPr>
          <w:rFonts w:ascii="Tahoma" w:eastAsia="Arial Unicode MS" w:hAnsi="Tahoma" w:cs="Tahoma"/>
          <w:b/>
          <w:bCs/>
          <w:sz w:val="20"/>
          <w:u w:val="single"/>
          <w:lang w:eastAsia="pl-PL"/>
        </w:rPr>
        <w:t>”</w:t>
      </w:r>
    </w:p>
    <w:p w:rsidR="002323CF" w:rsidRPr="003A6AC7" w:rsidRDefault="002323CF" w:rsidP="002323CF">
      <w:pPr>
        <w:widowControl w:val="0"/>
        <w:suppressAutoHyphens w:val="0"/>
        <w:autoSpaceDE w:val="0"/>
        <w:autoSpaceDN w:val="0"/>
        <w:adjustRightInd w:val="0"/>
        <w:spacing w:line="360" w:lineRule="auto"/>
        <w:jc w:val="both"/>
        <w:rPr>
          <w:rFonts w:ascii="Tahoma" w:eastAsia="Arial Unicode MS" w:hAnsi="Tahoma" w:cs="Tahoma"/>
          <w:sz w:val="20"/>
          <w:lang w:eastAsia="pl-PL"/>
        </w:rPr>
      </w:pPr>
    </w:p>
    <w:p w:rsidR="002323CF" w:rsidRPr="002323CF" w:rsidRDefault="002323CF" w:rsidP="002323CF">
      <w:pPr>
        <w:widowControl w:val="0"/>
        <w:suppressAutoHyphens w:val="0"/>
        <w:autoSpaceDE w:val="0"/>
        <w:autoSpaceDN w:val="0"/>
        <w:adjustRightInd w:val="0"/>
        <w:spacing w:line="360" w:lineRule="auto"/>
        <w:jc w:val="both"/>
        <w:rPr>
          <w:rFonts w:ascii="Tahoma" w:eastAsia="Arial Unicode MS" w:hAnsi="Tahoma" w:cs="Tahoma"/>
          <w:sz w:val="20"/>
          <w:lang w:eastAsia="pl-PL"/>
        </w:rPr>
      </w:pPr>
      <w:r w:rsidRPr="003A6AC7">
        <w:rPr>
          <w:rFonts w:ascii="Tahoma" w:eastAsia="Arial Unicode MS" w:hAnsi="Tahoma" w:cs="Tahoma"/>
          <w:sz w:val="20"/>
          <w:lang w:eastAsia="pl-PL"/>
        </w:rPr>
        <w:t>prowadzonego przez</w:t>
      </w:r>
      <w:r w:rsidRPr="00953B90">
        <w:rPr>
          <w:rFonts w:ascii="Tahoma" w:eastAsia="Arial Unicode MS" w:hAnsi="Tahoma" w:cs="Tahoma"/>
          <w:sz w:val="20"/>
          <w:lang w:eastAsia="pl-PL"/>
        </w:rPr>
        <w:t xml:space="preserve"> Gminę Łaskarzew</w:t>
      </w:r>
      <w:r>
        <w:rPr>
          <w:rFonts w:ascii="Tahoma" w:eastAsia="Arial Unicode MS" w:hAnsi="Tahoma" w:cs="Tahoma"/>
          <w:sz w:val="20"/>
          <w:lang w:eastAsia="pl-PL"/>
        </w:rPr>
        <w:t>:</w:t>
      </w:r>
    </w:p>
    <w:tbl>
      <w:tblPr>
        <w:tblW w:w="9110" w:type="dxa"/>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3573"/>
        <w:gridCol w:w="1549"/>
        <w:gridCol w:w="1861"/>
      </w:tblGrid>
      <w:tr w:rsidR="002323CF" w:rsidRPr="002323CF" w:rsidTr="00C70962">
        <w:trPr>
          <w:cantSplit/>
          <w:jc w:val="center"/>
        </w:trPr>
        <w:tc>
          <w:tcPr>
            <w:tcW w:w="2127" w:type="dxa"/>
            <w:tcBorders>
              <w:top w:val="single" w:sz="6" w:space="0" w:color="auto"/>
              <w:left w:val="single" w:sz="6" w:space="0" w:color="auto"/>
              <w:bottom w:val="single" w:sz="6" w:space="0" w:color="auto"/>
              <w:right w:val="single" w:sz="6" w:space="0" w:color="auto"/>
            </w:tcBorders>
          </w:tcPr>
          <w:p w:rsidR="002323CF" w:rsidRPr="002323CF" w:rsidRDefault="002323CF" w:rsidP="002323CF">
            <w:pPr>
              <w:suppressAutoHyphens w:val="0"/>
              <w:jc w:val="center"/>
              <w:rPr>
                <w:rFonts w:ascii="Tahoma" w:hAnsi="Tahoma" w:cs="Tahoma"/>
                <w:sz w:val="20"/>
                <w:szCs w:val="20"/>
                <w:lang w:eastAsia="pl-PL"/>
              </w:rPr>
            </w:pPr>
          </w:p>
          <w:p w:rsidR="002323CF" w:rsidRPr="002323CF" w:rsidRDefault="002323CF" w:rsidP="002323CF">
            <w:pPr>
              <w:suppressAutoHyphens w:val="0"/>
              <w:jc w:val="center"/>
              <w:rPr>
                <w:rFonts w:ascii="Tahoma" w:hAnsi="Tahoma" w:cs="Tahoma"/>
                <w:sz w:val="20"/>
                <w:szCs w:val="20"/>
                <w:lang w:eastAsia="pl-PL"/>
              </w:rPr>
            </w:pPr>
            <w:r w:rsidRPr="002323CF">
              <w:rPr>
                <w:rFonts w:ascii="Tahoma" w:hAnsi="Tahoma" w:cs="Tahoma"/>
                <w:sz w:val="20"/>
                <w:szCs w:val="20"/>
                <w:lang w:eastAsia="pl-PL"/>
              </w:rPr>
              <w:t>Wymóg Zamawiającego</w:t>
            </w:r>
          </w:p>
        </w:tc>
        <w:tc>
          <w:tcPr>
            <w:tcW w:w="3573" w:type="dxa"/>
            <w:tcBorders>
              <w:top w:val="single" w:sz="6" w:space="0" w:color="auto"/>
              <w:left w:val="single" w:sz="6" w:space="0" w:color="auto"/>
              <w:bottom w:val="single" w:sz="6" w:space="0" w:color="auto"/>
              <w:right w:val="single" w:sz="6" w:space="0" w:color="auto"/>
            </w:tcBorders>
          </w:tcPr>
          <w:p w:rsidR="002323CF" w:rsidRPr="002323CF" w:rsidRDefault="002323CF" w:rsidP="002323CF">
            <w:pPr>
              <w:suppressAutoHyphens w:val="0"/>
              <w:jc w:val="center"/>
              <w:rPr>
                <w:rFonts w:ascii="Tahoma" w:hAnsi="Tahoma" w:cs="Tahoma"/>
                <w:sz w:val="20"/>
                <w:szCs w:val="20"/>
                <w:lang w:eastAsia="pl-PL"/>
              </w:rPr>
            </w:pPr>
          </w:p>
          <w:p w:rsidR="002323CF" w:rsidRPr="002323CF" w:rsidRDefault="002323CF" w:rsidP="002323CF">
            <w:pPr>
              <w:suppressAutoHyphens w:val="0"/>
              <w:jc w:val="center"/>
              <w:rPr>
                <w:rFonts w:ascii="Tahoma" w:hAnsi="Tahoma" w:cs="Tahoma"/>
                <w:sz w:val="20"/>
                <w:szCs w:val="20"/>
                <w:lang w:eastAsia="pl-PL"/>
              </w:rPr>
            </w:pPr>
            <w:r w:rsidRPr="002323CF">
              <w:rPr>
                <w:rFonts w:ascii="Tahoma" w:hAnsi="Tahoma" w:cs="Tahoma"/>
                <w:sz w:val="20"/>
                <w:szCs w:val="20"/>
                <w:lang w:eastAsia="pl-PL"/>
              </w:rPr>
              <w:t>Opis ( w tym wyposażenie, ładowność, dopuszczalna masa całkowita, system załadowczy itp.)</w:t>
            </w:r>
          </w:p>
        </w:tc>
        <w:tc>
          <w:tcPr>
            <w:tcW w:w="1549" w:type="dxa"/>
            <w:tcBorders>
              <w:top w:val="single" w:sz="6" w:space="0" w:color="auto"/>
              <w:left w:val="single" w:sz="6" w:space="0" w:color="auto"/>
              <w:bottom w:val="single" w:sz="6" w:space="0" w:color="auto"/>
              <w:right w:val="single" w:sz="4" w:space="0" w:color="auto"/>
            </w:tcBorders>
          </w:tcPr>
          <w:p w:rsidR="002323CF" w:rsidRPr="002323CF" w:rsidRDefault="002323CF" w:rsidP="002323CF">
            <w:pPr>
              <w:suppressAutoHyphens w:val="0"/>
              <w:jc w:val="center"/>
              <w:rPr>
                <w:rFonts w:ascii="Tahoma" w:hAnsi="Tahoma" w:cs="Tahoma"/>
                <w:sz w:val="20"/>
                <w:szCs w:val="20"/>
                <w:lang w:eastAsia="pl-PL"/>
              </w:rPr>
            </w:pPr>
          </w:p>
          <w:p w:rsidR="002323CF" w:rsidRPr="002323CF" w:rsidRDefault="002323CF" w:rsidP="002323CF">
            <w:pPr>
              <w:suppressAutoHyphens w:val="0"/>
              <w:jc w:val="center"/>
              <w:rPr>
                <w:rFonts w:ascii="Tahoma" w:hAnsi="Tahoma" w:cs="Tahoma"/>
                <w:sz w:val="20"/>
                <w:szCs w:val="20"/>
                <w:lang w:eastAsia="pl-PL"/>
              </w:rPr>
            </w:pPr>
            <w:r w:rsidRPr="002323CF">
              <w:rPr>
                <w:rFonts w:ascii="Tahoma" w:hAnsi="Tahoma" w:cs="Tahoma"/>
                <w:sz w:val="20"/>
                <w:szCs w:val="20"/>
                <w:lang w:eastAsia="pl-PL"/>
              </w:rPr>
              <w:t>Rodzaj pojazdu marka, rok produkcji</w:t>
            </w:r>
          </w:p>
        </w:tc>
        <w:tc>
          <w:tcPr>
            <w:tcW w:w="1861" w:type="dxa"/>
            <w:tcBorders>
              <w:top w:val="single" w:sz="6" w:space="0" w:color="auto"/>
              <w:left w:val="single" w:sz="4" w:space="0" w:color="auto"/>
              <w:bottom w:val="single" w:sz="6" w:space="0" w:color="auto"/>
              <w:right w:val="single" w:sz="6" w:space="0" w:color="auto"/>
            </w:tcBorders>
          </w:tcPr>
          <w:p w:rsidR="002323CF" w:rsidRPr="002323CF" w:rsidRDefault="002323CF" w:rsidP="002323CF">
            <w:pPr>
              <w:suppressAutoHyphens w:val="0"/>
              <w:jc w:val="center"/>
              <w:rPr>
                <w:rFonts w:ascii="Tahoma" w:hAnsi="Tahoma" w:cs="Tahoma"/>
                <w:sz w:val="20"/>
                <w:szCs w:val="20"/>
                <w:lang w:eastAsia="pl-PL"/>
              </w:rPr>
            </w:pPr>
            <w:r w:rsidRPr="002323CF">
              <w:rPr>
                <w:rFonts w:ascii="Tahoma" w:hAnsi="Tahoma" w:cs="Tahoma"/>
                <w:sz w:val="20"/>
                <w:szCs w:val="20"/>
                <w:lang w:eastAsia="pl-PL"/>
              </w:rPr>
              <w:t xml:space="preserve">Informacja </w:t>
            </w:r>
          </w:p>
          <w:p w:rsidR="002323CF" w:rsidRPr="002323CF" w:rsidRDefault="002323CF" w:rsidP="002323CF">
            <w:pPr>
              <w:suppressAutoHyphens w:val="0"/>
              <w:jc w:val="center"/>
              <w:rPr>
                <w:rFonts w:ascii="Tahoma" w:hAnsi="Tahoma" w:cs="Tahoma"/>
                <w:sz w:val="20"/>
                <w:szCs w:val="20"/>
                <w:vertAlign w:val="superscript"/>
                <w:lang w:eastAsia="pl-PL"/>
              </w:rPr>
            </w:pPr>
            <w:r w:rsidRPr="002323CF">
              <w:rPr>
                <w:rFonts w:ascii="Tahoma" w:hAnsi="Tahoma" w:cs="Tahoma"/>
                <w:sz w:val="20"/>
                <w:szCs w:val="20"/>
                <w:lang w:eastAsia="pl-PL"/>
              </w:rPr>
              <w:t>o podstawie dysponowania</w:t>
            </w:r>
          </w:p>
          <w:p w:rsidR="002323CF" w:rsidRPr="002323CF" w:rsidRDefault="002323CF" w:rsidP="002323CF">
            <w:pPr>
              <w:suppressAutoHyphens w:val="0"/>
              <w:jc w:val="center"/>
              <w:rPr>
                <w:rFonts w:ascii="Tahoma" w:hAnsi="Tahoma" w:cs="Tahoma"/>
                <w:sz w:val="20"/>
                <w:szCs w:val="20"/>
                <w:lang w:eastAsia="pl-PL"/>
              </w:rPr>
            </w:pPr>
            <w:r w:rsidRPr="002323CF">
              <w:rPr>
                <w:rFonts w:ascii="Tahoma" w:hAnsi="Tahoma" w:cs="Tahoma"/>
                <w:sz w:val="16"/>
                <w:szCs w:val="20"/>
                <w:lang w:eastAsia="pl-PL"/>
              </w:rPr>
              <w:t>( zasób własny/ zasób innego podmiotu)</w:t>
            </w:r>
          </w:p>
        </w:tc>
      </w:tr>
      <w:tr w:rsidR="002323CF" w:rsidRPr="002323CF" w:rsidTr="00C70962">
        <w:trPr>
          <w:cantSplit/>
          <w:trHeight w:val="425"/>
          <w:jc w:val="center"/>
        </w:trPr>
        <w:tc>
          <w:tcPr>
            <w:tcW w:w="2127" w:type="dxa"/>
            <w:tcBorders>
              <w:top w:val="single" w:sz="6" w:space="0" w:color="auto"/>
              <w:left w:val="single" w:sz="6" w:space="0" w:color="auto"/>
              <w:bottom w:val="single" w:sz="6" w:space="0" w:color="auto"/>
              <w:right w:val="single" w:sz="6" w:space="0" w:color="auto"/>
            </w:tcBorders>
          </w:tcPr>
          <w:p w:rsidR="002323CF" w:rsidRPr="002323CF" w:rsidRDefault="0069665D" w:rsidP="0069665D">
            <w:pPr>
              <w:suppressAutoHyphens w:val="0"/>
              <w:jc w:val="center"/>
              <w:rPr>
                <w:rFonts w:ascii="Tahoma" w:hAnsi="Tahoma" w:cs="Tahoma"/>
                <w:sz w:val="20"/>
                <w:szCs w:val="20"/>
                <w:lang w:eastAsia="pl-PL"/>
              </w:rPr>
            </w:pPr>
            <w:r>
              <w:rPr>
                <w:rFonts w:ascii="Tahoma" w:hAnsi="Tahoma" w:cs="Tahoma"/>
                <w:sz w:val="20"/>
                <w:szCs w:val="20"/>
                <w:lang w:eastAsia="pl-PL"/>
              </w:rPr>
              <w:t>P</w:t>
            </w:r>
            <w:r w:rsidR="002323CF" w:rsidRPr="002323CF">
              <w:rPr>
                <w:rFonts w:ascii="Tahoma" w:hAnsi="Tahoma" w:cs="Tahoma"/>
                <w:sz w:val="20"/>
                <w:szCs w:val="20"/>
                <w:lang w:eastAsia="pl-PL"/>
              </w:rPr>
              <w:t xml:space="preserve">ojazdy do </w:t>
            </w:r>
            <w:r>
              <w:rPr>
                <w:rFonts w:ascii="Tahoma" w:hAnsi="Tahoma" w:cs="Tahoma"/>
                <w:sz w:val="20"/>
                <w:szCs w:val="20"/>
                <w:lang w:eastAsia="pl-PL"/>
              </w:rPr>
              <w:t>odbierania zmieszanych odpadów komunalnych (śmieciarki) – szt. 2</w:t>
            </w:r>
          </w:p>
        </w:tc>
        <w:tc>
          <w:tcPr>
            <w:tcW w:w="3573" w:type="dxa"/>
            <w:tcBorders>
              <w:top w:val="single" w:sz="6" w:space="0" w:color="auto"/>
              <w:left w:val="single" w:sz="6" w:space="0" w:color="auto"/>
              <w:bottom w:val="single" w:sz="6" w:space="0" w:color="auto"/>
              <w:right w:val="single" w:sz="6" w:space="0" w:color="auto"/>
            </w:tcBorders>
          </w:tcPr>
          <w:p w:rsidR="002323CF" w:rsidRPr="002323CF" w:rsidRDefault="002323CF" w:rsidP="002323CF">
            <w:pPr>
              <w:widowControl w:val="0"/>
              <w:suppressAutoHyphens w:val="0"/>
              <w:jc w:val="both"/>
              <w:rPr>
                <w:rFonts w:ascii="Tahoma" w:hAnsi="Tahoma" w:cs="Tahoma"/>
                <w:color w:val="000000"/>
                <w:sz w:val="20"/>
                <w:szCs w:val="20"/>
                <w:vertAlign w:val="superscript"/>
                <w:lang w:eastAsia="pl-PL"/>
              </w:rPr>
            </w:pPr>
          </w:p>
        </w:tc>
        <w:tc>
          <w:tcPr>
            <w:tcW w:w="1549" w:type="dxa"/>
            <w:tcBorders>
              <w:top w:val="single" w:sz="6" w:space="0" w:color="auto"/>
              <w:left w:val="single" w:sz="6" w:space="0" w:color="auto"/>
              <w:bottom w:val="single" w:sz="6" w:space="0" w:color="auto"/>
              <w:right w:val="single" w:sz="4" w:space="0" w:color="auto"/>
            </w:tcBorders>
          </w:tcPr>
          <w:p w:rsidR="002323CF" w:rsidRPr="002323CF" w:rsidRDefault="002323CF" w:rsidP="002323CF">
            <w:pPr>
              <w:suppressAutoHyphens w:val="0"/>
              <w:jc w:val="both"/>
              <w:rPr>
                <w:rFonts w:ascii="Tahoma" w:hAnsi="Tahoma" w:cs="Tahoma"/>
                <w:sz w:val="20"/>
                <w:szCs w:val="20"/>
                <w:lang w:eastAsia="pl-PL"/>
              </w:rPr>
            </w:pPr>
          </w:p>
        </w:tc>
        <w:tc>
          <w:tcPr>
            <w:tcW w:w="1861" w:type="dxa"/>
            <w:tcBorders>
              <w:top w:val="single" w:sz="6" w:space="0" w:color="auto"/>
              <w:left w:val="single" w:sz="4" w:space="0" w:color="auto"/>
              <w:bottom w:val="single" w:sz="6" w:space="0" w:color="auto"/>
              <w:right w:val="single" w:sz="6" w:space="0" w:color="auto"/>
            </w:tcBorders>
          </w:tcPr>
          <w:p w:rsidR="002323CF" w:rsidRPr="002323CF" w:rsidRDefault="002323CF" w:rsidP="002323CF">
            <w:pPr>
              <w:suppressAutoHyphens w:val="0"/>
              <w:jc w:val="both"/>
              <w:rPr>
                <w:rFonts w:ascii="Tahoma" w:hAnsi="Tahoma" w:cs="Tahoma"/>
                <w:sz w:val="20"/>
                <w:szCs w:val="20"/>
                <w:lang w:eastAsia="pl-PL"/>
              </w:rPr>
            </w:pPr>
          </w:p>
        </w:tc>
      </w:tr>
      <w:tr w:rsidR="002323CF" w:rsidRPr="002323CF" w:rsidTr="00C70962">
        <w:trPr>
          <w:cantSplit/>
          <w:trHeight w:val="425"/>
          <w:jc w:val="center"/>
        </w:trPr>
        <w:tc>
          <w:tcPr>
            <w:tcW w:w="2127" w:type="dxa"/>
            <w:tcBorders>
              <w:top w:val="single" w:sz="6" w:space="0" w:color="auto"/>
              <w:left w:val="single" w:sz="6" w:space="0" w:color="auto"/>
              <w:bottom w:val="single" w:sz="6" w:space="0" w:color="auto"/>
              <w:right w:val="single" w:sz="6" w:space="0" w:color="auto"/>
            </w:tcBorders>
          </w:tcPr>
          <w:p w:rsidR="002323CF" w:rsidRPr="002323CF" w:rsidRDefault="0069665D" w:rsidP="002323CF">
            <w:pPr>
              <w:suppressAutoHyphens w:val="0"/>
              <w:jc w:val="center"/>
              <w:rPr>
                <w:rFonts w:ascii="Tahoma" w:hAnsi="Tahoma" w:cs="Tahoma"/>
                <w:sz w:val="20"/>
                <w:szCs w:val="20"/>
                <w:lang w:eastAsia="pl-PL"/>
              </w:rPr>
            </w:pPr>
            <w:r>
              <w:rPr>
                <w:rFonts w:ascii="Tahoma" w:hAnsi="Tahoma" w:cs="Tahoma"/>
                <w:sz w:val="20"/>
                <w:szCs w:val="20"/>
                <w:lang w:eastAsia="pl-PL"/>
              </w:rPr>
              <w:t xml:space="preserve">Pojazdy </w:t>
            </w:r>
            <w:r w:rsidR="002323CF" w:rsidRPr="002323CF">
              <w:rPr>
                <w:rFonts w:ascii="Tahoma" w:hAnsi="Tahoma" w:cs="Tahoma"/>
                <w:sz w:val="20"/>
                <w:szCs w:val="20"/>
                <w:lang w:eastAsia="pl-PL"/>
              </w:rPr>
              <w:t>do odbierania  selektywnie zebranych odpadów komunalnych</w:t>
            </w:r>
            <w:r>
              <w:rPr>
                <w:rFonts w:ascii="Tahoma" w:hAnsi="Tahoma" w:cs="Tahoma"/>
                <w:sz w:val="20"/>
                <w:szCs w:val="20"/>
                <w:lang w:eastAsia="pl-PL"/>
              </w:rPr>
              <w:t xml:space="preserve"> – szt. 2</w:t>
            </w:r>
          </w:p>
        </w:tc>
        <w:tc>
          <w:tcPr>
            <w:tcW w:w="3573" w:type="dxa"/>
            <w:tcBorders>
              <w:top w:val="single" w:sz="6" w:space="0" w:color="auto"/>
              <w:left w:val="single" w:sz="6" w:space="0" w:color="auto"/>
              <w:bottom w:val="single" w:sz="6" w:space="0" w:color="auto"/>
              <w:right w:val="single" w:sz="6" w:space="0" w:color="auto"/>
            </w:tcBorders>
          </w:tcPr>
          <w:p w:rsidR="002323CF" w:rsidRPr="002323CF" w:rsidRDefault="002323CF" w:rsidP="002323CF">
            <w:pPr>
              <w:widowControl w:val="0"/>
              <w:suppressAutoHyphens w:val="0"/>
              <w:jc w:val="both"/>
              <w:rPr>
                <w:rFonts w:ascii="Tahoma" w:hAnsi="Tahoma" w:cs="Tahoma"/>
                <w:color w:val="000000"/>
                <w:sz w:val="20"/>
                <w:szCs w:val="20"/>
                <w:lang w:eastAsia="pl-PL"/>
              </w:rPr>
            </w:pPr>
          </w:p>
        </w:tc>
        <w:tc>
          <w:tcPr>
            <w:tcW w:w="1549" w:type="dxa"/>
            <w:tcBorders>
              <w:top w:val="single" w:sz="6" w:space="0" w:color="auto"/>
              <w:left w:val="single" w:sz="6" w:space="0" w:color="auto"/>
              <w:bottom w:val="single" w:sz="6" w:space="0" w:color="auto"/>
              <w:right w:val="single" w:sz="4" w:space="0" w:color="auto"/>
            </w:tcBorders>
          </w:tcPr>
          <w:p w:rsidR="002323CF" w:rsidRPr="002323CF" w:rsidRDefault="002323CF" w:rsidP="002323CF">
            <w:pPr>
              <w:suppressAutoHyphens w:val="0"/>
              <w:jc w:val="both"/>
              <w:rPr>
                <w:rFonts w:ascii="Tahoma" w:hAnsi="Tahoma" w:cs="Tahoma"/>
                <w:sz w:val="20"/>
                <w:szCs w:val="20"/>
                <w:lang w:eastAsia="pl-PL"/>
              </w:rPr>
            </w:pPr>
          </w:p>
        </w:tc>
        <w:tc>
          <w:tcPr>
            <w:tcW w:w="1861" w:type="dxa"/>
            <w:tcBorders>
              <w:top w:val="single" w:sz="6" w:space="0" w:color="auto"/>
              <w:left w:val="single" w:sz="4" w:space="0" w:color="auto"/>
              <w:bottom w:val="single" w:sz="6" w:space="0" w:color="auto"/>
              <w:right w:val="single" w:sz="6" w:space="0" w:color="auto"/>
            </w:tcBorders>
          </w:tcPr>
          <w:p w:rsidR="002323CF" w:rsidRPr="002323CF" w:rsidRDefault="002323CF" w:rsidP="002323CF">
            <w:pPr>
              <w:suppressAutoHyphens w:val="0"/>
              <w:jc w:val="both"/>
              <w:rPr>
                <w:rFonts w:ascii="Tahoma" w:hAnsi="Tahoma" w:cs="Tahoma"/>
                <w:sz w:val="20"/>
                <w:szCs w:val="20"/>
                <w:lang w:eastAsia="pl-PL"/>
              </w:rPr>
            </w:pPr>
          </w:p>
        </w:tc>
      </w:tr>
      <w:tr w:rsidR="002323CF" w:rsidRPr="002323CF" w:rsidTr="00C70962">
        <w:trPr>
          <w:cantSplit/>
          <w:trHeight w:val="425"/>
          <w:jc w:val="center"/>
        </w:trPr>
        <w:tc>
          <w:tcPr>
            <w:tcW w:w="2127" w:type="dxa"/>
            <w:tcBorders>
              <w:top w:val="single" w:sz="6" w:space="0" w:color="auto"/>
              <w:left w:val="single" w:sz="6" w:space="0" w:color="auto"/>
              <w:bottom w:val="single" w:sz="6" w:space="0" w:color="auto"/>
              <w:right w:val="single" w:sz="6" w:space="0" w:color="auto"/>
            </w:tcBorders>
          </w:tcPr>
          <w:p w:rsidR="002323CF" w:rsidRPr="002323CF" w:rsidRDefault="0069665D" w:rsidP="002323CF">
            <w:pPr>
              <w:suppressAutoHyphens w:val="0"/>
              <w:jc w:val="center"/>
              <w:rPr>
                <w:rFonts w:ascii="Tahoma" w:hAnsi="Tahoma" w:cs="Tahoma"/>
                <w:sz w:val="20"/>
                <w:szCs w:val="20"/>
                <w:lang w:eastAsia="pl-PL"/>
              </w:rPr>
            </w:pPr>
            <w:r>
              <w:rPr>
                <w:rFonts w:ascii="Tahoma" w:hAnsi="Tahoma" w:cs="Tahoma"/>
                <w:sz w:val="20"/>
                <w:szCs w:val="20"/>
                <w:lang w:eastAsia="pl-PL"/>
              </w:rPr>
              <w:t xml:space="preserve">Pojazd </w:t>
            </w:r>
            <w:r w:rsidRPr="0069665D">
              <w:rPr>
                <w:rFonts w:ascii="Tahoma" w:hAnsi="Tahoma" w:cs="Tahoma"/>
                <w:sz w:val="20"/>
                <w:szCs w:val="20"/>
                <w:lang w:eastAsia="pl-PL"/>
              </w:rPr>
              <w:t>do obsługi kontenerów na odpady budowlane – szt. 1</w:t>
            </w:r>
          </w:p>
        </w:tc>
        <w:tc>
          <w:tcPr>
            <w:tcW w:w="3573" w:type="dxa"/>
            <w:tcBorders>
              <w:top w:val="single" w:sz="6" w:space="0" w:color="auto"/>
              <w:left w:val="single" w:sz="6" w:space="0" w:color="auto"/>
              <w:bottom w:val="single" w:sz="6" w:space="0" w:color="auto"/>
              <w:right w:val="single" w:sz="6" w:space="0" w:color="auto"/>
            </w:tcBorders>
          </w:tcPr>
          <w:p w:rsidR="002323CF" w:rsidRPr="002323CF" w:rsidRDefault="002323CF" w:rsidP="002323CF">
            <w:pPr>
              <w:widowControl w:val="0"/>
              <w:suppressAutoHyphens w:val="0"/>
              <w:jc w:val="both"/>
              <w:rPr>
                <w:rFonts w:ascii="Tahoma" w:hAnsi="Tahoma" w:cs="Tahoma"/>
                <w:color w:val="000000"/>
                <w:sz w:val="20"/>
                <w:szCs w:val="20"/>
                <w:lang w:eastAsia="pl-PL"/>
              </w:rPr>
            </w:pPr>
          </w:p>
        </w:tc>
        <w:tc>
          <w:tcPr>
            <w:tcW w:w="1549" w:type="dxa"/>
            <w:tcBorders>
              <w:top w:val="single" w:sz="6" w:space="0" w:color="auto"/>
              <w:left w:val="single" w:sz="6" w:space="0" w:color="auto"/>
              <w:bottom w:val="single" w:sz="6" w:space="0" w:color="auto"/>
              <w:right w:val="single" w:sz="4" w:space="0" w:color="auto"/>
            </w:tcBorders>
          </w:tcPr>
          <w:p w:rsidR="002323CF" w:rsidRPr="002323CF" w:rsidRDefault="002323CF" w:rsidP="002323CF">
            <w:pPr>
              <w:suppressAutoHyphens w:val="0"/>
              <w:jc w:val="both"/>
              <w:rPr>
                <w:rFonts w:ascii="Tahoma" w:hAnsi="Tahoma" w:cs="Tahoma"/>
                <w:sz w:val="20"/>
                <w:szCs w:val="20"/>
                <w:lang w:eastAsia="pl-PL"/>
              </w:rPr>
            </w:pPr>
          </w:p>
        </w:tc>
        <w:tc>
          <w:tcPr>
            <w:tcW w:w="1861" w:type="dxa"/>
            <w:tcBorders>
              <w:top w:val="single" w:sz="6" w:space="0" w:color="auto"/>
              <w:left w:val="single" w:sz="4" w:space="0" w:color="auto"/>
              <w:bottom w:val="single" w:sz="6" w:space="0" w:color="auto"/>
              <w:right w:val="single" w:sz="6" w:space="0" w:color="auto"/>
            </w:tcBorders>
          </w:tcPr>
          <w:p w:rsidR="002323CF" w:rsidRPr="002323CF" w:rsidRDefault="002323CF" w:rsidP="002323CF">
            <w:pPr>
              <w:suppressAutoHyphens w:val="0"/>
              <w:jc w:val="both"/>
              <w:rPr>
                <w:rFonts w:ascii="Tahoma" w:hAnsi="Tahoma" w:cs="Tahoma"/>
                <w:sz w:val="20"/>
                <w:szCs w:val="20"/>
                <w:lang w:eastAsia="pl-PL"/>
              </w:rPr>
            </w:pPr>
          </w:p>
        </w:tc>
      </w:tr>
    </w:tbl>
    <w:p w:rsidR="002323CF" w:rsidRPr="002323CF" w:rsidRDefault="002323CF" w:rsidP="002323CF">
      <w:pPr>
        <w:widowControl w:val="0"/>
        <w:suppressAutoHyphens w:val="0"/>
        <w:autoSpaceDE w:val="0"/>
        <w:autoSpaceDN w:val="0"/>
        <w:adjustRightInd w:val="0"/>
        <w:jc w:val="both"/>
        <w:rPr>
          <w:rFonts w:ascii="Tahoma" w:hAnsi="Tahoma" w:cs="Tahoma"/>
          <w:sz w:val="22"/>
          <w:szCs w:val="22"/>
          <w:lang w:eastAsia="pl-PL"/>
        </w:rPr>
      </w:pPr>
    </w:p>
    <w:p w:rsidR="002323CF" w:rsidRPr="002323CF" w:rsidRDefault="002323CF" w:rsidP="002323CF">
      <w:pPr>
        <w:widowControl w:val="0"/>
        <w:suppressAutoHyphens w:val="0"/>
        <w:autoSpaceDE w:val="0"/>
        <w:autoSpaceDN w:val="0"/>
        <w:adjustRightInd w:val="0"/>
        <w:jc w:val="both"/>
        <w:rPr>
          <w:rFonts w:ascii="Tahoma" w:hAnsi="Tahoma" w:cs="Tahoma"/>
          <w:b/>
          <w:i/>
          <w:sz w:val="20"/>
          <w:lang w:eastAsia="pl-PL"/>
        </w:rPr>
      </w:pPr>
      <w:r w:rsidRPr="002323CF">
        <w:rPr>
          <w:rFonts w:ascii="Tahoma" w:hAnsi="Tahoma" w:cs="Tahoma"/>
          <w:b/>
          <w:i/>
          <w:sz w:val="20"/>
          <w:lang w:eastAsia="pl-PL"/>
        </w:rPr>
        <w:t xml:space="preserve">Pojazdy oraz baza magazynowo -  transportowa spełniają wymagania określone </w:t>
      </w:r>
      <w:r w:rsidRPr="002323CF">
        <w:rPr>
          <w:rFonts w:ascii="Tahoma" w:hAnsi="Tahoma" w:cs="Tahoma"/>
          <w:b/>
          <w:i/>
          <w:sz w:val="20"/>
          <w:lang w:eastAsia="pl-PL"/>
        </w:rPr>
        <w:br/>
        <w:t>w Rozporządzeniu Ministra Środowiska z dnia 11. 01. 2013 r.  w sprawie szczegółowych wymagań w zakresie odbierania odpadów komunalnych od właścicieli nieruchomości (Dz. U. z 2013 r. poz. 122).</w:t>
      </w:r>
    </w:p>
    <w:p w:rsidR="002323CF" w:rsidRPr="002323CF" w:rsidRDefault="002323CF" w:rsidP="002323CF">
      <w:pPr>
        <w:widowControl w:val="0"/>
        <w:suppressAutoHyphens w:val="0"/>
        <w:autoSpaceDE w:val="0"/>
        <w:autoSpaceDN w:val="0"/>
        <w:adjustRightInd w:val="0"/>
        <w:spacing w:line="360" w:lineRule="auto"/>
        <w:jc w:val="both"/>
        <w:rPr>
          <w:rFonts w:ascii="Tahoma" w:hAnsi="Tahoma" w:cs="Tahoma"/>
          <w:sz w:val="22"/>
          <w:u w:val="single"/>
          <w:lang w:eastAsia="pl-PL"/>
        </w:rPr>
      </w:pPr>
    </w:p>
    <w:p w:rsidR="002323CF" w:rsidRPr="002323CF" w:rsidRDefault="002323CF" w:rsidP="002323CF">
      <w:pPr>
        <w:widowControl w:val="0"/>
        <w:suppressAutoHyphens w:val="0"/>
        <w:autoSpaceDE w:val="0"/>
        <w:autoSpaceDN w:val="0"/>
        <w:adjustRightInd w:val="0"/>
        <w:spacing w:line="360" w:lineRule="auto"/>
        <w:jc w:val="both"/>
        <w:rPr>
          <w:rFonts w:ascii="Tahoma" w:hAnsi="Tahoma" w:cs="Tahoma"/>
          <w:b/>
          <w:lang w:eastAsia="pl-PL"/>
        </w:rPr>
      </w:pPr>
      <w:r w:rsidRPr="002323CF">
        <w:rPr>
          <w:rFonts w:ascii="Tahoma" w:hAnsi="Tahoma" w:cs="Tahoma"/>
          <w:u w:val="single"/>
          <w:lang w:eastAsia="pl-PL"/>
        </w:rPr>
        <w:t>Miejsce  lokalizacji bazy:</w:t>
      </w:r>
    </w:p>
    <w:p w:rsidR="002323CF" w:rsidRPr="002323CF" w:rsidRDefault="002323CF" w:rsidP="002323CF">
      <w:pPr>
        <w:widowControl w:val="0"/>
        <w:suppressAutoHyphens w:val="0"/>
        <w:autoSpaceDE w:val="0"/>
        <w:autoSpaceDN w:val="0"/>
        <w:adjustRightInd w:val="0"/>
        <w:jc w:val="both"/>
        <w:rPr>
          <w:rFonts w:ascii="Tahoma" w:hAnsi="Tahoma" w:cs="Tahoma"/>
          <w:lang w:eastAsia="pl-PL"/>
        </w:rPr>
      </w:pPr>
      <w:r w:rsidRPr="002323CF">
        <w:rPr>
          <w:rFonts w:ascii="Tahoma" w:hAnsi="Tahoma" w:cs="Tahoma"/>
          <w:lang w:eastAsia="pl-PL"/>
        </w:rPr>
        <w:t>…………………………………………………………………………………………………..</w:t>
      </w:r>
    </w:p>
    <w:p w:rsidR="002323CF" w:rsidRPr="002323CF" w:rsidRDefault="002323CF" w:rsidP="002323CF">
      <w:pPr>
        <w:widowControl w:val="0"/>
        <w:suppressAutoHyphens w:val="0"/>
        <w:autoSpaceDE w:val="0"/>
        <w:autoSpaceDN w:val="0"/>
        <w:adjustRightInd w:val="0"/>
        <w:jc w:val="both"/>
        <w:rPr>
          <w:rFonts w:ascii="Tahoma" w:hAnsi="Tahoma" w:cs="Tahoma"/>
          <w:lang w:eastAsia="pl-PL"/>
        </w:rPr>
      </w:pPr>
      <w:r w:rsidRPr="002323CF">
        <w:rPr>
          <w:rFonts w:ascii="Tahoma" w:hAnsi="Tahoma" w:cs="Tahoma"/>
          <w:lang w:eastAsia="pl-PL"/>
        </w:rPr>
        <w:t>…………………………………………………………………………………………………..</w:t>
      </w:r>
    </w:p>
    <w:p w:rsidR="002323CF" w:rsidRDefault="002323CF" w:rsidP="002323CF">
      <w:pPr>
        <w:widowControl w:val="0"/>
        <w:suppressAutoHyphens w:val="0"/>
        <w:autoSpaceDE w:val="0"/>
        <w:autoSpaceDN w:val="0"/>
        <w:adjustRightInd w:val="0"/>
        <w:jc w:val="both"/>
        <w:rPr>
          <w:rFonts w:ascii="Tahoma" w:hAnsi="Tahoma" w:cs="Tahoma"/>
          <w:u w:val="single"/>
          <w:lang w:eastAsia="pl-PL"/>
        </w:rPr>
      </w:pPr>
    </w:p>
    <w:p w:rsidR="002323CF" w:rsidRDefault="002323CF" w:rsidP="002323CF">
      <w:pPr>
        <w:widowControl w:val="0"/>
        <w:suppressAutoHyphens w:val="0"/>
        <w:autoSpaceDE w:val="0"/>
        <w:autoSpaceDN w:val="0"/>
        <w:adjustRightInd w:val="0"/>
        <w:jc w:val="both"/>
        <w:rPr>
          <w:rFonts w:ascii="Tahoma" w:hAnsi="Tahoma" w:cs="Tahoma"/>
          <w:u w:val="single"/>
          <w:lang w:eastAsia="pl-PL"/>
        </w:rPr>
      </w:pPr>
    </w:p>
    <w:p w:rsidR="002323CF"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p>
    <w:p w:rsidR="002323CF"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p>
    <w:p w:rsidR="002323CF" w:rsidRPr="003A6AC7" w:rsidRDefault="002323CF" w:rsidP="002323CF">
      <w:pPr>
        <w:widowControl w:val="0"/>
        <w:suppressAutoHyphens w:val="0"/>
        <w:autoSpaceDE w:val="0"/>
        <w:autoSpaceDN w:val="0"/>
        <w:adjustRightInd w:val="0"/>
        <w:jc w:val="both"/>
        <w:rPr>
          <w:rFonts w:ascii="Tahoma" w:eastAsia="Arial Unicode MS" w:hAnsi="Tahoma" w:cs="Tahoma"/>
          <w:sz w:val="20"/>
          <w:szCs w:val="20"/>
          <w:lang w:eastAsia="pl-PL"/>
        </w:rPr>
      </w:pPr>
      <w:r w:rsidRPr="003A6AC7">
        <w:rPr>
          <w:rFonts w:ascii="Tahoma" w:eastAsia="Arial Unicode MS" w:hAnsi="Tahoma" w:cs="Tahoma"/>
          <w:sz w:val="20"/>
          <w:szCs w:val="20"/>
          <w:lang w:eastAsia="pl-PL"/>
        </w:rPr>
        <w:t xml:space="preserve">……………………….……. </w:t>
      </w:r>
      <w:r w:rsidRPr="003A6AC7">
        <w:rPr>
          <w:rFonts w:ascii="Tahoma" w:eastAsia="Arial Unicode MS" w:hAnsi="Tahoma" w:cs="Tahoma"/>
          <w:i/>
          <w:sz w:val="16"/>
          <w:szCs w:val="16"/>
          <w:lang w:eastAsia="pl-PL"/>
        </w:rPr>
        <w:t>(miejscowość),</w:t>
      </w:r>
      <w:r w:rsidRPr="003A6AC7">
        <w:rPr>
          <w:rFonts w:ascii="Tahoma" w:eastAsia="Arial Unicode MS" w:hAnsi="Tahoma" w:cs="Tahoma"/>
          <w:i/>
          <w:sz w:val="18"/>
          <w:szCs w:val="18"/>
          <w:lang w:eastAsia="pl-PL"/>
        </w:rPr>
        <w:t xml:space="preserve"> </w:t>
      </w:r>
      <w:r w:rsidRPr="003A6AC7">
        <w:rPr>
          <w:rFonts w:ascii="Tahoma" w:eastAsia="Arial Unicode MS" w:hAnsi="Tahoma" w:cs="Tahoma"/>
          <w:sz w:val="20"/>
          <w:szCs w:val="20"/>
          <w:lang w:eastAsia="pl-PL"/>
        </w:rPr>
        <w:t xml:space="preserve">dnia ………….……. r. </w:t>
      </w:r>
      <w:r>
        <w:rPr>
          <w:rFonts w:ascii="Tahoma" w:eastAsia="Arial Unicode MS" w:hAnsi="Tahoma" w:cs="Tahoma"/>
          <w:sz w:val="20"/>
          <w:szCs w:val="20"/>
          <w:lang w:eastAsia="pl-PL"/>
        </w:rPr>
        <w:t xml:space="preserve">            ……………………………………………………..</w:t>
      </w:r>
    </w:p>
    <w:p w:rsidR="002323CF" w:rsidRPr="00A74BC8" w:rsidRDefault="002323CF" w:rsidP="002323CF">
      <w:pPr>
        <w:rPr>
          <w:rFonts w:ascii="Tahoma" w:hAnsi="Tahoma" w:cs="Tahoma"/>
          <w:sz w:val="22"/>
        </w:rPr>
      </w:pPr>
    </w:p>
    <w:p w:rsidR="002323CF" w:rsidRPr="003A6AC7" w:rsidRDefault="002323CF" w:rsidP="00A2221F">
      <w:pPr>
        <w:rPr>
          <w:rFonts w:ascii="Tahoma" w:hAnsi="Tahoma" w:cs="Tahoma"/>
          <w:sz w:val="22"/>
        </w:rPr>
      </w:pPr>
    </w:p>
    <w:sectPr w:rsidR="002323CF" w:rsidRPr="003A6AC7">
      <w:headerReference w:type="default" r:id="rId21"/>
      <w:footerReference w:type="default" r:id="rId2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EE" w:rsidRDefault="008278EE">
      <w:r>
        <w:separator/>
      </w:r>
    </w:p>
  </w:endnote>
  <w:endnote w:type="continuationSeparator" w:id="0">
    <w:p w:rsidR="008278EE" w:rsidRDefault="0082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9911"/>
      <w:docPartObj>
        <w:docPartGallery w:val="Page Numbers (Bottom of Page)"/>
        <w:docPartUnique/>
      </w:docPartObj>
    </w:sdtPr>
    <w:sdtEndPr/>
    <w:sdtContent>
      <w:p w:rsidR="00F446DC" w:rsidRDefault="00F446DC">
        <w:pPr>
          <w:pStyle w:val="Stopka"/>
          <w:jc w:val="center"/>
        </w:pPr>
        <w:r>
          <w:fldChar w:fldCharType="begin"/>
        </w:r>
        <w:r>
          <w:instrText>PAGE   \* MERGEFORMAT</w:instrText>
        </w:r>
        <w:r>
          <w:fldChar w:fldCharType="separate"/>
        </w:r>
        <w:r w:rsidR="007C1CCA">
          <w:rPr>
            <w:noProof/>
          </w:rPr>
          <w:t>2</w:t>
        </w:r>
        <w:r>
          <w:fldChar w:fldCharType="end"/>
        </w:r>
      </w:p>
    </w:sdtContent>
  </w:sdt>
  <w:p w:rsidR="00F446DC" w:rsidRDefault="00F446DC">
    <w:pPr>
      <w:tabs>
        <w:tab w:val="center" w:pos="4536"/>
        <w:tab w:val="right"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EE" w:rsidRDefault="008278EE">
      <w:r>
        <w:separator/>
      </w:r>
    </w:p>
  </w:footnote>
  <w:footnote w:type="continuationSeparator" w:id="0">
    <w:p w:rsidR="008278EE" w:rsidRDefault="0082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DC" w:rsidRDefault="00F446DC">
    <w:pPr>
      <w:pStyle w:val="Zwykytekst1"/>
      <w:ind w:firstLine="708"/>
      <w:jc w:val="center"/>
      <w:rPr>
        <w:rFonts w:ascii="Cambria" w:hAnsi="Cambria" w:cs="Times New Roman"/>
        <w:b/>
      </w:rPr>
    </w:pPr>
  </w:p>
  <w:p w:rsidR="00F446DC" w:rsidRDefault="00F446DC">
    <w:pPr>
      <w:pStyle w:val="Zwykytekst1"/>
      <w:ind w:firstLine="708"/>
      <w:jc w:val="center"/>
      <w:rPr>
        <w:rFonts w:ascii="Cambria" w:hAnsi="Cambria"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18003090"/>
    <w:name w:val="WW8Num5"/>
    <w:lvl w:ilvl="0">
      <w:start w:val="1"/>
      <w:numFmt w:val="decimal"/>
      <w:lvlText w:val="9.%1"/>
      <w:lvlJc w:val="left"/>
      <w:pPr>
        <w:tabs>
          <w:tab w:val="num" w:pos="0"/>
        </w:tabs>
        <w:ind w:left="0" w:firstLine="0"/>
      </w:pPr>
      <w:rPr>
        <w:rFonts w:ascii="Tahoma" w:eastAsia="Arial Unicode MS" w:hAnsi="Tahoma" w:cs="Tahoma" w:hint="default"/>
        <w:color w:val="auto"/>
      </w:rPr>
    </w:lvl>
  </w:abstractNum>
  <w:abstractNum w:abstractNumId="1">
    <w:nsid w:val="00000003"/>
    <w:multiLevelType w:val="multilevel"/>
    <w:tmpl w:val="00000003"/>
    <w:name w:val="WW8Num7"/>
    <w:lvl w:ilvl="0">
      <w:start w:val="1"/>
      <w:numFmt w:val="decimal"/>
      <w:lvlText w:val="%1."/>
      <w:lvlJc w:val="left"/>
      <w:pPr>
        <w:tabs>
          <w:tab w:val="num" w:pos="720"/>
        </w:tabs>
        <w:ind w:left="720" w:hanging="360"/>
      </w:pPr>
      <w:rPr>
        <w:rFonts w:ascii="Cambria" w:eastAsia="Times New Roman" w:hAnsi="Cambria" w:cs="Times New Roman"/>
      </w:r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0000004"/>
    <w:multiLevelType w:val="multilevel"/>
    <w:tmpl w:val="3EC0CD12"/>
    <w:name w:val="WW8Num8"/>
    <w:lvl w:ilvl="0">
      <w:start w:val="1"/>
      <w:numFmt w:val="decimal"/>
      <w:lvlText w:val="%1"/>
      <w:lvlJc w:val="left"/>
      <w:pPr>
        <w:tabs>
          <w:tab w:val="num" w:pos="0"/>
        </w:tabs>
        <w:ind w:left="576" w:hanging="576"/>
      </w:pPr>
    </w:lvl>
    <w:lvl w:ilvl="1">
      <w:start w:val="1"/>
      <w:numFmt w:val="decimal"/>
      <w:lvlText w:val="%1.%2"/>
      <w:lvlJc w:val="left"/>
      <w:pPr>
        <w:tabs>
          <w:tab w:val="num" w:pos="0"/>
        </w:tabs>
        <w:ind w:left="576" w:hanging="576"/>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5"/>
    <w:multiLevelType w:val="singleLevel"/>
    <w:tmpl w:val="372056A8"/>
    <w:name w:val="WW8Num9"/>
    <w:lvl w:ilvl="0">
      <w:start w:val="5"/>
      <w:numFmt w:val="lowerLetter"/>
      <w:lvlText w:val="%1)"/>
      <w:lvlJc w:val="left"/>
      <w:pPr>
        <w:tabs>
          <w:tab w:val="num" w:pos="0"/>
        </w:tabs>
        <w:ind w:left="0" w:firstLine="0"/>
      </w:pPr>
      <w:rPr>
        <w:rFonts w:ascii="Tahoma" w:eastAsia="Arial Unicode MS" w:hAnsi="Tahoma" w:cs="Tahoma" w:hint="default"/>
      </w:rPr>
    </w:lvl>
  </w:abstractNum>
  <w:abstractNum w:abstractNumId="4">
    <w:nsid w:val="00000006"/>
    <w:multiLevelType w:val="singleLevel"/>
    <w:tmpl w:val="00000006"/>
    <w:name w:val="WW8Num10"/>
    <w:lvl w:ilvl="0">
      <w:start w:val="1"/>
      <w:numFmt w:val="lowerLetter"/>
      <w:lvlText w:val="%1)"/>
      <w:lvlJc w:val="left"/>
      <w:pPr>
        <w:tabs>
          <w:tab w:val="num" w:pos="0"/>
        </w:tabs>
        <w:ind w:left="0" w:firstLine="0"/>
      </w:pPr>
      <w:rPr>
        <w:rFonts w:ascii="Times New Roman" w:eastAsia="Arial Unicode MS" w:hAnsi="Times New Roman" w:cs="Times New Roman"/>
      </w:rPr>
    </w:lvl>
  </w:abstractNum>
  <w:abstractNum w:abstractNumId="5">
    <w:nsid w:val="00000007"/>
    <w:multiLevelType w:val="singleLevel"/>
    <w:tmpl w:val="3EE65600"/>
    <w:name w:val="WW8Num11"/>
    <w:lvl w:ilvl="0">
      <w:start w:val="1"/>
      <w:numFmt w:val="lowerLetter"/>
      <w:lvlText w:val="%1)"/>
      <w:lvlJc w:val="left"/>
      <w:pPr>
        <w:tabs>
          <w:tab w:val="num" w:pos="0"/>
        </w:tabs>
        <w:ind w:left="0" w:firstLine="0"/>
      </w:pPr>
      <w:rPr>
        <w:rFonts w:ascii="Tahoma" w:eastAsia="Arial Unicode MS" w:hAnsi="Tahoma" w:cs="Tahoma" w:hint="default"/>
        <w:b/>
        <w:sz w:val="22"/>
        <w:szCs w:val="22"/>
      </w:rPr>
    </w:lvl>
  </w:abstractNum>
  <w:abstractNum w:abstractNumId="6">
    <w:nsid w:val="0000000A"/>
    <w:multiLevelType w:val="singleLevel"/>
    <w:tmpl w:val="759C6A4C"/>
    <w:name w:val="WW8Num14"/>
    <w:lvl w:ilvl="0">
      <w:start w:val="16"/>
      <w:numFmt w:val="decimal"/>
      <w:lvlText w:val="7.%1"/>
      <w:lvlJc w:val="left"/>
      <w:pPr>
        <w:tabs>
          <w:tab w:val="num" w:pos="0"/>
        </w:tabs>
        <w:ind w:left="0" w:firstLine="0"/>
      </w:pPr>
      <w:rPr>
        <w:rFonts w:ascii="Tahoma" w:eastAsia="Arial Unicode MS" w:hAnsi="Tahoma" w:cs="Tahoma" w:hint="default"/>
      </w:rPr>
    </w:lvl>
  </w:abstractNum>
  <w:abstractNum w:abstractNumId="7">
    <w:nsid w:val="0000000B"/>
    <w:multiLevelType w:val="singleLevel"/>
    <w:tmpl w:val="0000000B"/>
    <w:name w:val="WW8Num15"/>
    <w:lvl w:ilvl="0">
      <w:start w:val="1"/>
      <w:numFmt w:val="lowerLetter"/>
      <w:lvlText w:val="%1)"/>
      <w:lvlJc w:val="left"/>
      <w:pPr>
        <w:tabs>
          <w:tab w:val="num" w:pos="0"/>
        </w:tabs>
        <w:ind w:left="1440" w:hanging="360"/>
      </w:pPr>
    </w:lvl>
  </w:abstractNum>
  <w:abstractNum w:abstractNumId="8">
    <w:nsid w:val="0000000D"/>
    <w:multiLevelType w:val="singleLevel"/>
    <w:tmpl w:val="5422158C"/>
    <w:name w:val="WW8Num17"/>
    <w:lvl w:ilvl="0">
      <w:start w:val="2"/>
      <w:numFmt w:val="decimal"/>
      <w:lvlText w:val="5.%1"/>
      <w:lvlJc w:val="left"/>
      <w:pPr>
        <w:tabs>
          <w:tab w:val="num" w:pos="0"/>
        </w:tabs>
        <w:ind w:left="0" w:firstLine="0"/>
      </w:pPr>
      <w:rPr>
        <w:rFonts w:ascii="Tahoma" w:eastAsia="Arial Unicode MS" w:hAnsi="Tahoma" w:cs="Tahoma" w:hint="default"/>
        <w:b w:val="0"/>
      </w:rPr>
    </w:lvl>
  </w:abstractNum>
  <w:abstractNum w:abstractNumId="9">
    <w:nsid w:val="0000000E"/>
    <w:multiLevelType w:val="multilevel"/>
    <w:tmpl w:val="CF3A8BB6"/>
    <w:name w:val="WW8Num18"/>
    <w:lvl w:ilvl="0">
      <w:start w:val="4"/>
      <w:numFmt w:val="decimal"/>
      <w:lvlText w:val="%1"/>
      <w:lvlJc w:val="left"/>
      <w:pPr>
        <w:tabs>
          <w:tab w:val="num" w:pos="0"/>
        </w:tabs>
        <w:ind w:left="630" w:hanging="630"/>
      </w:pPr>
    </w:lvl>
    <w:lvl w:ilvl="1">
      <w:start w:val="11"/>
      <w:numFmt w:val="decimal"/>
      <w:lvlText w:val="%1.%2"/>
      <w:lvlJc w:val="left"/>
      <w:pPr>
        <w:tabs>
          <w:tab w:val="num" w:pos="0"/>
        </w:tabs>
        <w:ind w:left="630" w:hanging="63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nsid w:val="00000010"/>
    <w:multiLevelType w:val="singleLevel"/>
    <w:tmpl w:val="DFCAD23A"/>
    <w:name w:val="WW8Num20"/>
    <w:lvl w:ilvl="0">
      <w:start w:val="1"/>
      <w:numFmt w:val="decimal"/>
      <w:lvlText w:val="8.%1"/>
      <w:lvlJc w:val="left"/>
      <w:pPr>
        <w:tabs>
          <w:tab w:val="num" w:pos="0"/>
        </w:tabs>
        <w:ind w:left="0" w:firstLine="0"/>
      </w:pPr>
      <w:rPr>
        <w:rFonts w:ascii="Tahoma" w:eastAsia="Arial Unicode MS" w:hAnsi="Tahoma" w:cs="Tahoma" w:hint="default"/>
        <w:sz w:val="22"/>
        <w:szCs w:val="22"/>
      </w:rPr>
    </w:lvl>
  </w:abstractNum>
  <w:abstractNum w:abstractNumId="11">
    <w:nsid w:val="00000011"/>
    <w:multiLevelType w:val="singleLevel"/>
    <w:tmpl w:val="44D8A2F0"/>
    <w:name w:val="WW8Num21"/>
    <w:lvl w:ilvl="0">
      <w:start w:val="2"/>
      <w:numFmt w:val="decimal"/>
      <w:lvlText w:val="5.1.%1"/>
      <w:lvlJc w:val="left"/>
      <w:pPr>
        <w:tabs>
          <w:tab w:val="num" w:pos="0"/>
        </w:tabs>
        <w:ind w:left="0" w:firstLine="0"/>
      </w:pPr>
      <w:rPr>
        <w:rFonts w:ascii="Tahoma" w:eastAsia="Arial Unicode MS" w:hAnsi="Tahoma" w:cs="Tahoma" w:hint="default"/>
      </w:rPr>
    </w:lvl>
  </w:abstractNum>
  <w:abstractNum w:abstractNumId="12">
    <w:nsid w:val="00000012"/>
    <w:multiLevelType w:val="singleLevel"/>
    <w:tmpl w:val="1CECEFE2"/>
    <w:name w:val="WW8Num22"/>
    <w:lvl w:ilvl="0">
      <w:start w:val="1"/>
      <w:numFmt w:val="lowerLetter"/>
      <w:lvlText w:val="%1)"/>
      <w:lvlJc w:val="left"/>
      <w:pPr>
        <w:tabs>
          <w:tab w:val="num" w:pos="0"/>
        </w:tabs>
        <w:ind w:left="0" w:firstLine="0"/>
      </w:pPr>
      <w:rPr>
        <w:rFonts w:ascii="Times New Roman" w:eastAsia="Arial Unicode MS" w:hAnsi="Times New Roman" w:cs="Times New Roman"/>
        <w:b/>
      </w:rPr>
    </w:lvl>
  </w:abstractNum>
  <w:abstractNum w:abstractNumId="13">
    <w:nsid w:val="00000013"/>
    <w:multiLevelType w:val="singleLevel"/>
    <w:tmpl w:val="8B2ED12A"/>
    <w:name w:val="WW8Num23"/>
    <w:lvl w:ilvl="0">
      <w:start w:val="4"/>
      <w:numFmt w:val="decimal"/>
      <w:lvlText w:val="11.%1"/>
      <w:lvlJc w:val="left"/>
      <w:pPr>
        <w:tabs>
          <w:tab w:val="num" w:pos="0"/>
        </w:tabs>
        <w:ind w:left="0" w:firstLine="0"/>
      </w:pPr>
      <w:rPr>
        <w:rFonts w:ascii="Tahoma" w:eastAsia="Arial Unicode MS" w:hAnsi="Tahoma" w:cs="Tahoma" w:hint="default"/>
      </w:rPr>
    </w:lvl>
  </w:abstractNum>
  <w:abstractNum w:abstractNumId="14">
    <w:nsid w:val="00000014"/>
    <w:multiLevelType w:val="singleLevel"/>
    <w:tmpl w:val="00000014"/>
    <w:name w:val="WW8Num24"/>
    <w:lvl w:ilvl="0">
      <w:start w:val="1"/>
      <w:numFmt w:val="lowerLetter"/>
      <w:lvlText w:val="%1)"/>
      <w:lvlJc w:val="left"/>
      <w:pPr>
        <w:tabs>
          <w:tab w:val="num" w:pos="0"/>
        </w:tabs>
        <w:ind w:left="720" w:hanging="360"/>
      </w:pPr>
    </w:lvl>
  </w:abstractNum>
  <w:abstractNum w:abstractNumId="15">
    <w:nsid w:val="00000015"/>
    <w:multiLevelType w:val="singleLevel"/>
    <w:tmpl w:val="02E8DEEE"/>
    <w:name w:val="WW8Num25"/>
    <w:lvl w:ilvl="0">
      <w:start w:val="5"/>
      <w:numFmt w:val="decimal"/>
      <w:lvlText w:val="5.%1"/>
      <w:lvlJc w:val="left"/>
      <w:pPr>
        <w:tabs>
          <w:tab w:val="num" w:pos="0"/>
        </w:tabs>
        <w:ind w:left="0" w:firstLine="0"/>
      </w:pPr>
      <w:rPr>
        <w:rFonts w:ascii="Tahoma" w:eastAsia="Arial Unicode MS" w:hAnsi="Tahoma" w:cs="Tahoma" w:hint="default"/>
      </w:rPr>
    </w:lvl>
  </w:abstractNum>
  <w:abstractNum w:abstractNumId="16">
    <w:nsid w:val="00000017"/>
    <w:multiLevelType w:val="multilevel"/>
    <w:tmpl w:val="79FE79FC"/>
    <w:name w:val="WW8Num27"/>
    <w:lvl w:ilvl="0">
      <w:start w:val="1"/>
      <w:numFmt w:val="decimal"/>
      <w:lvlText w:val="%1)"/>
      <w:lvlJc w:val="left"/>
      <w:pPr>
        <w:tabs>
          <w:tab w:val="num" w:pos="0"/>
        </w:tabs>
        <w:ind w:left="1455" w:hanging="360"/>
      </w:pPr>
      <w:rPr>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9"/>
    <w:multiLevelType w:val="singleLevel"/>
    <w:tmpl w:val="7CDEE532"/>
    <w:name w:val="WW8Num29"/>
    <w:lvl w:ilvl="0">
      <w:start w:val="1"/>
      <w:numFmt w:val="decimal"/>
      <w:lvlText w:val="11.%1"/>
      <w:lvlJc w:val="left"/>
      <w:pPr>
        <w:tabs>
          <w:tab w:val="num" w:pos="0"/>
        </w:tabs>
        <w:ind w:left="0" w:firstLine="0"/>
      </w:pPr>
      <w:rPr>
        <w:rFonts w:ascii="Tahoma" w:eastAsia="Arial Unicode MS" w:hAnsi="Tahoma" w:cs="Tahoma" w:hint="default"/>
        <w:sz w:val="24"/>
        <w:szCs w:val="24"/>
      </w:rPr>
    </w:lvl>
  </w:abstractNum>
  <w:abstractNum w:abstractNumId="18">
    <w:nsid w:val="0000001A"/>
    <w:multiLevelType w:val="singleLevel"/>
    <w:tmpl w:val="81400A88"/>
    <w:name w:val="WW8Num30"/>
    <w:lvl w:ilvl="0">
      <w:start w:val="5"/>
      <w:numFmt w:val="decimal"/>
      <w:lvlText w:val="1.%1"/>
      <w:lvlJc w:val="left"/>
      <w:pPr>
        <w:tabs>
          <w:tab w:val="num" w:pos="0"/>
        </w:tabs>
        <w:ind w:left="0" w:firstLine="0"/>
      </w:pPr>
      <w:rPr>
        <w:rFonts w:ascii="Tahoma" w:eastAsia="Arial Unicode MS" w:hAnsi="Tahoma" w:cs="Tahoma" w:hint="default"/>
        <w:i w:val="0"/>
      </w:rPr>
    </w:lvl>
  </w:abstractNum>
  <w:abstractNum w:abstractNumId="19">
    <w:nsid w:val="0000001C"/>
    <w:multiLevelType w:val="singleLevel"/>
    <w:tmpl w:val="0E760190"/>
    <w:lvl w:ilvl="0">
      <w:start w:val="2"/>
      <w:numFmt w:val="decimal"/>
      <w:lvlText w:val="4.2.%1"/>
      <w:lvlJc w:val="left"/>
      <w:pPr>
        <w:tabs>
          <w:tab w:val="num" w:pos="0"/>
        </w:tabs>
        <w:ind w:left="0" w:firstLine="0"/>
      </w:pPr>
      <w:rPr>
        <w:rFonts w:ascii="Tahoma" w:eastAsia="Arial Unicode MS" w:hAnsi="Tahoma" w:cs="Tahoma" w:hint="default"/>
        <w:b w:val="0"/>
        <w:sz w:val="22"/>
        <w:szCs w:val="22"/>
      </w:rPr>
    </w:lvl>
  </w:abstractNum>
  <w:abstractNum w:abstractNumId="20">
    <w:nsid w:val="0000001F"/>
    <w:multiLevelType w:val="singleLevel"/>
    <w:tmpl w:val="5492BEF4"/>
    <w:name w:val="WW8Num35"/>
    <w:lvl w:ilvl="0">
      <w:start w:val="6"/>
      <w:numFmt w:val="decimal"/>
      <w:lvlText w:val="18.%1"/>
      <w:lvlJc w:val="left"/>
      <w:pPr>
        <w:tabs>
          <w:tab w:val="num" w:pos="0"/>
        </w:tabs>
        <w:ind w:left="0" w:firstLine="0"/>
      </w:pPr>
      <w:rPr>
        <w:rFonts w:ascii="Tahoma" w:eastAsia="Arial Unicode MS" w:hAnsi="Tahoma" w:cs="Tahoma" w:hint="default"/>
        <w:b w:val="0"/>
        <w:color w:val="auto"/>
      </w:rPr>
    </w:lvl>
  </w:abstractNum>
  <w:abstractNum w:abstractNumId="21">
    <w:nsid w:val="00000020"/>
    <w:multiLevelType w:val="singleLevel"/>
    <w:tmpl w:val="B6E02866"/>
    <w:name w:val="WW8Num36"/>
    <w:lvl w:ilvl="0">
      <w:start w:val="15"/>
      <w:numFmt w:val="decimal"/>
      <w:lvlText w:val="7.%1"/>
      <w:lvlJc w:val="left"/>
      <w:pPr>
        <w:tabs>
          <w:tab w:val="num" w:pos="0"/>
        </w:tabs>
        <w:ind w:left="0" w:firstLine="0"/>
      </w:pPr>
      <w:rPr>
        <w:rFonts w:ascii="Tahoma" w:eastAsia="Arial Unicode MS" w:hAnsi="Tahoma" w:cs="Tahoma" w:hint="default"/>
        <w:b w:val="0"/>
      </w:rPr>
    </w:lvl>
  </w:abstractNum>
  <w:abstractNum w:abstractNumId="22">
    <w:nsid w:val="00000021"/>
    <w:multiLevelType w:val="singleLevel"/>
    <w:tmpl w:val="79264484"/>
    <w:name w:val="WW8Num37"/>
    <w:lvl w:ilvl="0">
      <w:start w:val="1"/>
      <w:numFmt w:val="decimal"/>
      <w:lvlText w:val="4.%1"/>
      <w:lvlJc w:val="left"/>
      <w:pPr>
        <w:tabs>
          <w:tab w:val="num" w:pos="0"/>
        </w:tabs>
        <w:ind w:left="0" w:firstLine="0"/>
      </w:pPr>
      <w:rPr>
        <w:rFonts w:ascii="Tahoma" w:eastAsia="Arial Unicode MS" w:hAnsi="Tahoma" w:cs="Tahoma" w:hint="default"/>
        <w:b w:val="0"/>
      </w:rPr>
    </w:lvl>
  </w:abstractNum>
  <w:abstractNum w:abstractNumId="23">
    <w:nsid w:val="00000023"/>
    <w:multiLevelType w:val="multilevel"/>
    <w:tmpl w:val="00000023"/>
    <w:name w:val="WW8Num39"/>
    <w:lvl w:ilvl="0">
      <w:start w:val="10"/>
      <w:numFmt w:val="decimal"/>
      <w:lvlText w:val="%1"/>
      <w:lvlJc w:val="left"/>
      <w:pPr>
        <w:tabs>
          <w:tab w:val="num" w:pos="0"/>
        </w:tabs>
        <w:ind w:left="450" w:hanging="450"/>
      </w:pPr>
    </w:lvl>
    <w:lvl w:ilvl="1">
      <w:start w:val="6"/>
      <w:numFmt w:val="decimal"/>
      <w:lvlText w:val="%1.%2"/>
      <w:lvlJc w:val="left"/>
      <w:pPr>
        <w:tabs>
          <w:tab w:val="num" w:pos="0"/>
        </w:tabs>
        <w:ind w:left="450" w:hanging="45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nsid w:val="00000024"/>
    <w:multiLevelType w:val="singleLevel"/>
    <w:tmpl w:val="D2FEFB70"/>
    <w:name w:val="WW8Num40"/>
    <w:lvl w:ilvl="0">
      <w:start w:val="7"/>
      <w:numFmt w:val="lowerLetter"/>
      <w:lvlText w:val="%1)"/>
      <w:lvlJc w:val="left"/>
      <w:pPr>
        <w:tabs>
          <w:tab w:val="num" w:pos="0"/>
        </w:tabs>
        <w:ind w:left="360" w:hanging="360"/>
      </w:pPr>
      <w:rPr>
        <w:rFonts w:ascii="Tahoma" w:hAnsi="Tahoma" w:cs="Tahoma" w:hint="default"/>
      </w:rPr>
    </w:lvl>
  </w:abstractNum>
  <w:abstractNum w:abstractNumId="25">
    <w:nsid w:val="00000025"/>
    <w:multiLevelType w:val="singleLevel"/>
    <w:tmpl w:val="F0E8BB86"/>
    <w:name w:val="WW8Num41"/>
    <w:lvl w:ilvl="0">
      <w:start w:val="1"/>
      <w:numFmt w:val="decimal"/>
      <w:lvlText w:val="18.%1"/>
      <w:lvlJc w:val="left"/>
      <w:pPr>
        <w:tabs>
          <w:tab w:val="num" w:pos="0"/>
        </w:tabs>
        <w:ind w:left="0" w:firstLine="0"/>
      </w:pPr>
      <w:rPr>
        <w:rFonts w:ascii="Tahoma" w:eastAsia="Arial Unicode MS" w:hAnsi="Tahoma" w:cs="Tahoma" w:hint="default"/>
        <w:b w:val="0"/>
      </w:rPr>
    </w:lvl>
  </w:abstractNum>
  <w:abstractNum w:abstractNumId="26">
    <w:nsid w:val="00000026"/>
    <w:multiLevelType w:val="multilevel"/>
    <w:tmpl w:val="00000026"/>
    <w:name w:val="WW8Num42"/>
    <w:lvl w:ilvl="0">
      <w:start w:val="4"/>
      <w:numFmt w:val="decimal"/>
      <w:lvlText w:val="%1"/>
      <w:lvlJc w:val="left"/>
      <w:pPr>
        <w:tabs>
          <w:tab w:val="num" w:pos="0"/>
        </w:tabs>
        <w:ind w:left="492" w:hanging="492"/>
      </w:pPr>
    </w:lvl>
    <w:lvl w:ilvl="1">
      <w:start w:val="5"/>
      <w:numFmt w:val="decimal"/>
      <w:lvlText w:val="%1.%2"/>
      <w:lvlJc w:val="left"/>
      <w:pPr>
        <w:tabs>
          <w:tab w:val="num" w:pos="0"/>
        </w:tabs>
        <w:ind w:left="492" w:hanging="492"/>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nsid w:val="00000027"/>
    <w:multiLevelType w:val="singleLevel"/>
    <w:tmpl w:val="83328D92"/>
    <w:name w:val="WW8Num43"/>
    <w:lvl w:ilvl="0">
      <w:start w:val="4"/>
      <w:numFmt w:val="decimal"/>
      <w:lvlText w:val="5.%1"/>
      <w:lvlJc w:val="left"/>
      <w:pPr>
        <w:tabs>
          <w:tab w:val="num" w:pos="0"/>
        </w:tabs>
        <w:ind w:left="0" w:firstLine="0"/>
      </w:pPr>
      <w:rPr>
        <w:rFonts w:ascii="Tahoma" w:eastAsia="Arial Unicode MS" w:hAnsi="Tahoma" w:cs="Tahoma" w:hint="default"/>
      </w:rPr>
    </w:lvl>
  </w:abstractNum>
  <w:abstractNum w:abstractNumId="28">
    <w:nsid w:val="00000028"/>
    <w:multiLevelType w:val="singleLevel"/>
    <w:tmpl w:val="0F989238"/>
    <w:name w:val="WW8Num44"/>
    <w:lvl w:ilvl="0">
      <w:start w:val="1"/>
      <w:numFmt w:val="lowerLetter"/>
      <w:lvlText w:val="%1)"/>
      <w:lvlJc w:val="left"/>
      <w:pPr>
        <w:tabs>
          <w:tab w:val="num" w:pos="0"/>
        </w:tabs>
        <w:ind w:left="0" w:firstLine="0"/>
      </w:pPr>
      <w:rPr>
        <w:rFonts w:ascii="Tahoma" w:eastAsia="Arial Unicode MS" w:hAnsi="Tahoma" w:cs="Tahoma" w:hint="default"/>
        <w:color w:val="000000"/>
        <w:sz w:val="22"/>
        <w:szCs w:val="24"/>
      </w:rPr>
    </w:lvl>
  </w:abstractNum>
  <w:abstractNum w:abstractNumId="29">
    <w:nsid w:val="0000002A"/>
    <w:multiLevelType w:val="singleLevel"/>
    <w:tmpl w:val="0000002A"/>
    <w:name w:val="WW8Num46"/>
    <w:lvl w:ilvl="0">
      <w:start w:val="1"/>
      <w:numFmt w:val="upperLetter"/>
      <w:lvlText w:val="%1)"/>
      <w:lvlJc w:val="left"/>
      <w:pPr>
        <w:tabs>
          <w:tab w:val="num" w:pos="0"/>
        </w:tabs>
        <w:ind w:left="360" w:hanging="360"/>
      </w:pPr>
      <w:rPr>
        <w:b/>
      </w:rPr>
    </w:lvl>
  </w:abstractNum>
  <w:abstractNum w:abstractNumId="30">
    <w:nsid w:val="0000002B"/>
    <w:multiLevelType w:val="singleLevel"/>
    <w:tmpl w:val="46D23630"/>
    <w:name w:val="WW8Num47"/>
    <w:lvl w:ilvl="0">
      <w:start w:val="1"/>
      <w:numFmt w:val="lowerLetter"/>
      <w:lvlText w:val="%1)"/>
      <w:lvlJc w:val="left"/>
      <w:pPr>
        <w:tabs>
          <w:tab w:val="num" w:pos="0"/>
        </w:tabs>
        <w:ind w:left="0" w:firstLine="0"/>
      </w:pPr>
      <w:rPr>
        <w:rFonts w:ascii="Tahoma" w:eastAsia="Arial Unicode MS" w:hAnsi="Tahoma" w:cs="Tahoma" w:hint="default"/>
      </w:rPr>
    </w:lvl>
  </w:abstractNum>
  <w:abstractNum w:abstractNumId="31">
    <w:nsid w:val="0000002C"/>
    <w:multiLevelType w:val="singleLevel"/>
    <w:tmpl w:val="BC442016"/>
    <w:name w:val="WW8Num48"/>
    <w:lvl w:ilvl="0">
      <w:start w:val="4"/>
      <w:numFmt w:val="lowerLetter"/>
      <w:lvlText w:val="%1)"/>
      <w:lvlJc w:val="left"/>
      <w:pPr>
        <w:tabs>
          <w:tab w:val="num" w:pos="0"/>
        </w:tabs>
        <w:ind w:left="0" w:firstLine="0"/>
      </w:pPr>
      <w:rPr>
        <w:rFonts w:ascii="Tahoma" w:eastAsia="Arial Unicode MS" w:hAnsi="Tahoma" w:cs="Tahoma" w:hint="default"/>
      </w:rPr>
    </w:lvl>
  </w:abstractNum>
  <w:abstractNum w:abstractNumId="32">
    <w:nsid w:val="0000002D"/>
    <w:multiLevelType w:val="singleLevel"/>
    <w:tmpl w:val="0E7053C2"/>
    <w:name w:val="WW8Num49"/>
    <w:lvl w:ilvl="0">
      <w:start w:val="1"/>
      <w:numFmt w:val="decimal"/>
      <w:lvlText w:val="5.1.%1"/>
      <w:lvlJc w:val="left"/>
      <w:pPr>
        <w:tabs>
          <w:tab w:val="num" w:pos="0"/>
        </w:tabs>
        <w:ind w:left="0" w:firstLine="0"/>
      </w:pPr>
      <w:rPr>
        <w:rFonts w:ascii="Tahoma" w:eastAsia="Arial Unicode MS" w:hAnsi="Tahoma" w:cs="Tahoma" w:hint="default"/>
      </w:rPr>
    </w:lvl>
  </w:abstractNum>
  <w:abstractNum w:abstractNumId="33">
    <w:nsid w:val="0000002E"/>
    <w:multiLevelType w:val="singleLevel"/>
    <w:tmpl w:val="0000002E"/>
    <w:name w:val="WW8Num50"/>
    <w:lvl w:ilvl="0">
      <w:start w:val="1"/>
      <w:numFmt w:val="bullet"/>
      <w:lvlText w:val=""/>
      <w:lvlJc w:val="left"/>
      <w:pPr>
        <w:tabs>
          <w:tab w:val="num" w:pos="0"/>
        </w:tabs>
        <w:ind w:left="1080" w:hanging="360"/>
      </w:pPr>
      <w:rPr>
        <w:rFonts w:ascii="Symbol" w:hAnsi="Symbol" w:cs="Symbol"/>
      </w:rPr>
    </w:lvl>
  </w:abstractNum>
  <w:abstractNum w:abstractNumId="34">
    <w:nsid w:val="00000030"/>
    <w:multiLevelType w:val="singleLevel"/>
    <w:tmpl w:val="800E052A"/>
    <w:name w:val="WW8Num52"/>
    <w:lvl w:ilvl="0">
      <w:start w:val="2"/>
      <w:numFmt w:val="decimal"/>
      <w:lvlText w:val="1.%1"/>
      <w:lvlJc w:val="left"/>
      <w:pPr>
        <w:tabs>
          <w:tab w:val="num" w:pos="0"/>
        </w:tabs>
        <w:ind w:left="0" w:firstLine="0"/>
      </w:pPr>
      <w:rPr>
        <w:rFonts w:ascii="Tahoma" w:eastAsia="Arial Unicode MS" w:hAnsi="Tahoma" w:cs="Tahoma" w:hint="default"/>
        <w:sz w:val="24"/>
      </w:rPr>
    </w:lvl>
  </w:abstractNum>
  <w:abstractNum w:abstractNumId="35">
    <w:nsid w:val="00000031"/>
    <w:multiLevelType w:val="singleLevel"/>
    <w:tmpl w:val="98E8793A"/>
    <w:name w:val="WW8Num53"/>
    <w:lvl w:ilvl="0">
      <w:start w:val="3"/>
      <w:numFmt w:val="decimal"/>
      <w:lvlText w:val="4.%1"/>
      <w:lvlJc w:val="left"/>
      <w:pPr>
        <w:tabs>
          <w:tab w:val="num" w:pos="0"/>
        </w:tabs>
        <w:ind w:left="0" w:firstLine="0"/>
      </w:pPr>
      <w:rPr>
        <w:rFonts w:ascii="Tahoma" w:eastAsia="Arial Unicode MS" w:hAnsi="Tahoma" w:cs="Tahoma" w:hint="default"/>
        <w:b w:val="0"/>
      </w:rPr>
    </w:lvl>
  </w:abstractNum>
  <w:abstractNum w:abstractNumId="36">
    <w:nsid w:val="00000033"/>
    <w:multiLevelType w:val="singleLevel"/>
    <w:tmpl w:val="FCEA1F5C"/>
    <w:name w:val="WW8Num55"/>
    <w:lvl w:ilvl="0">
      <w:start w:val="1"/>
      <w:numFmt w:val="decimal"/>
      <w:lvlText w:val="%1)"/>
      <w:lvlJc w:val="left"/>
      <w:pPr>
        <w:tabs>
          <w:tab w:val="num" w:pos="0"/>
        </w:tabs>
        <w:ind w:left="0" w:firstLine="0"/>
      </w:pPr>
      <w:rPr>
        <w:rFonts w:ascii="Tahoma" w:eastAsia="Arial Unicode MS" w:hAnsi="Tahoma" w:cs="Tahoma" w:hint="default"/>
      </w:rPr>
    </w:lvl>
  </w:abstractNum>
  <w:abstractNum w:abstractNumId="37">
    <w:nsid w:val="00000034"/>
    <w:multiLevelType w:val="singleLevel"/>
    <w:tmpl w:val="00000034"/>
    <w:lvl w:ilvl="0">
      <w:numFmt w:val="bullet"/>
      <w:lvlText w:val="-"/>
      <w:lvlJc w:val="left"/>
      <w:pPr>
        <w:tabs>
          <w:tab w:val="num" w:pos="0"/>
        </w:tabs>
        <w:ind w:left="0" w:firstLine="0"/>
      </w:pPr>
      <w:rPr>
        <w:rFonts w:ascii="Arial Unicode MS" w:hAnsi="Arial Unicode MS" w:cs="Arial Unicode MS"/>
      </w:rPr>
    </w:lvl>
  </w:abstractNum>
  <w:abstractNum w:abstractNumId="38">
    <w:nsid w:val="0113533F"/>
    <w:multiLevelType w:val="multilevel"/>
    <w:tmpl w:val="A2504430"/>
    <w:lvl w:ilvl="0">
      <w:start w:val="1"/>
      <w:numFmt w:val="lowerLetter"/>
      <w:lvlText w:val="%1)"/>
      <w:lvlJc w:val="left"/>
      <w:rPr>
        <w:rFonts w:ascii="Tahoma" w:eastAsia="Times New Roman" w:hAnsi="Tahoma" w:cs="Tahoma" w:hint="default"/>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3DB0928"/>
    <w:multiLevelType w:val="multilevel"/>
    <w:tmpl w:val="B51C63C4"/>
    <w:styleLink w:val="WWNum5"/>
    <w:lvl w:ilvl="0">
      <w:start w:val="1"/>
      <w:numFmt w:val="decimal"/>
      <w:lvlText w:val="%1."/>
      <w:lvlJc w:val="left"/>
      <w:rPr>
        <w:b/>
        <w:u w:val="singl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044509D7"/>
    <w:multiLevelType w:val="hybridMultilevel"/>
    <w:tmpl w:val="60529D3E"/>
    <w:lvl w:ilvl="0" w:tplc="F36AB5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C75225D"/>
    <w:multiLevelType w:val="multilevel"/>
    <w:tmpl w:val="1548B9A0"/>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14647B76"/>
    <w:multiLevelType w:val="multilevel"/>
    <w:tmpl w:val="C80870DE"/>
    <w:lvl w:ilvl="0">
      <w:start w:val="2"/>
      <w:numFmt w:val="lowerLetter"/>
      <w:lvlText w:val="%1)"/>
      <w:lvlJc w:val="left"/>
      <w:pPr>
        <w:ind w:left="0" w:firstLine="0"/>
      </w:pPr>
      <w:rPr>
        <w:rFonts w:ascii="Tahoma" w:eastAsia="Times New Roman" w:hAnsi="Tahoma" w:cs="Tahoma" w:hint="default"/>
        <w:b w:val="0"/>
        <w:bCs w:val="0"/>
        <w:i w:val="0"/>
        <w:iCs w:val="0"/>
        <w:smallCaps w:val="0"/>
        <w:strike w:val="0"/>
        <w:color w:val="000000"/>
        <w:spacing w:val="5"/>
        <w:w w:val="100"/>
        <w:position w:val="0"/>
        <w:sz w:val="22"/>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9F918FE"/>
    <w:multiLevelType w:val="multilevel"/>
    <w:tmpl w:val="EBF4A9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DC41A30"/>
    <w:multiLevelType w:val="multilevel"/>
    <w:tmpl w:val="C11A99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00A674E"/>
    <w:multiLevelType w:val="multilevel"/>
    <w:tmpl w:val="2EAE3C5A"/>
    <w:name w:val="WW8Num382"/>
    <w:lvl w:ilvl="0">
      <w:start w:val="14"/>
      <w:numFmt w:val="decimal"/>
      <w:lvlText w:val="%1"/>
      <w:lvlJc w:val="left"/>
      <w:pPr>
        <w:ind w:left="435" w:hanging="435"/>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02E2AAF"/>
    <w:multiLevelType w:val="multilevel"/>
    <w:tmpl w:val="849A8BE6"/>
    <w:lvl w:ilvl="0">
      <w:start w:val="19"/>
      <w:numFmt w:val="decimal"/>
      <w:lvlText w:val="%1"/>
      <w:lvlJc w:val="left"/>
      <w:pPr>
        <w:ind w:left="435" w:hanging="435"/>
      </w:pPr>
      <w:rPr>
        <w:rFonts w:hint="default"/>
        <w:b w:val="0"/>
        <w:color w:val="000000"/>
      </w:rPr>
    </w:lvl>
    <w:lvl w:ilvl="1">
      <w:start w:val="2"/>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2160" w:hanging="2160"/>
      </w:pPr>
      <w:rPr>
        <w:rFonts w:hint="default"/>
        <w:b w:val="0"/>
        <w:color w:val="000000"/>
      </w:rPr>
    </w:lvl>
    <w:lvl w:ilvl="8">
      <w:start w:val="1"/>
      <w:numFmt w:val="decimal"/>
      <w:lvlText w:val="%1.%2.%3.%4.%5.%6.%7.%8.%9"/>
      <w:lvlJc w:val="left"/>
      <w:pPr>
        <w:ind w:left="2520" w:hanging="2520"/>
      </w:pPr>
      <w:rPr>
        <w:rFonts w:hint="default"/>
        <w:b w:val="0"/>
        <w:color w:val="000000"/>
      </w:rPr>
    </w:lvl>
  </w:abstractNum>
  <w:abstractNum w:abstractNumId="48">
    <w:nsid w:val="269B5401"/>
    <w:multiLevelType w:val="hybridMultilevel"/>
    <w:tmpl w:val="7CB6CD6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74532D0"/>
    <w:multiLevelType w:val="multilevel"/>
    <w:tmpl w:val="0DA49EFC"/>
    <w:lvl w:ilvl="0">
      <w:start w:val="1"/>
      <w:numFmt w:val="decimal"/>
      <w:lvlText w:val="%1)"/>
      <w:lvlJc w:val="left"/>
      <w:rPr>
        <w:rFonts w:ascii="Tahoma" w:eastAsia="Times New Roman" w:hAnsi="Tahoma" w:cs="Tahoma" w:hint="default"/>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083EDE"/>
    <w:multiLevelType w:val="multilevel"/>
    <w:tmpl w:val="13BA39A6"/>
    <w:lvl w:ilvl="0">
      <w:start w:val="4"/>
      <w:numFmt w:val="decimal"/>
      <w:lvlText w:val="%1"/>
      <w:lvlJc w:val="left"/>
      <w:pPr>
        <w:ind w:left="570" w:hanging="570"/>
      </w:pPr>
      <w:rPr>
        <w:rFonts w:hint="default"/>
        <w:b/>
      </w:rPr>
    </w:lvl>
    <w:lvl w:ilvl="1">
      <w:start w:val="2"/>
      <w:numFmt w:val="decimal"/>
      <w:lvlText w:val="%1.%2"/>
      <w:lvlJc w:val="left"/>
      <w:pPr>
        <w:ind w:left="570" w:hanging="57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2">
    <w:nsid w:val="3A120B13"/>
    <w:multiLevelType w:val="multilevel"/>
    <w:tmpl w:val="319A2FE0"/>
    <w:lvl w:ilvl="0">
      <w:start w:val="1"/>
      <w:numFmt w:val="decimal"/>
      <w:lvlText w:val="%1."/>
      <w:lvlJc w:val="left"/>
      <w:rPr>
        <w:rFonts w:ascii="Tahoma" w:eastAsia="Times New Roman" w:hAnsi="Tahoma" w:cs="Tahoma" w:hint="default"/>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5C67B9"/>
    <w:multiLevelType w:val="multilevel"/>
    <w:tmpl w:val="CBFE53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3CD57A1E"/>
    <w:multiLevelType w:val="multilevel"/>
    <w:tmpl w:val="52CE043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1034F4F"/>
    <w:multiLevelType w:val="multilevel"/>
    <w:tmpl w:val="BF48A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2527C8D"/>
    <w:multiLevelType w:val="multilevel"/>
    <w:tmpl w:val="FD04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A95C1B"/>
    <w:multiLevelType w:val="multilevel"/>
    <w:tmpl w:val="72C8BF64"/>
    <w:lvl w:ilvl="0">
      <w:start w:val="1"/>
      <w:numFmt w:val="decimal"/>
      <w:lvlText w:val="%1."/>
      <w:lvlJc w:val="left"/>
      <w:rPr>
        <w:rFonts w:ascii="Tahoma" w:eastAsia="Times New Roman" w:hAnsi="Tahoma" w:cs="Tahoma" w:hint="default"/>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BA72E8"/>
    <w:multiLevelType w:val="hybridMultilevel"/>
    <w:tmpl w:val="200CF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5A05491"/>
    <w:multiLevelType w:val="multilevel"/>
    <w:tmpl w:val="42620BA0"/>
    <w:lvl w:ilvl="0">
      <w:start w:val="1"/>
      <w:numFmt w:val="decimal"/>
      <w:lvlText w:val="%1."/>
      <w:lvlJc w:val="left"/>
      <w:rPr>
        <w:rFonts w:ascii="Tahoma" w:eastAsia="Times New Roman" w:hAnsi="Tahoma" w:cs="Tahoma" w:hint="default"/>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413481"/>
    <w:multiLevelType w:val="multilevel"/>
    <w:tmpl w:val="CA2A2BA0"/>
    <w:styleLink w:val="WWNum2"/>
    <w:lvl w:ilvl="0">
      <w:start w:val="1"/>
      <w:numFmt w:val="decimal"/>
      <w:lvlText w:val="%1."/>
      <w:lvlJc w:val="left"/>
    </w:lvl>
    <w:lvl w:ilvl="1">
      <w:start w:val="1"/>
      <w:numFmt w:val="decimal"/>
      <w:lvlText w:val="%2)"/>
      <w:lvlJc w:val="left"/>
      <w:rPr>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44522AB"/>
    <w:multiLevelType w:val="hybridMultilevel"/>
    <w:tmpl w:val="51907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4BB437F"/>
    <w:multiLevelType w:val="multilevel"/>
    <w:tmpl w:val="35265610"/>
    <w:lvl w:ilvl="0">
      <w:start w:val="1"/>
      <w:numFmt w:val="decimal"/>
      <w:lvlText w:val="%1."/>
      <w:lvlJc w:val="left"/>
      <w:rPr>
        <w:rFonts w:ascii="Tahoma" w:eastAsia="Times New Roman" w:hAnsi="Tahoma" w:cs="Tahoma" w:hint="default"/>
        <w:b w:val="0"/>
        <w:bCs w:val="0"/>
        <w:i w:val="0"/>
        <w:iCs w:val="0"/>
        <w:smallCaps w:val="0"/>
        <w:strike w:val="0"/>
        <w:color w:val="000000"/>
        <w:spacing w:val="5"/>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173963"/>
    <w:multiLevelType w:val="multilevel"/>
    <w:tmpl w:val="913C470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A3E35BE"/>
    <w:multiLevelType w:val="hybridMultilevel"/>
    <w:tmpl w:val="CD061B5A"/>
    <w:lvl w:ilvl="0" w:tplc="C9ECF3B6">
      <w:start w:val="1"/>
      <w:numFmt w:val="decimal"/>
      <w:lvlText w:val="%1."/>
      <w:lvlJc w:val="left"/>
      <w:pPr>
        <w:ind w:left="720" w:hanging="36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0A64ED"/>
    <w:multiLevelType w:val="multilevel"/>
    <w:tmpl w:val="32C2B3B0"/>
    <w:lvl w:ilvl="0">
      <w:start w:val="1"/>
      <w:numFmt w:val="decimal"/>
      <w:lvlText w:val="%1."/>
      <w:lvlJc w:val="left"/>
      <w:rPr>
        <w:rFonts w:ascii="Tahoma" w:eastAsia="Calibri" w:hAnsi="Tahoma" w:cs="Tahoma"/>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8CD4DEF"/>
    <w:multiLevelType w:val="hybridMultilevel"/>
    <w:tmpl w:val="9CB2F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3F6E3D"/>
    <w:multiLevelType w:val="hybridMultilevel"/>
    <w:tmpl w:val="6B8EC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B56F11"/>
    <w:multiLevelType w:val="multilevel"/>
    <w:tmpl w:val="59CE85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08321E9"/>
    <w:multiLevelType w:val="multilevel"/>
    <w:tmpl w:val="913C4700"/>
    <w:lvl w:ilvl="0">
      <w:start w:val="15"/>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0C6242F"/>
    <w:multiLevelType w:val="multilevel"/>
    <w:tmpl w:val="A6F0C8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A526476"/>
    <w:multiLevelType w:val="multilevel"/>
    <w:tmpl w:val="C38437C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DBC728D"/>
    <w:multiLevelType w:val="multilevel"/>
    <w:tmpl w:val="9C981DD0"/>
    <w:name w:val="WW8Num38"/>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51"/>
  </w:num>
  <w:num w:numId="40">
    <w:abstractNumId w:val="58"/>
  </w:num>
  <w:num w:numId="41">
    <w:abstractNumId w:val="61"/>
  </w:num>
  <w:num w:numId="42">
    <w:abstractNumId w:val="56"/>
  </w:num>
  <w:num w:numId="43">
    <w:abstractNumId w:val="54"/>
  </w:num>
  <w:num w:numId="44">
    <w:abstractNumId w:val="70"/>
  </w:num>
  <w:num w:numId="45">
    <w:abstractNumId w:val="41"/>
  </w:num>
  <w:num w:numId="46">
    <w:abstractNumId w:val="72"/>
  </w:num>
  <w:num w:numId="47">
    <w:abstractNumId w:val="46"/>
  </w:num>
  <w:num w:numId="48">
    <w:abstractNumId w:val="69"/>
  </w:num>
  <w:num w:numId="49">
    <w:abstractNumId w:val="63"/>
  </w:num>
  <w:num w:numId="50">
    <w:abstractNumId w:val="47"/>
  </w:num>
  <w:num w:numId="51">
    <w:abstractNumId w:val="60"/>
  </w:num>
  <w:num w:numId="52">
    <w:abstractNumId w:val="71"/>
  </w:num>
  <w:num w:numId="53">
    <w:abstractNumId w:val="39"/>
  </w:num>
  <w:num w:numId="54">
    <w:abstractNumId w:val="71"/>
    <w:lvlOverride w:ilvl="0">
      <w:startOverride w:val="1"/>
    </w:lvlOverride>
  </w:num>
  <w:num w:numId="55">
    <w:abstractNumId w:val="66"/>
  </w:num>
  <w:num w:numId="56">
    <w:abstractNumId w:val="64"/>
  </w:num>
  <w:num w:numId="57">
    <w:abstractNumId w:val="40"/>
  </w:num>
  <w:num w:numId="58">
    <w:abstractNumId w:val="65"/>
  </w:num>
  <w:num w:numId="59">
    <w:abstractNumId w:val="62"/>
  </w:num>
  <w:num w:numId="60">
    <w:abstractNumId w:val="52"/>
  </w:num>
  <w:num w:numId="61">
    <w:abstractNumId w:val="50"/>
  </w:num>
  <w:num w:numId="62">
    <w:abstractNumId w:val="38"/>
  </w:num>
  <w:num w:numId="63">
    <w:abstractNumId w:val="57"/>
  </w:num>
  <w:num w:numId="64">
    <w:abstractNumId w:val="59"/>
  </w:num>
  <w:num w:numId="65">
    <w:abstractNumId w:val="49"/>
  </w:num>
  <w:num w:numId="66">
    <w:abstractNumId w:val="43"/>
  </w:num>
  <w:num w:numId="67">
    <w:abstractNumId w:val="45"/>
  </w:num>
  <w:num w:numId="68">
    <w:abstractNumId w:val="42"/>
  </w:num>
  <w:num w:numId="69">
    <w:abstractNumId w:val="48"/>
  </w:num>
  <w:num w:numId="70">
    <w:abstractNumId w:val="44"/>
  </w:num>
  <w:num w:numId="71">
    <w:abstractNumId w:val="55"/>
  </w:num>
  <w:num w:numId="72">
    <w:abstractNumId w:val="67"/>
  </w:num>
  <w:num w:numId="73">
    <w:abstractNumId w:val="68"/>
  </w:num>
  <w:num w:numId="74">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B2"/>
    <w:rsid w:val="00013831"/>
    <w:rsid w:val="000712E1"/>
    <w:rsid w:val="001D5A67"/>
    <w:rsid w:val="002323CF"/>
    <w:rsid w:val="002C46C2"/>
    <w:rsid w:val="003A6AC7"/>
    <w:rsid w:val="003B1162"/>
    <w:rsid w:val="003B775B"/>
    <w:rsid w:val="003C4E56"/>
    <w:rsid w:val="003F1F69"/>
    <w:rsid w:val="004A4FCC"/>
    <w:rsid w:val="004C4CC1"/>
    <w:rsid w:val="00555A2D"/>
    <w:rsid w:val="00587993"/>
    <w:rsid w:val="005D3587"/>
    <w:rsid w:val="005F2A01"/>
    <w:rsid w:val="0069665D"/>
    <w:rsid w:val="006C3A4A"/>
    <w:rsid w:val="00701D63"/>
    <w:rsid w:val="00707AD2"/>
    <w:rsid w:val="0074264A"/>
    <w:rsid w:val="0077403D"/>
    <w:rsid w:val="007C1CCA"/>
    <w:rsid w:val="0082787B"/>
    <w:rsid w:val="008278EE"/>
    <w:rsid w:val="008728B5"/>
    <w:rsid w:val="00890AB2"/>
    <w:rsid w:val="008C0A3A"/>
    <w:rsid w:val="00913629"/>
    <w:rsid w:val="00953B90"/>
    <w:rsid w:val="00990193"/>
    <w:rsid w:val="009F2935"/>
    <w:rsid w:val="00A2221F"/>
    <w:rsid w:val="00A245B5"/>
    <w:rsid w:val="00A74BC8"/>
    <w:rsid w:val="00AA4947"/>
    <w:rsid w:val="00B21A64"/>
    <w:rsid w:val="00BB4DC5"/>
    <w:rsid w:val="00C25055"/>
    <w:rsid w:val="00C70962"/>
    <w:rsid w:val="00CD0BEB"/>
    <w:rsid w:val="00D125FA"/>
    <w:rsid w:val="00D42398"/>
    <w:rsid w:val="00D87DB6"/>
    <w:rsid w:val="00D9262E"/>
    <w:rsid w:val="00E521C9"/>
    <w:rsid w:val="00E84CEF"/>
    <w:rsid w:val="00F1464C"/>
    <w:rsid w:val="00F446DC"/>
    <w:rsid w:val="00FA10FD"/>
    <w:rsid w:val="00FD5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19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90193"/>
    <w:rPr>
      <w:color w:val="0000FF"/>
      <w:u w:val="single"/>
    </w:rPr>
  </w:style>
  <w:style w:type="character" w:customStyle="1" w:styleId="FontStyle27">
    <w:name w:val="Font Style27"/>
    <w:rsid w:val="00990193"/>
    <w:rPr>
      <w:rFonts w:ascii="Arial Unicode MS" w:eastAsia="Arial Unicode MS" w:hAnsi="Arial Unicode MS" w:cs="Arial Unicode MS"/>
      <w:color w:val="000000"/>
      <w:sz w:val="18"/>
      <w:szCs w:val="18"/>
    </w:rPr>
  </w:style>
  <w:style w:type="paragraph" w:customStyle="1" w:styleId="Zwykytekst1">
    <w:name w:val="Zwykły tekst1"/>
    <w:basedOn w:val="Normalny"/>
    <w:rsid w:val="00990193"/>
    <w:rPr>
      <w:rFonts w:ascii="Courier New" w:hAnsi="Courier New" w:cs="Courier New"/>
      <w:sz w:val="20"/>
      <w:szCs w:val="20"/>
    </w:rPr>
  </w:style>
  <w:style w:type="paragraph" w:customStyle="1" w:styleId="dziunia">
    <w:name w:val="dziunia"/>
    <w:basedOn w:val="Normalny"/>
    <w:rsid w:val="00990193"/>
    <w:pPr>
      <w:spacing w:line="360" w:lineRule="auto"/>
      <w:jc w:val="both"/>
    </w:pPr>
    <w:rPr>
      <w:szCs w:val="20"/>
    </w:rPr>
  </w:style>
  <w:style w:type="paragraph" w:customStyle="1" w:styleId="Style11">
    <w:name w:val="Style11"/>
    <w:basedOn w:val="Normalny"/>
    <w:rsid w:val="00990193"/>
    <w:pPr>
      <w:widowControl w:val="0"/>
      <w:autoSpaceDE w:val="0"/>
      <w:spacing w:line="230" w:lineRule="exact"/>
      <w:ind w:hanging="442"/>
      <w:jc w:val="both"/>
    </w:pPr>
    <w:rPr>
      <w:rFonts w:ascii="Arial Unicode MS" w:eastAsia="Arial Unicode MS" w:hAnsi="Arial Unicode MS" w:cs="Arial Unicode MS"/>
    </w:rPr>
  </w:style>
  <w:style w:type="paragraph" w:customStyle="1" w:styleId="Style13">
    <w:name w:val="Style13"/>
    <w:basedOn w:val="Normalny"/>
    <w:rsid w:val="00990193"/>
    <w:pPr>
      <w:widowControl w:val="0"/>
      <w:autoSpaceDE w:val="0"/>
      <w:spacing w:line="228" w:lineRule="exact"/>
      <w:ind w:hanging="336"/>
      <w:jc w:val="both"/>
    </w:pPr>
    <w:rPr>
      <w:rFonts w:ascii="Arial Unicode MS" w:eastAsia="Arial Unicode MS" w:hAnsi="Arial Unicode MS" w:cs="Arial Unicode MS"/>
    </w:rPr>
  </w:style>
  <w:style w:type="paragraph" w:customStyle="1" w:styleId="gwpb323cfd7msonormal">
    <w:name w:val="gwpb323cfd7_msonormal"/>
    <w:basedOn w:val="Normalny"/>
    <w:rsid w:val="00990193"/>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990193"/>
    <w:rPr>
      <w:rFonts w:ascii="Tahoma" w:hAnsi="Tahoma" w:cs="Tahoma"/>
      <w:sz w:val="16"/>
      <w:szCs w:val="16"/>
    </w:rPr>
  </w:style>
  <w:style w:type="character" w:customStyle="1" w:styleId="TekstdymkaZnak">
    <w:name w:val="Tekst dymka Znak"/>
    <w:basedOn w:val="Domylnaczcionkaakapitu"/>
    <w:link w:val="Tekstdymka"/>
    <w:uiPriority w:val="99"/>
    <w:semiHidden/>
    <w:rsid w:val="00990193"/>
    <w:rPr>
      <w:rFonts w:ascii="Tahoma" w:eastAsia="Times New Roman" w:hAnsi="Tahoma" w:cs="Tahoma"/>
      <w:sz w:val="16"/>
      <w:szCs w:val="16"/>
      <w:lang w:eastAsia="ar-SA"/>
    </w:rPr>
  </w:style>
  <w:style w:type="numbering" w:customStyle="1" w:styleId="WWNum2">
    <w:name w:val="WWNum2"/>
    <w:basedOn w:val="Bezlisty"/>
    <w:rsid w:val="000712E1"/>
    <w:pPr>
      <w:numPr>
        <w:numId w:val="51"/>
      </w:numPr>
    </w:pPr>
  </w:style>
  <w:style w:type="numbering" w:customStyle="1" w:styleId="WWNum3">
    <w:name w:val="WWNum3"/>
    <w:basedOn w:val="Bezlisty"/>
    <w:rsid w:val="000712E1"/>
    <w:pPr>
      <w:numPr>
        <w:numId w:val="52"/>
      </w:numPr>
    </w:pPr>
  </w:style>
  <w:style w:type="numbering" w:customStyle="1" w:styleId="WWNum5">
    <w:name w:val="WWNum5"/>
    <w:basedOn w:val="Bezlisty"/>
    <w:rsid w:val="000712E1"/>
    <w:pPr>
      <w:numPr>
        <w:numId w:val="53"/>
      </w:numPr>
    </w:pPr>
  </w:style>
  <w:style w:type="paragraph" w:styleId="Akapitzlist">
    <w:name w:val="List Paragraph"/>
    <w:basedOn w:val="Normalny"/>
    <w:uiPriority w:val="34"/>
    <w:qFormat/>
    <w:rsid w:val="00587993"/>
    <w:pPr>
      <w:ind w:left="720"/>
      <w:contextualSpacing/>
    </w:pPr>
  </w:style>
  <w:style w:type="paragraph" w:styleId="Nagwek">
    <w:name w:val="header"/>
    <w:basedOn w:val="Normalny"/>
    <w:link w:val="NagwekZnak"/>
    <w:uiPriority w:val="99"/>
    <w:unhideWhenUsed/>
    <w:rsid w:val="00F1464C"/>
    <w:pPr>
      <w:tabs>
        <w:tab w:val="center" w:pos="4536"/>
        <w:tab w:val="right" w:pos="9072"/>
      </w:tabs>
    </w:pPr>
  </w:style>
  <w:style w:type="character" w:customStyle="1" w:styleId="NagwekZnak">
    <w:name w:val="Nagłówek Znak"/>
    <w:basedOn w:val="Domylnaczcionkaakapitu"/>
    <w:link w:val="Nagwek"/>
    <w:uiPriority w:val="99"/>
    <w:rsid w:val="00F1464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1464C"/>
    <w:pPr>
      <w:tabs>
        <w:tab w:val="center" w:pos="4536"/>
        <w:tab w:val="right" w:pos="9072"/>
      </w:tabs>
    </w:pPr>
  </w:style>
  <w:style w:type="character" w:customStyle="1" w:styleId="StopkaZnak">
    <w:name w:val="Stopka Znak"/>
    <w:basedOn w:val="Domylnaczcionkaakapitu"/>
    <w:link w:val="Stopka"/>
    <w:uiPriority w:val="99"/>
    <w:rsid w:val="00F1464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19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90193"/>
    <w:rPr>
      <w:color w:val="0000FF"/>
      <w:u w:val="single"/>
    </w:rPr>
  </w:style>
  <w:style w:type="character" w:customStyle="1" w:styleId="FontStyle27">
    <w:name w:val="Font Style27"/>
    <w:rsid w:val="00990193"/>
    <w:rPr>
      <w:rFonts w:ascii="Arial Unicode MS" w:eastAsia="Arial Unicode MS" w:hAnsi="Arial Unicode MS" w:cs="Arial Unicode MS"/>
      <w:color w:val="000000"/>
      <w:sz w:val="18"/>
      <w:szCs w:val="18"/>
    </w:rPr>
  </w:style>
  <w:style w:type="paragraph" w:customStyle="1" w:styleId="Zwykytekst1">
    <w:name w:val="Zwykły tekst1"/>
    <w:basedOn w:val="Normalny"/>
    <w:rsid w:val="00990193"/>
    <w:rPr>
      <w:rFonts w:ascii="Courier New" w:hAnsi="Courier New" w:cs="Courier New"/>
      <w:sz w:val="20"/>
      <w:szCs w:val="20"/>
    </w:rPr>
  </w:style>
  <w:style w:type="paragraph" w:customStyle="1" w:styleId="dziunia">
    <w:name w:val="dziunia"/>
    <w:basedOn w:val="Normalny"/>
    <w:rsid w:val="00990193"/>
    <w:pPr>
      <w:spacing w:line="360" w:lineRule="auto"/>
      <w:jc w:val="both"/>
    </w:pPr>
    <w:rPr>
      <w:szCs w:val="20"/>
    </w:rPr>
  </w:style>
  <w:style w:type="paragraph" w:customStyle="1" w:styleId="Style11">
    <w:name w:val="Style11"/>
    <w:basedOn w:val="Normalny"/>
    <w:rsid w:val="00990193"/>
    <w:pPr>
      <w:widowControl w:val="0"/>
      <w:autoSpaceDE w:val="0"/>
      <w:spacing w:line="230" w:lineRule="exact"/>
      <w:ind w:hanging="442"/>
      <w:jc w:val="both"/>
    </w:pPr>
    <w:rPr>
      <w:rFonts w:ascii="Arial Unicode MS" w:eastAsia="Arial Unicode MS" w:hAnsi="Arial Unicode MS" w:cs="Arial Unicode MS"/>
    </w:rPr>
  </w:style>
  <w:style w:type="paragraph" w:customStyle="1" w:styleId="Style13">
    <w:name w:val="Style13"/>
    <w:basedOn w:val="Normalny"/>
    <w:rsid w:val="00990193"/>
    <w:pPr>
      <w:widowControl w:val="0"/>
      <w:autoSpaceDE w:val="0"/>
      <w:spacing w:line="228" w:lineRule="exact"/>
      <w:ind w:hanging="336"/>
      <w:jc w:val="both"/>
    </w:pPr>
    <w:rPr>
      <w:rFonts w:ascii="Arial Unicode MS" w:eastAsia="Arial Unicode MS" w:hAnsi="Arial Unicode MS" w:cs="Arial Unicode MS"/>
    </w:rPr>
  </w:style>
  <w:style w:type="paragraph" w:customStyle="1" w:styleId="gwpb323cfd7msonormal">
    <w:name w:val="gwpb323cfd7_msonormal"/>
    <w:basedOn w:val="Normalny"/>
    <w:rsid w:val="00990193"/>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990193"/>
    <w:rPr>
      <w:rFonts w:ascii="Tahoma" w:hAnsi="Tahoma" w:cs="Tahoma"/>
      <w:sz w:val="16"/>
      <w:szCs w:val="16"/>
    </w:rPr>
  </w:style>
  <w:style w:type="character" w:customStyle="1" w:styleId="TekstdymkaZnak">
    <w:name w:val="Tekst dymka Znak"/>
    <w:basedOn w:val="Domylnaczcionkaakapitu"/>
    <w:link w:val="Tekstdymka"/>
    <w:uiPriority w:val="99"/>
    <w:semiHidden/>
    <w:rsid w:val="00990193"/>
    <w:rPr>
      <w:rFonts w:ascii="Tahoma" w:eastAsia="Times New Roman" w:hAnsi="Tahoma" w:cs="Tahoma"/>
      <w:sz w:val="16"/>
      <w:szCs w:val="16"/>
      <w:lang w:eastAsia="ar-SA"/>
    </w:rPr>
  </w:style>
  <w:style w:type="numbering" w:customStyle="1" w:styleId="WWNum2">
    <w:name w:val="WWNum2"/>
    <w:basedOn w:val="Bezlisty"/>
    <w:rsid w:val="000712E1"/>
    <w:pPr>
      <w:numPr>
        <w:numId w:val="51"/>
      </w:numPr>
    </w:pPr>
  </w:style>
  <w:style w:type="numbering" w:customStyle="1" w:styleId="WWNum3">
    <w:name w:val="WWNum3"/>
    <w:basedOn w:val="Bezlisty"/>
    <w:rsid w:val="000712E1"/>
    <w:pPr>
      <w:numPr>
        <w:numId w:val="52"/>
      </w:numPr>
    </w:pPr>
  </w:style>
  <w:style w:type="numbering" w:customStyle="1" w:styleId="WWNum5">
    <w:name w:val="WWNum5"/>
    <w:basedOn w:val="Bezlisty"/>
    <w:rsid w:val="000712E1"/>
    <w:pPr>
      <w:numPr>
        <w:numId w:val="53"/>
      </w:numPr>
    </w:pPr>
  </w:style>
  <w:style w:type="paragraph" w:styleId="Akapitzlist">
    <w:name w:val="List Paragraph"/>
    <w:basedOn w:val="Normalny"/>
    <w:uiPriority w:val="34"/>
    <w:qFormat/>
    <w:rsid w:val="00587993"/>
    <w:pPr>
      <w:ind w:left="720"/>
      <w:contextualSpacing/>
    </w:pPr>
  </w:style>
  <w:style w:type="paragraph" w:styleId="Nagwek">
    <w:name w:val="header"/>
    <w:basedOn w:val="Normalny"/>
    <w:link w:val="NagwekZnak"/>
    <w:uiPriority w:val="99"/>
    <w:unhideWhenUsed/>
    <w:rsid w:val="00F1464C"/>
    <w:pPr>
      <w:tabs>
        <w:tab w:val="center" w:pos="4536"/>
        <w:tab w:val="right" w:pos="9072"/>
      </w:tabs>
    </w:pPr>
  </w:style>
  <w:style w:type="character" w:customStyle="1" w:styleId="NagwekZnak">
    <w:name w:val="Nagłówek Znak"/>
    <w:basedOn w:val="Domylnaczcionkaakapitu"/>
    <w:link w:val="Nagwek"/>
    <w:uiPriority w:val="99"/>
    <w:rsid w:val="00F1464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1464C"/>
    <w:pPr>
      <w:tabs>
        <w:tab w:val="center" w:pos="4536"/>
        <w:tab w:val="right" w:pos="9072"/>
      </w:tabs>
    </w:pPr>
  </w:style>
  <w:style w:type="character" w:customStyle="1" w:styleId="StopkaZnak">
    <w:name w:val="Stopka Znak"/>
    <w:basedOn w:val="Domylnaczcionkaakapitu"/>
    <w:link w:val="Stopka"/>
    <w:uiPriority w:val="99"/>
    <w:rsid w:val="00F146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laskarzew.pl" TargetMode="External"/><Relationship Id="rId18" Type="http://schemas.openxmlformats.org/officeDocument/2006/relationships/hyperlink" Target="https://poczta.wp.pl/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ip.laskarzew.pl" TargetMode="External"/><Relationship Id="rId17" Type="http://schemas.openxmlformats.org/officeDocument/2006/relationships/hyperlink" Target="mailto:sylwia.szopa@laskarzew.pl" TargetMode="External"/><Relationship Id="rId2" Type="http://schemas.openxmlformats.org/officeDocument/2006/relationships/numbering" Target="numbering.xml"/><Relationship Id="rId16" Type="http://schemas.openxmlformats.org/officeDocument/2006/relationships/hyperlink" Target="mailto:sylwia.szopa@laskarzew.pl" TargetMode="External"/><Relationship Id="rId20" Type="http://schemas.openxmlformats.org/officeDocument/2006/relationships/hyperlink" Target="https://poczta.wp.pl/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laskarzew.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p.laskarzew.pl" TargetMode="External"/><Relationship Id="rId23" Type="http://schemas.openxmlformats.org/officeDocument/2006/relationships/fontTable" Target="fontTable.xml"/><Relationship Id="rId10" Type="http://schemas.openxmlformats.org/officeDocument/2006/relationships/hyperlink" Target="http://www.bip.laskarzew.pl" TargetMode="External"/><Relationship Id="rId19" Type="http://schemas.openxmlformats.org/officeDocument/2006/relationships/hyperlink" Target="mailto:inwestycje@laskarzew.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laskarze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2935-707E-479A-BFD4-F5918EAF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13220</Words>
  <Characters>79325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Szopa</dc:creator>
  <cp:lastModifiedBy>Sylwia Szopa</cp:lastModifiedBy>
  <cp:revision>15</cp:revision>
  <cp:lastPrinted>2020-11-10T10:28:00Z</cp:lastPrinted>
  <dcterms:created xsi:type="dcterms:W3CDTF">2020-10-07T09:11:00Z</dcterms:created>
  <dcterms:modified xsi:type="dcterms:W3CDTF">2020-11-10T11:28:00Z</dcterms:modified>
</cp:coreProperties>
</file>